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81C94" w14:textId="3EB59016" w:rsidR="00B2029D" w:rsidRDefault="000112A8" w:rsidP="00D26B02">
      <w:pPr>
        <w:rPr>
          <w:color w:val="BA0C2F"/>
          <w:sz w:val="44"/>
          <w:szCs w:val="44"/>
        </w:rPr>
      </w:pPr>
      <w:r w:rsidRPr="000112A8">
        <w:rPr>
          <w:color w:val="BA0C2F"/>
          <w:sz w:val="44"/>
          <w:szCs w:val="44"/>
          <w:lang w:val="id-ID"/>
        </w:rPr>
        <w:t>Templat Proposal</w:t>
      </w:r>
      <w:r>
        <w:rPr>
          <w:color w:val="BA0C2F"/>
          <w:sz w:val="44"/>
          <w:szCs w:val="44"/>
        </w:rPr>
        <w:t xml:space="preserve"> IN – Halaman 2- 18</w:t>
      </w:r>
    </w:p>
    <w:p w14:paraId="1C9B473B" w14:textId="5DF4CDE3" w:rsidR="000112A8" w:rsidRDefault="000112A8" w:rsidP="00D26B02">
      <w:pPr>
        <w:rPr>
          <w:color w:val="BA0C2F"/>
          <w:sz w:val="44"/>
          <w:szCs w:val="44"/>
        </w:rPr>
      </w:pPr>
    </w:p>
    <w:p w14:paraId="138B6C5D" w14:textId="242D8466" w:rsidR="000112A8" w:rsidRPr="000112A8" w:rsidRDefault="000112A8" w:rsidP="00D26B02">
      <w:pPr>
        <w:rPr>
          <w:color w:val="BA0C2F"/>
          <w:sz w:val="44"/>
          <w:szCs w:val="44"/>
        </w:rPr>
      </w:pPr>
      <w:r>
        <w:rPr>
          <w:color w:val="BA0C2F"/>
          <w:sz w:val="44"/>
          <w:szCs w:val="44"/>
        </w:rPr>
        <w:t>Application Template EN – Pages 19-35</w:t>
      </w:r>
    </w:p>
    <w:p w14:paraId="5465F44A" w14:textId="77777777" w:rsidR="00B2029D" w:rsidRDefault="00B2029D">
      <w:pPr>
        <w:rPr>
          <w:color w:val="BA0C2F"/>
          <w:sz w:val="44"/>
          <w:szCs w:val="44"/>
          <w:lang w:val="id-ID"/>
        </w:rPr>
      </w:pPr>
      <w:r>
        <w:rPr>
          <w:color w:val="BA0C2F"/>
          <w:sz w:val="44"/>
          <w:szCs w:val="44"/>
          <w:lang w:val="id-ID"/>
        </w:rPr>
        <w:br w:type="page"/>
      </w:r>
    </w:p>
    <w:p w14:paraId="4A7E0C9E" w14:textId="77777777" w:rsidR="00514CEB" w:rsidRPr="00E914DA" w:rsidRDefault="00514CEB" w:rsidP="00514CEB">
      <w:pPr>
        <w:rPr>
          <w:rFonts w:eastAsia="Gill Sans"/>
          <w:color w:val="BA0C2F"/>
          <w:sz w:val="44"/>
          <w:szCs w:val="44"/>
        </w:rPr>
      </w:pPr>
      <w:r>
        <w:rPr>
          <w:color w:val="BA0C2F"/>
          <w:sz w:val="44"/>
          <w:szCs w:val="44"/>
          <w:lang w:val="id-ID"/>
        </w:rPr>
        <w:lastRenderedPageBreak/>
        <w:t>CLEAN CITIES, BLUE OCEAN</w:t>
      </w:r>
    </w:p>
    <w:p w14:paraId="60B6E269" w14:textId="77777777" w:rsidR="00514CEB" w:rsidRPr="00E914DA" w:rsidRDefault="00514CEB" w:rsidP="00514CEB">
      <w:pPr>
        <w:rPr>
          <w:rFonts w:eastAsia="Gill Sans"/>
          <w:color w:val="BA0C2F"/>
          <w:sz w:val="16"/>
          <w:szCs w:val="16"/>
        </w:rPr>
      </w:pPr>
    </w:p>
    <w:p w14:paraId="6318CE41" w14:textId="77777777" w:rsidR="00514CEB" w:rsidRPr="00E914DA" w:rsidRDefault="00514CEB" w:rsidP="00514CEB">
      <w:pPr>
        <w:rPr>
          <w:rFonts w:eastAsia="Gill Sans"/>
          <w:sz w:val="24"/>
          <w:szCs w:val="24"/>
        </w:rPr>
      </w:pPr>
      <w:r>
        <w:rPr>
          <w:sz w:val="24"/>
          <w:szCs w:val="24"/>
          <w:lang w:val="id-ID"/>
        </w:rPr>
        <w:t>CCBO-RFA-Indonesia-003</w:t>
      </w:r>
    </w:p>
    <w:p w14:paraId="49AD73F9" w14:textId="77777777" w:rsidR="00514CEB" w:rsidRPr="00E914DA" w:rsidRDefault="00514CEB" w:rsidP="00514CEB">
      <w:pPr>
        <w:rPr>
          <w:rFonts w:eastAsia="Gill Sans"/>
          <w:color w:val="808080"/>
          <w:sz w:val="24"/>
          <w:szCs w:val="24"/>
        </w:rPr>
      </w:pPr>
    </w:p>
    <w:p w14:paraId="1E46E190" w14:textId="77777777" w:rsidR="00514CEB" w:rsidRPr="00E914DA" w:rsidRDefault="00514CEB" w:rsidP="00514CEB">
      <w:pPr>
        <w:rPr>
          <w:rFonts w:eastAsia="Gill Sans"/>
          <w:b/>
          <w:sz w:val="22"/>
          <w:szCs w:val="22"/>
        </w:rPr>
      </w:pPr>
    </w:p>
    <w:tbl>
      <w:tblPr>
        <w:tblStyle w:val="a00"/>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514CEB" w14:paraId="68024602" w14:textId="77777777" w:rsidTr="00AB4D84">
        <w:trPr>
          <w:trHeight w:val="485"/>
        </w:trPr>
        <w:tc>
          <w:tcPr>
            <w:tcW w:w="4770" w:type="dxa"/>
          </w:tcPr>
          <w:p w14:paraId="20481D71" w14:textId="77777777" w:rsidR="00514CEB" w:rsidRPr="00E914DA" w:rsidRDefault="00514CEB" w:rsidP="00AB4D84">
            <w:pPr>
              <w:spacing w:before="40" w:after="40"/>
              <w:rPr>
                <w:rFonts w:eastAsia="Gill Sans"/>
                <w:b/>
                <w:sz w:val="22"/>
                <w:szCs w:val="22"/>
              </w:rPr>
            </w:pPr>
            <w:r>
              <w:rPr>
                <w:b/>
                <w:bCs/>
                <w:sz w:val="22"/>
                <w:szCs w:val="22"/>
                <w:lang w:val="id-ID"/>
              </w:rPr>
              <w:t>Nama Organisasi:</w:t>
            </w:r>
          </w:p>
          <w:p w14:paraId="099E4083" w14:textId="77777777" w:rsidR="00514CEB" w:rsidRPr="00E914DA" w:rsidRDefault="00514CEB" w:rsidP="00AB4D84">
            <w:pPr>
              <w:spacing w:before="40" w:after="40"/>
              <w:rPr>
                <w:rFonts w:eastAsia="Gill Sans"/>
                <w:b/>
                <w:sz w:val="22"/>
                <w:szCs w:val="22"/>
              </w:rPr>
            </w:pPr>
          </w:p>
        </w:tc>
        <w:tc>
          <w:tcPr>
            <w:tcW w:w="4698" w:type="dxa"/>
            <w:gridSpan w:val="2"/>
          </w:tcPr>
          <w:p w14:paraId="171D8782" w14:textId="77777777" w:rsidR="00514CEB" w:rsidRPr="00E914DA" w:rsidRDefault="00514CEB" w:rsidP="00AB4D84">
            <w:pPr>
              <w:spacing w:before="40" w:after="40"/>
              <w:rPr>
                <w:rFonts w:eastAsia="Gill Sans"/>
                <w:b/>
                <w:sz w:val="22"/>
                <w:szCs w:val="22"/>
              </w:rPr>
            </w:pPr>
            <w:r>
              <w:rPr>
                <w:b/>
                <w:bCs/>
                <w:sz w:val="22"/>
                <w:szCs w:val="22"/>
                <w:lang w:val="id-ID"/>
              </w:rPr>
              <w:t>Tanggal:</w:t>
            </w:r>
          </w:p>
          <w:p w14:paraId="62E43641" w14:textId="77777777" w:rsidR="00514CEB" w:rsidRPr="00E914DA" w:rsidRDefault="00514CEB" w:rsidP="00AB4D84">
            <w:pPr>
              <w:spacing w:before="40" w:after="40"/>
              <w:rPr>
                <w:rFonts w:eastAsia="Gill Sans"/>
                <w:b/>
                <w:sz w:val="22"/>
                <w:szCs w:val="22"/>
              </w:rPr>
            </w:pPr>
          </w:p>
        </w:tc>
      </w:tr>
      <w:tr w:rsidR="00514CEB" w14:paraId="0FCB43AB" w14:textId="77777777" w:rsidTr="00AB4D84">
        <w:trPr>
          <w:gridAfter w:val="1"/>
          <w:wAfter w:w="18" w:type="dxa"/>
          <w:trHeight w:val="665"/>
        </w:trPr>
        <w:tc>
          <w:tcPr>
            <w:tcW w:w="4770" w:type="dxa"/>
          </w:tcPr>
          <w:p w14:paraId="3A44B83B" w14:textId="77777777" w:rsidR="00514CEB" w:rsidRPr="00E914DA" w:rsidRDefault="00514CEB" w:rsidP="00AB4D84">
            <w:pPr>
              <w:spacing w:before="40" w:after="40"/>
              <w:rPr>
                <w:rFonts w:eastAsia="Gill Sans"/>
                <w:b/>
                <w:sz w:val="22"/>
                <w:szCs w:val="22"/>
              </w:rPr>
            </w:pPr>
            <w:r>
              <w:rPr>
                <w:b/>
                <w:bCs/>
                <w:sz w:val="22"/>
                <w:szCs w:val="22"/>
                <w:lang w:val="id-ID"/>
              </w:rPr>
              <w:t>Nama Kontak Utama:</w:t>
            </w:r>
          </w:p>
          <w:p w14:paraId="795C92C9" w14:textId="77777777" w:rsidR="00514CEB" w:rsidRPr="00E914DA" w:rsidRDefault="00514CEB" w:rsidP="00AB4D84">
            <w:pPr>
              <w:spacing w:before="40" w:after="40"/>
              <w:rPr>
                <w:rFonts w:eastAsia="Gill Sans"/>
                <w:b/>
                <w:sz w:val="22"/>
                <w:szCs w:val="22"/>
              </w:rPr>
            </w:pPr>
          </w:p>
        </w:tc>
        <w:tc>
          <w:tcPr>
            <w:tcW w:w="4680" w:type="dxa"/>
          </w:tcPr>
          <w:p w14:paraId="6F7823AD" w14:textId="77777777" w:rsidR="00514CEB" w:rsidRPr="00E914DA" w:rsidRDefault="00514CEB" w:rsidP="00AB4D84">
            <w:pPr>
              <w:spacing w:before="40" w:after="40"/>
              <w:rPr>
                <w:rFonts w:eastAsia="Gill Sans"/>
                <w:b/>
                <w:sz w:val="22"/>
                <w:szCs w:val="22"/>
              </w:rPr>
            </w:pPr>
            <w:r>
              <w:rPr>
                <w:b/>
                <w:bCs/>
                <w:sz w:val="22"/>
                <w:szCs w:val="22"/>
                <w:lang w:val="id-ID"/>
              </w:rPr>
              <w:t>Email:</w:t>
            </w:r>
          </w:p>
          <w:p w14:paraId="6EFD8B05" w14:textId="77777777" w:rsidR="00514CEB" w:rsidRPr="00E914DA" w:rsidRDefault="00514CEB" w:rsidP="00AB4D84">
            <w:pPr>
              <w:spacing w:before="40" w:after="40"/>
              <w:rPr>
                <w:rFonts w:eastAsia="Gill Sans"/>
                <w:b/>
                <w:sz w:val="22"/>
                <w:szCs w:val="22"/>
              </w:rPr>
            </w:pPr>
          </w:p>
        </w:tc>
      </w:tr>
      <w:tr w:rsidR="00514CEB" w14:paraId="68980433" w14:textId="77777777" w:rsidTr="00AB4D84">
        <w:trPr>
          <w:gridAfter w:val="1"/>
          <w:wAfter w:w="18" w:type="dxa"/>
          <w:trHeight w:val="665"/>
        </w:trPr>
        <w:tc>
          <w:tcPr>
            <w:tcW w:w="4770" w:type="dxa"/>
          </w:tcPr>
          <w:p w14:paraId="03EFAC8D" w14:textId="77777777" w:rsidR="00514CEB" w:rsidRPr="00E914DA" w:rsidRDefault="00514CEB" w:rsidP="00AB4D84">
            <w:pPr>
              <w:spacing w:before="40" w:after="40"/>
              <w:rPr>
                <w:rFonts w:eastAsia="Gill Sans"/>
                <w:b/>
                <w:sz w:val="22"/>
                <w:szCs w:val="22"/>
              </w:rPr>
            </w:pPr>
            <w:r>
              <w:rPr>
                <w:b/>
                <w:bCs/>
                <w:sz w:val="22"/>
                <w:szCs w:val="22"/>
                <w:lang w:val="id-ID"/>
              </w:rPr>
              <w:t>Alamat:</w:t>
            </w:r>
          </w:p>
          <w:p w14:paraId="1CBB3DE5" w14:textId="77777777" w:rsidR="00514CEB" w:rsidRPr="00E914DA" w:rsidRDefault="00514CEB" w:rsidP="00AB4D84">
            <w:pPr>
              <w:spacing w:before="40" w:after="40"/>
              <w:rPr>
                <w:rFonts w:eastAsia="Gill Sans"/>
                <w:b/>
                <w:sz w:val="22"/>
                <w:szCs w:val="22"/>
              </w:rPr>
            </w:pPr>
          </w:p>
        </w:tc>
        <w:tc>
          <w:tcPr>
            <w:tcW w:w="4680" w:type="dxa"/>
          </w:tcPr>
          <w:p w14:paraId="56423529" w14:textId="77777777" w:rsidR="00514CEB" w:rsidRPr="00E914DA" w:rsidRDefault="00514CEB" w:rsidP="00AB4D84">
            <w:pPr>
              <w:spacing w:before="40" w:after="40"/>
              <w:rPr>
                <w:rFonts w:eastAsia="Gill Sans"/>
                <w:b/>
                <w:sz w:val="22"/>
                <w:szCs w:val="22"/>
              </w:rPr>
            </w:pPr>
            <w:r>
              <w:rPr>
                <w:b/>
                <w:bCs/>
                <w:sz w:val="22"/>
                <w:szCs w:val="22"/>
                <w:lang w:val="id-ID"/>
              </w:rPr>
              <w:t>No. Tlp:</w:t>
            </w:r>
          </w:p>
          <w:p w14:paraId="44FE3DDC" w14:textId="77777777" w:rsidR="00514CEB" w:rsidRPr="00E914DA" w:rsidRDefault="00514CEB" w:rsidP="00AB4D84">
            <w:pPr>
              <w:spacing w:before="40" w:after="40"/>
              <w:rPr>
                <w:rFonts w:eastAsia="Gill Sans"/>
                <w:b/>
                <w:sz w:val="22"/>
                <w:szCs w:val="22"/>
              </w:rPr>
            </w:pPr>
          </w:p>
        </w:tc>
      </w:tr>
      <w:tr w:rsidR="00514CEB" w14:paraId="0F55F2F6" w14:textId="77777777" w:rsidTr="00AB4D84">
        <w:trPr>
          <w:gridAfter w:val="1"/>
          <w:wAfter w:w="18" w:type="dxa"/>
          <w:trHeight w:val="665"/>
        </w:trPr>
        <w:tc>
          <w:tcPr>
            <w:tcW w:w="9450" w:type="dxa"/>
            <w:gridSpan w:val="2"/>
          </w:tcPr>
          <w:p w14:paraId="2AE60C38" w14:textId="77777777" w:rsidR="00514CEB" w:rsidRPr="00E914DA" w:rsidRDefault="00514CEB" w:rsidP="00AB4D84">
            <w:pPr>
              <w:spacing w:before="40" w:after="40"/>
              <w:rPr>
                <w:rFonts w:eastAsia="Gill Sans"/>
                <w:b/>
                <w:sz w:val="22"/>
                <w:szCs w:val="22"/>
              </w:rPr>
            </w:pPr>
            <w:r>
              <w:rPr>
                <w:b/>
                <w:bCs/>
                <w:sz w:val="22"/>
                <w:szCs w:val="22"/>
                <w:lang w:val="id-ID"/>
              </w:rPr>
              <w:t>Nomor DUNS: (jika ada)</w:t>
            </w:r>
          </w:p>
          <w:p w14:paraId="566F8534" w14:textId="77777777" w:rsidR="00514CEB" w:rsidRPr="00E914DA" w:rsidRDefault="00514CEB" w:rsidP="00AB4D84">
            <w:pPr>
              <w:spacing w:before="40" w:after="40"/>
              <w:rPr>
                <w:rFonts w:eastAsia="Gill Sans"/>
                <w:b/>
                <w:sz w:val="22"/>
                <w:szCs w:val="22"/>
              </w:rPr>
            </w:pPr>
          </w:p>
        </w:tc>
      </w:tr>
      <w:tr w:rsidR="00514CEB" w14:paraId="1DEE88C1" w14:textId="77777777" w:rsidTr="00AB4D84">
        <w:trPr>
          <w:gridAfter w:val="1"/>
          <w:wAfter w:w="18" w:type="dxa"/>
          <w:trHeight w:val="665"/>
        </w:trPr>
        <w:tc>
          <w:tcPr>
            <w:tcW w:w="9450" w:type="dxa"/>
            <w:gridSpan w:val="2"/>
          </w:tcPr>
          <w:p w14:paraId="6F567D63" w14:textId="77777777" w:rsidR="00514CEB" w:rsidRPr="00E914DA" w:rsidRDefault="00514CEB" w:rsidP="00AB4D84">
            <w:pPr>
              <w:spacing w:before="40" w:after="40"/>
              <w:rPr>
                <w:rFonts w:eastAsia="Gill Sans"/>
                <w:b/>
                <w:sz w:val="22"/>
                <w:szCs w:val="22"/>
              </w:rPr>
            </w:pPr>
            <w:r>
              <w:rPr>
                <w:b/>
                <w:bCs/>
                <w:sz w:val="22"/>
                <w:szCs w:val="22"/>
                <w:lang w:val="id-ID"/>
              </w:rPr>
              <w:t>Judul Kegiatan:</w:t>
            </w:r>
          </w:p>
          <w:p w14:paraId="64153DBE" w14:textId="77777777" w:rsidR="00514CEB" w:rsidRPr="00E914DA" w:rsidRDefault="00514CEB" w:rsidP="00AB4D84">
            <w:pPr>
              <w:spacing w:before="40" w:after="40"/>
              <w:rPr>
                <w:rFonts w:eastAsia="Gill Sans"/>
                <w:b/>
                <w:sz w:val="22"/>
                <w:szCs w:val="22"/>
              </w:rPr>
            </w:pPr>
          </w:p>
        </w:tc>
      </w:tr>
      <w:tr w:rsidR="00514CEB" w14:paraId="2805E083" w14:textId="77777777" w:rsidTr="00AB4D84">
        <w:trPr>
          <w:trHeight w:val="485"/>
        </w:trPr>
        <w:tc>
          <w:tcPr>
            <w:tcW w:w="4770" w:type="dxa"/>
          </w:tcPr>
          <w:p w14:paraId="630108B6" w14:textId="77777777" w:rsidR="00514CEB" w:rsidRPr="00E914DA" w:rsidRDefault="00514CEB" w:rsidP="00AB4D84">
            <w:pPr>
              <w:spacing w:before="40" w:after="40"/>
              <w:rPr>
                <w:rFonts w:eastAsia="Gill Sans"/>
                <w:b/>
                <w:sz w:val="22"/>
                <w:szCs w:val="22"/>
              </w:rPr>
            </w:pPr>
            <w:r>
              <w:rPr>
                <w:b/>
                <w:bCs/>
                <w:sz w:val="22"/>
                <w:szCs w:val="22"/>
                <w:lang w:val="id-ID"/>
              </w:rPr>
              <w:t>Anggaran yang Diusulkan:</w:t>
            </w:r>
          </w:p>
          <w:p w14:paraId="39B81B97" w14:textId="77777777" w:rsidR="00514CEB" w:rsidRPr="00E914DA" w:rsidRDefault="00514CEB" w:rsidP="00AB4D84">
            <w:pPr>
              <w:spacing w:before="40" w:after="40"/>
              <w:rPr>
                <w:rFonts w:eastAsia="Gill Sans"/>
                <w:b/>
                <w:sz w:val="22"/>
                <w:szCs w:val="22"/>
              </w:rPr>
            </w:pPr>
          </w:p>
        </w:tc>
        <w:tc>
          <w:tcPr>
            <w:tcW w:w="4698" w:type="dxa"/>
            <w:gridSpan w:val="2"/>
          </w:tcPr>
          <w:p w14:paraId="670731CA" w14:textId="77777777" w:rsidR="00514CEB" w:rsidRPr="00E914DA" w:rsidRDefault="00514CEB" w:rsidP="00AB4D84">
            <w:pPr>
              <w:spacing w:before="40" w:after="40"/>
              <w:rPr>
                <w:rFonts w:eastAsia="Gill Sans"/>
                <w:b/>
                <w:sz w:val="22"/>
                <w:szCs w:val="22"/>
              </w:rPr>
            </w:pPr>
            <w:r>
              <w:rPr>
                <w:b/>
                <w:bCs/>
                <w:sz w:val="22"/>
                <w:szCs w:val="22"/>
                <w:lang w:val="id-ID"/>
              </w:rPr>
              <w:t>Durasi Kegiatan yang Diusulkan:</w:t>
            </w:r>
          </w:p>
          <w:p w14:paraId="1A0E0C98" w14:textId="77777777" w:rsidR="00514CEB" w:rsidRPr="00E914DA" w:rsidRDefault="00514CEB" w:rsidP="00AB4D84">
            <w:pPr>
              <w:spacing w:before="40" w:after="40"/>
              <w:rPr>
                <w:rFonts w:eastAsia="Gill Sans"/>
                <w:b/>
                <w:sz w:val="22"/>
                <w:szCs w:val="22"/>
              </w:rPr>
            </w:pPr>
          </w:p>
        </w:tc>
      </w:tr>
    </w:tbl>
    <w:p w14:paraId="0482CB66" w14:textId="77777777" w:rsidR="00514CEB" w:rsidRPr="00E914DA" w:rsidRDefault="00514CEB" w:rsidP="00514CEB">
      <w:pPr>
        <w:rPr>
          <w:rFonts w:eastAsia="Gill Sans"/>
          <w:b/>
          <w:sz w:val="22"/>
          <w:szCs w:val="22"/>
        </w:rPr>
      </w:pPr>
    </w:p>
    <w:p w14:paraId="28C1B84F" w14:textId="77777777" w:rsidR="00514CEB" w:rsidRPr="00E914DA" w:rsidRDefault="00514CEB" w:rsidP="00514CEB">
      <w:pPr>
        <w:ind w:left="-540" w:firstLine="1260"/>
        <w:rPr>
          <w:rFonts w:eastAsia="Gill Sans"/>
          <w:sz w:val="22"/>
          <w:szCs w:val="22"/>
        </w:rPr>
      </w:pPr>
    </w:p>
    <w:p w14:paraId="2AC887A4" w14:textId="77777777" w:rsidR="00514CEB" w:rsidRPr="004E2599" w:rsidRDefault="00514CEB" w:rsidP="00514CEB">
      <w:pPr>
        <w:widowControl/>
        <w:pBdr>
          <w:top w:val="nil"/>
          <w:left w:val="nil"/>
          <w:bottom w:val="nil"/>
          <w:right w:val="nil"/>
          <w:between w:val="nil"/>
        </w:pBdr>
        <w:spacing w:after="160"/>
        <w:rPr>
          <w:rFonts w:eastAsia="Gill Sans"/>
          <w:color w:val="000000"/>
          <w:sz w:val="22"/>
          <w:szCs w:val="22"/>
          <w:lang w:val="id-ID"/>
        </w:rPr>
      </w:pPr>
      <w:r>
        <w:rPr>
          <w:color w:val="000000"/>
          <w:sz w:val="22"/>
          <w:szCs w:val="22"/>
          <w:lang w:val="id-ID"/>
        </w:rPr>
        <w:t>“Kami yang bertanda tangan di bawah ini mengajukan proposal Hibah ini kepada CCBO untuk ditinjau dan dipertimbangkan. Kami telah berpartisipasi secara material dalam persiapannya. Sepengetahuan kami, semua informasi yang diberikan adalah terkini, lengkap, dan akurat serta berdasarkan kebutuhan untuk memenuhi kebutuhan populasi sasaran secara efisien dan efektif. Selain itu, saya menyatakan bahwa saya sendiri maupun karyawan organisasi mana pun yang membantu persiapan Proposal ini tidak memiliki atau mengetahui adanya konflik kepentingan yang nyata atau potensial dengan pejabat USAID atau CCBO yang terlibat dalam RFA ini.”</w:t>
      </w:r>
    </w:p>
    <w:p w14:paraId="6A08695B" w14:textId="77777777" w:rsidR="00514CEB" w:rsidRPr="004E2599" w:rsidRDefault="00514CEB" w:rsidP="00514CEB">
      <w:pPr>
        <w:widowControl/>
        <w:pBdr>
          <w:top w:val="nil"/>
          <w:left w:val="nil"/>
          <w:bottom w:val="nil"/>
          <w:right w:val="nil"/>
          <w:between w:val="nil"/>
        </w:pBdr>
        <w:rPr>
          <w:rFonts w:eastAsia="Gill Sans"/>
          <w:color w:val="000000"/>
          <w:sz w:val="22"/>
          <w:szCs w:val="22"/>
          <w:u w:val="single"/>
          <w:lang w:val="es-AR"/>
        </w:rPr>
      </w:pPr>
      <w:r>
        <w:rPr>
          <w:color w:val="000000"/>
          <w:sz w:val="22"/>
          <w:szCs w:val="22"/>
          <w:lang w:val="id-ID"/>
        </w:rPr>
        <w:t xml:space="preserve">Tanda tangan: </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lang w:val="id-ID"/>
        </w:rPr>
        <w:tab/>
        <w:t>Tanggal:</w:t>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r>
        <w:rPr>
          <w:color w:val="000000"/>
          <w:sz w:val="22"/>
          <w:szCs w:val="22"/>
          <w:u w:val="single"/>
          <w:lang w:val="id-ID"/>
        </w:rPr>
        <w:tab/>
      </w:r>
    </w:p>
    <w:p w14:paraId="5FBEAC89" w14:textId="77777777" w:rsidR="00514CEB" w:rsidRPr="004E2599" w:rsidRDefault="00514CEB" w:rsidP="00514CEB">
      <w:pPr>
        <w:widowControl/>
        <w:pBdr>
          <w:top w:val="nil"/>
          <w:left w:val="nil"/>
          <w:bottom w:val="nil"/>
          <w:right w:val="nil"/>
          <w:between w:val="nil"/>
        </w:pBdr>
        <w:rPr>
          <w:rFonts w:eastAsia="Gill Sans"/>
          <w:color w:val="000000"/>
          <w:sz w:val="22"/>
          <w:szCs w:val="22"/>
          <w:u w:val="single"/>
          <w:lang w:val="es-AR"/>
        </w:rPr>
      </w:pPr>
    </w:p>
    <w:p w14:paraId="30EDF3DD" w14:textId="77777777" w:rsidR="00514CEB" w:rsidRPr="004E2599" w:rsidRDefault="00514CEB" w:rsidP="00514CEB">
      <w:pPr>
        <w:widowControl/>
        <w:pBdr>
          <w:top w:val="nil"/>
          <w:left w:val="nil"/>
          <w:bottom w:val="nil"/>
          <w:right w:val="nil"/>
          <w:between w:val="nil"/>
        </w:pBdr>
        <w:rPr>
          <w:rFonts w:eastAsia="Gill Sans"/>
          <w:color w:val="000000"/>
          <w:sz w:val="22"/>
          <w:szCs w:val="22"/>
          <w:u w:val="single"/>
          <w:lang w:val="es-AR"/>
        </w:rPr>
        <w:sectPr w:rsidR="00514CEB" w:rsidRPr="004E2599" w:rsidSect="00E914DA">
          <w:footerReference w:type="even" r:id="rId9"/>
          <w:footerReference w:type="default" r:id="rId10"/>
          <w:pgSz w:w="12240" w:h="15840"/>
          <w:pgMar w:top="1440" w:right="1440" w:bottom="1440" w:left="1440" w:header="720" w:footer="720" w:gutter="0"/>
          <w:pgNumType w:start="1"/>
          <w:cols w:space="720"/>
        </w:sectPr>
      </w:pPr>
    </w:p>
    <w:p w14:paraId="33B134EF" w14:textId="77777777" w:rsidR="00514CEB" w:rsidRPr="004E2599" w:rsidRDefault="00514CEB" w:rsidP="00514CEB">
      <w:pPr>
        <w:rPr>
          <w:b/>
          <w:bCs/>
          <w:sz w:val="28"/>
          <w:szCs w:val="28"/>
          <w:lang w:val="es-AR"/>
        </w:rPr>
      </w:pPr>
      <w:r>
        <w:rPr>
          <w:b/>
          <w:bCs/>
          <w:sz w:val="28"/>
          <w:szCs w:val="28"/>
          <w:lang w:val="id-ID"/>
        </w:rPr>
        <w:lastRenderedPageBreak/>
        <w:t>Deskripsi Proyek – Format</w:t>
      </w:r>
    </w:p>
    <w:p w14:paraId="304891E3" w14:textId="77777777" w:rsidR="00514CEB" w:rsidRPr="004E2599" w:rsidRDefault="00514CEB" w:rsidP="00514CEB">
      <w:pPr>
        <w:rPr>
          <w:b/>
          <w:bCs/>
          <w:sz w:val="24"/>
          <w:szCs w:val="24"/>
          <w:lang w:val="es-AR"/>
        </w:rPr>
      </w:pPr>
    </w:p>
    <w:p w14:paraId="6B117BDE" w14:textId="77777777" w:rsidR="00514CEB" w:rsidRPr="001A42F4" w:rsidRDefault="00514CEB" w:rsidP="00514CEB">
      <w:pPr>
        <w:pStyle w:val="ListParagraph"/>
        <w:widowControl/>
        <w:numPr>
          <w:ilvl w:val="0"/>
          <w:numId w:val="28"/>
        </w:numPr>
        <w:spacing w:after="160" w:line="259" w:lineRule="auto"/>
        <w:ind w:left="360"/>
        <w:rPr>
          <w:b/>
          <w:bCs/>
          <w:sz w:val="24"/>
          <w:szCs w:val="24"/>
        </w:rPr>
      </w:pPr>
      <w:r>
        <w:rPr>
          <w:b/>
          <w:bCs/>
          <w:sz w:val="24"/>
          <w:szCs w:val="24"/>
          <w:lang w:val="id-ID"/>
        </w:rPr>
        <w:t>Latar Belakang (2 halaman)</w:t>
      </w:r>
    </w:p>
    <w:p w14:paraId="18C9DBA7" w14:textId="77777777" w:rsidR="00514CEB" w:rsidRPr="004E2599" w:rsidRDefault="00514CEB" w:rsidP="00514CEB">
      <w:pPr>
        <w:rPr>
          <w:sz w:val="22"/>
          <w:szCs w:val="22"/>
          <w:lang w:val="id-ID"/>
        </w:rPr>
      </w:pPr>
      <w:r>
        <w:rPr>
          <w:sz w:val="22"/>
          <w:szCs w:val="22"/>
          <w:lang w:val="id-ID"/>
        </w:rPr>
        <w:t xml:space="preserve">Jelaskan konteks 3R/SWM yang ada di </w:t>
      </w:r>
      <w:r>
        <w:rPr>
          <w:sz w:val="22"/>
          <w:szCs w:val="22"/>
        </w:rPr>
        <w:t xml:space="preserve">Kota </w:t>
      </w:r>
      <w:r>
        <w:rPr>
          <w:sz w:val="22"/>
          <w:szCs w:val="22"/>
          <w:lang w:val="id-ID"/>
        </w:rPr>
        <w:t>Ambon. Diskusikan kebijakan, program atau kemitraan saat ini yang relevan dengan pekerjaan yang diusulkan, dan rujuk setiap analisis yang ada, penilaian kebutuhan, atau evaluasi terbaru yang mungkin sesuai, dan bagaimana penelitian formatif dapat membangun apa yang sudah diketahui. Mohon pastikan Anda mengatasi hal berikut sejauh informasi diketahui dan menyoroti kesenjangan atau tantangan utama yang Anda usulkan untuk disasar atau penelitian lebih lanjut. Di Latar Belakang, secara khusus membahas tantangan berbeda yang dihadapi demografi yang berbeda di seluruh rantai nilai sampah (pria vs. wanita; pekerja informal vs. formal, perkotaan vs. pedesaan, miskin vs. kaya, dll.)</w:t>
      </w:r>
    </w:p>
    <w:p w14:paraId="12FC4DA4" w14:textId="77777777" w:rsidR="00514CEB" w:rsidRPr="004E2599" w:rsidRDefault="00514CEB" w:rsidP="00514CEB">
      <w:pPr>
        <w:rPr>
          <w:sz w:val="22"/>
          <w:szCs w:val="22"/>
          <w:lang w:val="id-ID"/>
        </w:rPr>
      </w:pPr>
    </w:p>
    <w:p w14:paraId="743B5A5A" w14:textId="77777777" w:rsidR="00514CEB" w:rsidRPr="004E2599" w:rsidRDefault="00514CEB" w:rsidP="00514CEB">
      <w:pPr>
        <w:rPr>
          <w:sz w:val="22"/>
          <w:szCs w:val="22"/>
          <w:lang w:val="id-ID"/>
        </w:rPr>
      </w:pPr>
      <w:r>
        <w:rPr>
          <w:b/>
          <w:bCs/>
          <w:i/>
          <w:iCs/>
          <w:sz w:val="22"/>
          <w:szCs w:val="22"/>
          <w:lang w:val="id-ID"/>
        </w:rPr>
        <w:t>Praktik pemi</w:t>
      </w:r>
      <w:r w:rsidRPr="004E2599">
        <w:rPr>
          <w:b/>
          <w:bCs/>
          <w:i/>
          <w:iCs/>
          <w:sz w:val="22"/>
          <w:szCs w:val="22"/>
          <w:lang w:val="id-ID"/>
        </w:rPr>
        <w:t>lahan di</w:t>
      </w:r>
      <w:r>
        <w:rPr>
          <w:b/>
          <w:bCs/>
          <w:i/>
          <w:iCs/>
          <w:sz w:val="22"/>
          <w:szCs w:val="22"/>
          <w:lang w:val="id-ID"/>
        </w:rPr>
        <w:t xml:space="preserve"> sumber saat ini</w:t>
      </w:r>
      <w:r>
        <w:rPr>
          <w:i/>
          <w:iCs/>
          <w:sz w:val="22"/>
          <w:szCs w:val="22"/>
          <w:lang w:val="id-ID"/>
        </w:rPr>
        <w:t xml:space="preserve"> </w:t>
      </w:r>
      <w:r>
        <w:rPr>
          <w:sz w:val="22"/>
          <w:szCs w:val="22"/>
          <w:lang w:val="id-ID"/>
        </w:rPr>
        <w:t>kelompok sasaran (rumah tangga, toko, universitas, bangunan kota, hotel, dll.). Bagaimana mereka mempraktikkan</w:t>
      </w:r>
      <w:r w:rsidRPr="004E2599">
        <w:rPr>
          <w:sz w:val="22"/>
          <w:szCs w:val="22"/>
          <w:lang w:val="id-ID"/>
        </w:rPr>
        <w:t xml:space="preserve"> pemilahan</w:t>
      </w:r>
      <w:r>
        <w:rPr>
          <w:sz w:val="22"/>
          <w:szCs w:val="22"/>
          <w:lang w:val="id-ID"/>
        </w:rPr>
        <w:t xml:space="preserve"> dan sejauh mana; bahan apa yang mereka miliki (yaitu tempat sampah, tas); persepsi pengelolaan sampah dan isu-isu yang terkait dengan pengelolaan yang buruk; faktor pendorong untuk mengubah praktik; skema pembayaran saat ini atau kesediaan untuk membayar penagihan; dll.</w:t>
      </w:r>
    </w:p>
    <w:p w14:paraId="24061D5E" w14:textId="77777777" w:rsidR="00514CEB" w:rsidRPr="004E2599" w:rsidRDefault="00514CEB" w:rsidP="00514CEB">
      <w:pPr>
        <w:rPr>
          <w:sz w:val="22"/>
          <w:szCs w:val="22"/>
          <w:lang w:val="id-ID"/>
        </w:rPr>
      </w:pPr>
    </w:p>
    <w:p w14:paraId="19A15D91" w14:textId="77777777" w:rsidR="00514CEB" w:rsidRPr="004E2599" w:rsidRDefault="00514CEB" w:rsidP="00514CEB">
      <w:pPr>
        <w:rPr>
          <w:sz w:val="22"/>
          <w:szCs w:val="22"/>
          <w:lang w:val="id-ID"/>
        </w:rPr>
      </w:pPr>
      <w:r>
        <w:rPr>
          <w:b/>
          <w:bCs/>
          <w:i/>
          <w:iCs/>
          <w:sz w:val="22"/>
          <w:szCs w:val="22"/>
          <w:lang w:val="id-ID"/>
        </w:rPr>
        <w:t xml:space="preserve">Sistem pengumpulan dan pemrosesan saat ini. </w:t>
      </w:r>
      <w:r>
        <w:rPr>
          <w:i/>
          <w:iCs/>
          <w:sz w:val="22"/>
          <w:szCs w:val="22"/>
          <w:lang w:val="id-ID"/>
        </w:rPr>
        <w:t xml:space="preserve"> </w:t>
      </w:r>
      <w:r>
        <w:rPr>
          <w:sz w:val="22"/>
          <w:szCs w:val="22"/>
          <w:lang w:val="id-ID"/>
        </w:rPr>
        <w:t>Bagaimana sampah saat ini dikumpulkan, diangkut dan diproses; apa yang terjadi pada aliran sampah yang berbeda; infrastruktur pengumpulan dan pemrosesan apa yang ada dan dalam keadaan apa; siapa yang mengumpulkan dan memproses berbagai aliran sampah dan apa tantangan uniknya (informal vs. formal; pria vs. wanita); siapa yang tertarik atau mungkin tertarik untuk bergabung di sektor SWM. Bagaimana dan pada titik mana dalam aliran sampah pengukuran sampah dilakukan; apa saja area yang memungkinkan untuk ditingkatkan dalam hal kualitas data dalam sistem SWM.</w:t>
      </w:r>
    </w:p>
    <w:p w14:paraId="5E8F42EA" w14:textId="77777777" w:rsidR="00514CEB" w:rsidRPr="004E2599" w:rsidRDefault="00514CEB" w:rsidP="00514CEB">
      <w:pPr>
        <w:rPr>
          <w:sz w:val="22"/>
          <w:szCs w:val="22"/>
          <w:lang w:val="id-ID"/>
        </w:rPr>
      </w:pPr>
    </w:p>
    <w:p w14:paraId="3906F089" w14:textId="77777777" w:rsidR="00514CEB" w:rsidRPr="004E2599" w:rsidRDefault="00514CEB" w:rsidP="00514CEB">
      <w:pPr>
        <w:rPr>
          <w:sz w:val="22"/>
          <w:szCs w:val="22"/>
          <w:lang w:val="id-ID"/>
        </w:rPr>
      </w:pPr>
      <w:r>
        <w:rPr>
          <w:b/>
          <w:bCs/>
          <w:i/>
          <w:iCs/>
          <w:sz w:val="22"/>
          <w:szCs w:val="22"/>
          <w:lang w:val="id-ID"/>
        </w:rPr>
        <w:t>Fasilitas Sasaran.</w:t>
      </w:r>
      <w:r>
        <w:rPr>
          <w:i/>
          <w:iCs/>
          <w:sz w:val="22"/>
          <w:szCs w:val="22"/>
          <w:lang w:val="id-ID"/>
        </w:rPr>
        <w:t xml:space="preserve"> </w:t>
      </w:r>
      <w:r>
        <w:rPr>
          <w:sz w:val="22"/>
          <w:szCs w:val="22"/>
          <w:lang w:val="id-ID"/>
        </w:rPr>
        <w:t>Jelaskan bagaimana fasilitas tertentu beroperasi. Apa kesenjangan dalam rantai nilai (yaitu kuantitas dan kualitas bahan yang cukup; tenaga kerja/sistem/peralatan yang cukup untuk mengumpulkan dan memproses bahan; apakah ada volume yang cukup (skala ekonomis) dan mitra off-take (pembeli bahan); apakah ada infrastruktur yang memadai untuk mengakumulasi dan memisahkan bahan; apakah bahan memerlukan pemisahan atau pengolahan lebih lanjut; apakah ada cara untuk mengintegrasikan solusi menggunakan model ekonomi sirkular dan apa potensi dampak perubahan iklim; apa yang diketahui tentang minat dan motivasi masyarakat dalam meningkatkan fasilitas dan meningkatkan pemulihan bahan, apa peran atau prioritas pemerintah untuk fasilitas dan dalam hal apa mereka tertarik untuk bekerja sama dalam proyek tersebut.</w:t>
      </w:r>
    </w:p>
    <w:p w14:paraId="5A469654" w14:textId="77777777" w:rsidR="00514CEB" w:rsidRPr="004E2599" w:rsidRDefault="00514CEB" w:rsidP="00514CEB">
      <w:pPr>
        <w:rPr>
          <w:sz w:val="22"/>
          <w:szCs w:val="22"/>
          <w:lang w:val="id-ID"/>
        </w:rPr>
      </w:pPr>
    </w:p>
    <w:p w14:paraId="6101F732" w14:textId="77777777" w:rsidR="00514CEB" w:rsidRPr="001A42F4" w:rsidRDefault="00514CEB" w:rsidP="00514CEB">
      <w:pPr>
        <w:pStyle w:val="ListParagraph"/>
        <w:widowControl/>
        <w:numPr>
          <w:ilvl w:val="0"/>
          <w:numId w:val="28"/>
        </w:numPr>
        <w:spacing w:after="160" w:line="259" w:lineRule="auto"/>
        <w:ind w:left="360"/>
        <w:rPr>
          <w:b/>
          <w:bCs/>
          <w:sz w:val="24"/>
          <w:szCs w:val="24"/>
        </w:rPr>
      </w:pPr>
      <w:r>
        <w:rPr>
          <w:b/>
          <w:bCs/>
          <w:sz w:val="24"/>
          <w:szCs w:val="24"/>
          <w:lang w:val="id-ID"/>
        </w:rPr>
        <w:t>Pendekatan Teknis (10 halaman)</w:t>
      </w:r>
    </w:p>
    <w:p w14:paraId="23751B79" w14:textId="77777777" w:rsidR="00514CEB" w:rsidRPr="00E914DA" w:rsidRDefault="00514CEB" w:rsidP="00514CEB">
      <w:pPr>
        <w:pStyle w:val="ListParagraph"/>
        <w:rPr>
          <w:b/>
          <w:bCs/>
          <w:sz w:val="22"/>
          <w:szCs w:val="22"/>
        </w:rPr>
      </w:pPr>
    </w:p>
    <w:p w14:paraId="5EABB06B" w14:textId="77777777" w:rsidR="00514CEB" w:rsidRPr="002374A3" w:rsidRDefault="00514CEB" w:rsidP="00514CEB">
      <w:pPr>
        <w:pStyle w:val="ListParagraph"/>
        <w:widowControl/>
        <w:numPr>
          <w:ilvl w:val="1"/>
          <w:numId w:val="32"/>
        </w:numPr>
        <w:rPr>
          <w:color w:val="000000"/>
          <w:sz w:val="22"/>
          <w:szCs w:val="22"/>
        </w:rPr>
      </w:pPr>
      <w:r>
        <w:rPr>
          <w:b/>
          <w:bCs/>
          <w:sz w:val="22"/>
          <w:szCs w:val="22"/>
          <w:lang w:val="id-ID"/>
        </w:rPr>
        <w:t>Teori Perubahan (0,5 halaman)</w:t>
      </w:r>
    </w:p>
    <w:p w14:paraId="7B9BF34D" w14:textId="77777777" w:rsidR="00514CEB" w:rsidRPr="00E914DA" w:rsidRDefault="00514CEB" w:rsidP="00514CEB">
      <w:pPr>
        <w:pStyle w:val="ListParagraph"/>
        <w:rPr>
          <w:color w:val="000000"/>
          <w:sz w:val="22"/>
          <w:szCs w:val="22"/>
        </w:rPr>
      </w:pPr>
    </w:p>
    <w:p w14:paraId="28D1C989" w14:textId="77777777" w:rsidR="00514CEB" w:rsidRPr="004E2599" w:rsidRDefault="00514CEB" w:rsidP="00514CEB">
      <w:pPr>
        <w:rPr>
          <w:color w:val="000000"/>
          <w:sz w:val="22"/>
          <w:szCs w:val="22"/>
          <w:lang w:val="id-ID"/>
        </w:rPr>
      </w:pPr>
      <w:r>
        <w:rPr>
          <w:color w:val="000000"/>
          <w:sz w:val="22"/>
          <w:szCs w:val="22"/>
          <w:lang w:val="id-ID"/>
        </w:rPr>
        <w:t>Teori Perubahan (</w:t>
      </w:r>
      <w:r w:rsidRPr="00C5495B">
        <w:rPr>
          <w:i/>
          <w:iCs/>
          <w:color w:val="000000"/>
          <w:sz w:val="22"/>
          <w:szCs w:val="22"/>
          <w:lang w:val="id-ID"/>
        </w:rPr>
        <w:t>Theory of Change</w:t>
      </w:r>
      <w:r>
        <w:rPr>
          <w:color w:val="000000"/>
          <w:sz w:val="22"/>
          <w:szCs w:val="22"/>
          <w:lang w:val="id-ID"/>
        </w:rPr>
        <w:t xml:space="preserve">, KAK) adalah deskripsi tentang </w:t>
      </w:r>
      <w:r>
        <w:rPr>
          <w:i/>
          <w:iCs/>
          <w:color w:val="000000"/>
          <w:sz w:val="22"/>
          <w:szCs w:val="22"/>
          <w:lang w:val="id-ID"/>
        </w:rPr>
        <w:t xml:space="preserve">bagaimana </w:t>
      </w:r>
      <w:r>
        <w:rPr>
          <w:color w:val="000000"/>
          <w:sz w:val="22"/>
          <w:szCs w:val="22"/>
          <w:lang w:val="id-ID"/>
        </w:rPr>
        <w:t xml:space="preserve">dan </w:t>
      </w:r>
      <w:r>
        <w:rPr>
          <w:i/>
          <w:iCs/>
          <w:color w:val="000000"/>
          <w:sz w:val="22"/>
          <w:szCs w:val="22"/>
          <w:lang w:val="id-ID"/>
        </w:rPr>
        <w:t xml:space="preserve">mengapa </w:t>
      </w:r>
      <w:r>
        <w:rPr>
          <w:color w:val="000000"/>
          <w:sz w:val="22"/>
          <w:szCs w:val="22"/>
          <w:lang w:val="id-ID"/>
        </w:rPr>
        <w:t xml:space="preserve">perubahan yang diinginkan diharapkan terjadi dalam konteks tertentu dengan mengidentifikasi </w:t>
      </w:r>
      <w:r>
        <w:rPr>
          <w:b/>
          <w:bCs/>
          <w:i/>
          <w:iCs/>
          <w:color w:val="000000"/>
          <w:sz w:val="22"/>
          <w:szCs w:val="22"/>
          <w:lang w:val="id-ID"/>
        </w:rPr>
        <w:t>Tujuan</w:t>
      </w:r>
      <w:r>
        <w:rPr>
          <w:color w:val="000000"/>
          <w:sz w:val="22"/>
          <w:szCs w:val="22"/>
          <w:lang w:val="id-ID"/>
        </w:rPr>
        <w:t xml:space="preserve"> jangka panjang dan kemudian bekerja mundur untuk menguraikan </w:t>
      </w:r>
      <w:r>
        <w:rPr>
          <w:b/>
          <w:bCs/>
          <w:i/>
          <w:iCs/>
          <w:color w:val="000000"/>
          <w:sz w:val="22"/>
          <w:szCs w:val="22"/>
          <w:lang w:val="id-ID"/>
        </w:rPr>
        <w:t>Hasil</w:t>
      </w:r>
      <w:r>
        <w:rPr>
          <w:color w:val="000000"/>
          <w:sz w:val="22"/>
          <w:szCs w:val="22"/>
          <w:lang w:val="id-ID"/>
        </w:rPr>
        <w:t xml:space="preserve"> yang diperlukan untuk mencapai tujuan tersebut; dan </w:t>
      </w:r>
      <w:r>
        <w:rPr>
          <w:b/>
          <w:bCs/>
          <w:i/>
          <w:iCs/>
          <w:color w:val="000000"/>
          <w:sz w:val="22"/>
          <w:szCs w:val="22"/>
          <w:lang w:val="id-ID"/>
        </w:rPr>
        <w:t>Kegiatan</w:t>
      </w:r>
      <w:r>
        <w:rPr>
          <w:color w:val="000000"/>
          <w:sz w:val="22"/>
          <w:szCs w:val="22"/>
          <w:lang w:val="id-ID"/>
        </w:rPr>
        <w:t xml:space="preserve"> yang harus dilakukan untuk mencapai setiap </w:t>
      </w:r>
      <w:r>
        <w:rPr>
          <w:b/>
          <w:bCs/>
          <w:i/>
          <w:iCs/>
          <w:color w:val="000000"/>
          <w:sz w:val="22"/>
          <w:szCs w:val="22"/>
          <w:lang w:val="id-ID"/>
        </w:rPr>
        <w:t>Hasil.</w:t>
      </w:r>
      <w:r>
        <w:rPr>
          <w:i/>
          <w:iCs/>
          <w:color w:val="000000"/>
          <w:sz w:val="22"/>
          <w:szCs w:val="22"/>
          <w:lang w:val="id-ID"/>
        </w:rPr>
        <w:t xml:space="preserve"> </w:t>
      </w:r>
      <w:r>
        <w:rPr>
          <w:color w:val="000000"/>
          <w:sz w:val="22"/>
          <w:szCs w:val="22"/>
          <w:lang w:val="id-ID"/>
        </w:rPr>
        <w:t xml:space="preserve">Di bagian ini, jelaskan Hasil yang akan mengarah ke Tujuan dengan menggunakan pernyataan Jika/Maka. KAK harus menggambarkan jalur sebab akibat dari kegiatan tersebut, dan dapat dianggap sebagai peta jalan menuju kesuksesan, dengan hasil menjadi pencapaian utama yang ingin kita lihat selama proses. Dalam banyak hibah CCBO, Kerangka Hasil biasanya dipecah menjadi dua fase (Fase 1 difokuskan pada penelitian, penilaian, dan membangun kemitraan untuk mengembangkan program percontohan; Fase 2 difokuskan </w:t>
      </w:r>
      <w:r>
        <w:rPr>
          <w:color w:val="000000"/>
          <w:sz w:val="22"/>
          <w:szCs w:val="22"/>
          <w:lang w:val="id-ID"/>
        </w:rPr>
        <w:lastRenderedPageBreak/>
        <w:t xml:space="preserve">pada pengujian percontohan dan mendokumentasikan pelajaran yang dipetik dan faktor-faktor keberhasilan). </w:t>
      </w:r>
    </w:p>
    <w:p w14:paraId="132D4A4A" w14:textId="77777777" w:rsidR="00514CEB" w:rsidRPr="004E2599" w:rsidRDefault="00514CEB" w:rsidP="00514CEB">
      <w:pPr>
        <w:pStyle w:val="ListParagraph"/>
        <w:ind w:left="360"/>
        <w:rPr>
          <w:b/>
          <w:bCs/>
          <w:sz w:val="22"/>
          <w:szCs w:val="22"/>
          <w:lang w:val="id-ID"/>
        </w:rPr>
      </w:pPr>
    </w:p>
    <w:p w14:paraId="4B87B13A" w14:textId="77777777" w:rsidR="00514CEB" w:rsidRPr="00E914DA" w:rsidRDefault="00514CEB" w:rsidP="00514CEB">
      <w:pPr>
        <w:pStyle w:val="ListParagraph"/>
        <w:ind w:left="360"/>
        <w:rPr>
          <w:color w:val="000000"/>
          <w:sz w:val="22"/>
          <w:szCs w:val="22"/>
        </w:rPr>
      </w:pPr>
      <w:r w:rsidRPr="00E914DA">
        <w:rPr>
          <w:rFonts w:eastAsia="Gill Sans"/>
          <w:bCs/>
          <w:noProof/>
          <w:color w:val="000000"/>
          <w:sz w:val="22"/>
          <w:szCs w:val="22"/>
        </w:rPr>
        <mc:AlternateContent>
          <mc:Choice Requires="wps">
            <w:drawing>
              <wp:inline distT="0" distB="0" distL="0" distR="0" wp14:anchorId="41FB81C1" wp14:editId="68ADB30F">
                <wp:extent cx="5740400" cy="13970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4E784670" w14:textId="77777777" w:rsidR="00514CEB" w:rsidRPr="003322B8" w:rsidRDefault="00514CEB" w:rsidP="00514CEB">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773313F8" w14:textId="77777777" w:rsidR="00514CEB" w:rsidRPr="003322B8" w:rsidRDefault="00514CEB" w:rsidP="00514CEB">
                            <w:pPr>
                              <w:pStyle w:val="ListParagraph"/>
                              <w:ind w:left="360"/>
                              <w:rPr>
                                <w:i/>
                                <w:iCs/>
                                <w:color w:val="000000" w:themeColor="text1"/>
                                <w:sz w:val="22"/>
                                <w:szCs w:val="22"/>
                              </w:rPr>
                            </w:pPr>
                          </w:p>
                          <w:p w14:paraId="7D9216C3" w14:textId="77777777" w:rsidR="00514CEB" w:rsidRPr="00842C65" w:rsidRDefault="00514CEB" w:rsidP="00514CEB">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688038D7" w14:textId="77777777" w:rsidR="00514CEB" w:rsidRDefault="00514CEB" w:rsidP="00514CEB"/>
                        </w:txbxContent>
                      </wps:txbx>
                      <wps:bodyPr rot="0" vert="horz" wrap="square" anchor="t" anchorCtr="0"/>
                    </wps:wsp>
                  </a:graphicData>
                </a:graphic>
              </wp:inline>
            </w:drawing>
          </mc:Choice>
          <mc:Fallback>
            <w:pict>
              <v:shapetype w14:anchorId="41FB81C1" id="_x0000_t202" coordsize="21600,21600" o:spt="202" path="m,l,21600r21600,l21600,xe">
                <v:stroke joinstyle="miter"/>
                <v:path gradientshapeok="t" o:connecttype="rect"/>
              </v:shapetype>
              <v:shape id="Text Box 2" o:spid="_x0000_s1026"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">
                <v:textbox>
                  <w:txbxContent>
                    <w:p w14:paraId="4E784670" w14:textId="77777777" w:rsidR="00514CEB" w:rsidRPr="003322B8" w:rsidRDefault="00514CEB" w:rsidP="00514CEB">
                      <w:pPr>
                        <w:rPr>
                          <w:i/>
                          <w:iCs/>
                          <w:color w:val="000000" w:themeColor="text1"/>
                          <w:sz w:val="22"/>
                          <w:szCs w:val="22"/>
                        </w:rPr>
                      </w:pPr>
                      <w:r>
                        <w:rPr>
                          <w:b/>
                          <w:bCs/>
                          <w:color w:val="000000"/>
                          <w:sz w:val="22"/>
                          <w:szCs w:val="22"/>
                          <w:lang w:val="id-ID"/>
                        </w:rPr>
                        <w:t>Contoh</w:t>
                      </w:r>
                      <w:r>
                        <w:rPr>
                          <w:color w:val="000000"/>
                          <w:sz w:val="22"/>
                          <w:szCs w:val="22"/>
                          <w:lang w:val="id-ID"/>
                        </w:rPr>
                        <w:t xml:space="preserve">: </w:t>
                      </w:r>
                      <w:r>
                        <w:rPr>
                          <w:i/>
                          <w:iCs/>
                          <w:color w:val="000000"/>
                          <w:sz w:val="22"/>
                          <w:szCs w:val="22"/>
                          <w:lang w:val="id-ID"/>
                        </w:rPr>
                        <w:t xml:space="preserve">Fase 1:  </w:t>
                      </w:r>
                      <w:r>
                        <w:rPr>
                          <w:b/>
                          <w:bCs/>
                          <w:i/>
                          <w:iCs/>
                          <w:color w:val="000000"/>
                          <w:sz w:val="22"/>
                          <w:szCs w:val="22"/>
                          <w:lang w:val="id-ID"/>
                        </w:rPr>
                        <w:t>JIKA</w:t>
                      </w:r>
                      <w:r>
                        <w:rPr>
                          <w:i/>
                          <w:iCs/>
                          <w:color w:val="000000"/>
                          <w:sz w:val="22"/>
                          <w:szCs w:val="22"/>
                          <w:lang w:val="id-ID"/>
                        </w:rPr>
                        <w:t xml:space="preserve"> ada peningkatan pemahaman tentang tantangan saat ini dalam rantai nilai 3R/SWM (Hasil 1), </w:t>
                      </w:r>
                      <w:r>
                        <w:rPr>
                          <w:b/>
                          <w:bCs/>
                          <w:i/>
                          <w:iCs/>
                          <w:color w:val="000000"/>
                          <w:sz w:val="22"/>
                          <w:szCs w:val="22"/>
                          <w:lang w:val="id-ID"/>
                        </w:rPr>
                        <w:t>MAKA</w:t>
                      </w:r>
                      <w:r>
                        <w:rPr>
                          <w:i/>
                          <w:iCs/>
                          <w:color w:val="000000"/>
                          <w:sz w:val="22"/>
                          <w:szCs w:val="22"/>
                          <w:lang w:val="id-ID"/>
                        </w:rPr>
                        <w:t xml:space="preserve"> model pengelolaan sampah plastik berbasis masyarakat dapat dirancang (Hasil 2).</w:t>
                      </w:r>
                    </w:p>
                    <w:p w14:paraId="773313F8" w14:textId="77777777" w:rsidR="00514CEB" w:rsidRPr="003322B8" w:rsidRDefault="00514CEB" w:rsidP="00514CEB">
                      <w:pPr>
                        <w:pStyle w:val="ListParagraph"/>
                        <w:ind w:left="360"/>
                        <w:rPr>
                          <w:i/>
                          <w:iCs/>
                          <w:color w:val="000000" w:themeColor="text1"/>
                          <w:sz w:val="22"/>
                          <w:szCs w:val="22"/>
                        </w:rPr>
                      </w:pPr>
                    </w:p>
                    <w:p w14:paraId="7D9216C3" w14:textId="77777777" w:rsidR="00514CEB" w:rsidRPr="00842C65" w:rsidRDefault="00514CEB" w:rsidP="00514CEB">
                      <w:pPr>
                        <w:rPr>
                          <w:rFonts w:eastAsiaTheme="minorHAnsi"/>
                          <w:i/>
                          <w:color w:val="000000"/>
                          <w:sz w:val="22"/>
                          <w:szCs w:val="22"/>
                        </w:rPr>
                      </w:pPr>
                      <w:r w:rsidRPr="00842C65">
                        <w:rPr>
                          <w:i/>
                          <w:iCs/>
                          <w:color w:val="000000"/>
                          <w:sz w:val="22"/>
                          <w:szCs w:val="22"/>
                          <w:lang w:val="id-ID"/>
                        </w:rPr>
                        <w:t xml:space="preserve">Fase 2:   </w:t>
                      </w:r>
                      <w:r w:rsidRPr="00842C65">
                        <w:rPr>
                          <w:b/>
                          <w:bCs/>
                          <w:i/>
                          <w:iCs/>
                          <w:color w:val="000000"/>
                          <w:sz w:val="22"/>
                          <w:szCs w:val="22"/>
                          <w:lang w:val="id-ID"/>
                        </w:rPr>
                        <w:t xml:space="preserve">JIKA </w:t>
                      </w:r>
                      <w:r w:rsidRPr="00842C65">
                        <w:rPr>
                          <w:i/>
                          <w:iCs/>
                          <w:color w:val="000000"/>
                          <w:sz w:val="22"/>
                          <w:szCs w:val="22"/>
                          <w:lang w:val="id-ID"/>
                        </w:rPr>
                        <w:t xml:space="preserve">kapasitas masyarakat dan pemerintah dalam praktik 3R/SWM berkelanjutan meningkat (Hasil 4), dan </w:t>
                      </w:r>
                      <w:r w:rsidRPr="00842C65">
                        <w:rPr>
                          <w:b/>
                          <w:bCs/>
                          <w:i/>
                          <w:iCs/>
                          <w:color w:val="000000"/>
                          <w:sz w:val="22"/>
                          <w:szCs w:val="22"/>
                          <w:lang w:val="id-ID"/>
                        </w:rPr>
                        <w:t>JIKA</w:t>
                      </w:r>
                      <w:r w:rsidRPr="00842C65">
                        <w:rPr>
                          <w:i/>
                          <w:iCs/>
                          <w:color w:val="000000"/>
                          <w:sz w:val="22"/>
                          <w:szCs w:val="22"/>
                          <w:lang w:val="id-ID"/>
                        </w:rPr>
                        <w:t xml:space="preserve"> model sampah plastik berbasis masyarakat diluncurkan dan diujicobakan (Hasil 3), </w:t>
                      </w:r>
                      <w:r w:rsidRPr="00842C65">
                        <w:rPr>
                          <w:b/>
                          <w:bCs/>
                          <w:i/>
                          <w:iCs/>
                          <w:color w:val="000000"/>
                          <w:sz w:val="22"/>
                          <w:szCs w:val="22"/>
                          <w:lang w:val="id-ID"/>
                        </w:rPr>
                        <w:t>MAKA</w:t>
                      </w:r>
                      <w:r w:rsidRPr="00842C65">
                        <w:rPr>
                          <w:i/>
                          <w:iCs/>
                          <w:color w:val="000000"/>
                          <w:sz w:val="22"/>
                          <w:szCs w:val="22"/>
                          <w:lang w:val="id-ID"/>
                        </w:rPr>
                        <w:t xml:space="preserve"> praktik 3R dan Sistem SWM akan diperkuat, yang mengurangi sampah plastik di lingkungan (Tujuan).</w:t>
                      </w:r>
                    </w:p>
                    <w:p w14:paraId="688038D7" w14:textId="77777777" w:rsidR="00514CEB" w:rsidRDefault="00514CEB" w:rsidP="00514CEB"/>
                  </w:txbxContent>
                </v:textbox>
                <w10:anchorlock/>
              </v:shape>
            </w:pict>
          </mc:Fallback>
        </mc:AlternateContent>
      </w:r>
    </w:p>
    <w:p w14:paraId="2FA6EEB0" w14:textId="77777777" w:rsidR="00514CEB" w:rsidRPr="00E914DA" w:rsidRDefault="00514CEB" w:rsidP="00514CEB">
      <w:pPr>
        <w:pStyle w:val="ListParagraph"/>
        <w:ind w:left="360"/>
        <w:rPr>
          <w:color w:val="000000"/>
          <w:sz w:val="22"/>
          <w:szCs w:val="22"/>
        </w:rPr>
      </w:pPr>
    </w:p>
    <w:p w14:paraId="321FB001" w14:textId="77777777" w:rsidR="00514CEB" w:rsidRPr="004C4AC9" w:rsidRDefault="00514CEB" w:rsidP="00514CEB">
      <w:pPr>
        <w:pStyle w:val="ListParagraph"/>
        <w:numPr>
          <w:ilvl w:val="1"/>
          <w:numId w:val="32"/>
        </w:numPr>
        <w:rPr>
          <w:rFonts w:eastAsiaTheme="minorHAnsi"/>
          <w:bCs/>
          <w:color w:val="000000"/>
          <w:sz w:val="22"/>
          <w:szCs w:val="22"/>
        </w:rPr>
      </w:pPr>
      <w:r>
        <w:rPr>
          <w:b/>
          <w:bCs/>
          <w:sz w:val="22"/>
          <w:szCs w:val="22"/>
          <w:lang w:val="id-ID"/>
        </w:rPr>
        <w:t>Hasil dan kegiatan (4-5 halaman)</w:t>
      </w:r>
    </w:p>
    <w:p w14:paraId="04AFD695" w14:textId="77777777" w:rsidR="00514CEB" w:rsidRPr="00E914DA" w:rsidRDefault="00514CEB" w:rsidP="00514CEB">
      <w:pPr>
        <w:pStyle w:val="ListParagraph"/>
        <w:rPr>
          <w:rFonts w:eastAsiaTheme="minorHAnsi"/>
          <w:bCs/>
          <w:color w:val="000000"/>
          <w:sz w:val="22"/>
          <w:szCs w:val="22"/>
        </w:rPr>
      </w:pPr>
    </w:p>
    <w:p w14:paraId="68C7B8CA" w14:textId="77777777" w:rsidR="00514CEB" w:rsidRPr="00E914DA" w:rsidRDefault="00514CEB" w:rsidP="00514CEB">
      <w:pPr>
        <w:rPr>
          <w:bCs/>
          <w:color w:val="000000"/>
          <w:sz w:val="22"/>
          <w:szCs w:val="22"/>
        </w:rPr>
      </w:pPr>
      <w:r>
        <w:rPr>
          <w:bCs/>
          <w:color w:val="000000"/>
          <w:sz w:val="22"/>
          <w:szCs w:val="22"/>
          <w:lang w:val="id-ID"/>
        </w:rPr>
        <w:t xml:space="preserve">Gunakan format berikut (dalam kotak teks di bawah) untuk menguraikan </w:t>
      </w:r>
      <w:r>
        <w:rPr>
          <w:bCs/>
          <w:color w:val="000000"/>
          <w:sz w:val="22"/>
          <w:szCs w:val="22"/>
          <w:u w:val="single"/>
          <w:lang w:val="id-ID"/>
        </w:rPr>
        <w:t>hasil</w:t>
      </w:r>
      <w:r>
        <w:rPr>
          <w:bCs/>
          <w:color w:val="000000"/>
          <w:sz w:val="22"/>
          <w:szCs w:val="22"/>
          <w:lang w:val="id-ID"/>
        </w:rPr>
        <w:t xml:space="preserve"> dari hibah yang diusulkan, dan </w:t>
      </w:r>
      <w:r>
        <w:rPr>
          <w:bCs/>
          <w:color w:val="000000"/>
          <w:sz w:val="22"/>
          <w:szCs w:val="22"/>
          <w:u w:val="single"/>
          <w:lang w:val="id-ID"/>
        </w:rPr>
        <w:t xml:space="preserve">kegiatan </w:t>
      </w:r>
      <w:r>
        <w:rPr>
          <w:bCs/>
          <w:color w:val="000000"/>
          <w:sz w:val="22"/>
          <w:szCs w:val="22"/>
          <w:lang w:val="id-ID"/>
        </w:rPr>
        <w:t>yang akan mendukung pencapaian hasil tersebut. Kegiatan harus menguraikan:</w:t>
      </w:r>
    </w:p>
    <w:p w14:paraId="51091318" w14:textId="77777777" w:rsidR="00514CEB" w:rsidRPr="00E914DA" w:rsidRDefault="00514CEB" w:rsidP="00514CEB">
      <w:pPr>
        <w:rPr>
          <w:bCs/>
          <w:color w:val="000000"/>
          <w:sz w:val="22"/>
          <w:szCs w:val="22"/>
        </w:rPr>
      </w:pPr>
    </w:p>
    <w:p w14:paraId="642E6745" w14:textId="77777777" w:rsidR="00514CEB" w:rsidRPr="00E914DA" w:rsidRDefault="00514CEB" w:rsidP="00514CEB">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meningkatkan pemisahan sumber</w:t>
      </w:r>
      <w:r>
        <w:rPr>
          <w:color w:val="000000"/>
          <w:sz w:val="22"/>
          <w:szCs w:val="22"/>
          <w:lang w:val="id-ID"/>
        </w:rPr>
        <w:t xml:space="preserve"> dan praktik 3R/SWM yang berkelanjutan (yaitu penelitian tentang praktik apa yang bersedia dilakukan oleh rumah tangga; penyediaan tempat sampah/kantong sampah berdasarkan penelitian tersebut; pelatihan rumah tangga/usaha tentang sumber pemisahan, 3R, dan pengolahan organik; dll.)</w:t>
      </w:r>
    </w:p>
    <w:p w14:paraId="633C9CF4" w14:textId="77777777" w:rsidR="00514CEB" w:rsidRPr="00E914DA" w:rsidRDefault="00514CEB" w:rsidP="00514CEB">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w:t>
      </w:r>
      <w:r>
        <w:rPr>
          <w:b/>
          <w:bCs/>
          <w:i/>
          <w:iCs/>
          <w:color w:val="000000"/>
          <w:sz w:val="22"/>
          <w:szCs w:val="22"/>
          <w:lang w:val="id-ID"/>
        </w:rPr>
        <w:t>untuk meningkatkan pengumpulan dan pengolahan</w:t>
      </w:r>
      <w:r>
        <w:rPr>
          <w:i/>
          <w:iCs/>
          <w:color w:val="000000"/>
          <w:sz w:val="22"/>
          <w:szCs w:val="22"/>
          <w:lang w:val="id-ID"/>
        </w:rPr>
        <w:t xml:space="preserve"> </w:t>
      </w:r>
      <w:r>
        <w:rPr>
          <w:color w:val="000000"/>
          <w:sz w:val="22"/>
          <w:szCs w:val="22"/>
          <w:lang w:val="id-ID"/>
        </w:rPr>
        <w:t>sampah plastik (yaitu penetapan rute dan/atau lokasi penurunan; penyediaan perlengkapan, peralatan, dan persediaan untuk tenaga kerja)</w:t>
      </w:r>
    </w:p>
    <w:p w14:paraId="275E2325" w14:textId="77777777" w:rsidR="00514CEB" w:rsidRPr="00E914DA" w:rsidRDefault="00514CEB" w:rsidP="00514CEB">
      <w:pPr>
        <w:numPr>
          <w:ilvl w:val="0"/>
          <w:numId w:val="26"/>
        </w:numPr>
        <w:pBdr>
          <w:top w:val="nil"/>
          <w:left w:val="nil"/>
          <w:bottom w:val="nil"/>
          <w:right w:val="nil"/>
          <w:between w:val="nil"/>
        </w:pBdr>
        <w:rPr>
          <w:rFonts w:eastAsia="Gill Sans"/>
          <w:bCs/>
          <w:color w:val="000000"/>
          <w:sz w:val="22"/>
          <w:szCs w:val="22"/>
        </w:rPr>
      </w:pPr>
      <w:r>
        <w:rPr>
          <w:bCs/>
          <w:color w:val="000000"/>
          <w:sz w:val="22"/>
          <w:szCs w:val="22"/>
          <w:lang w:val="id-ID"/>
        </w:rPr>
        <w:t xml:space="preserve">Model yang layak untuk </w:t>
      </w:r>
      <w:r>
        <w:rPr>
          <w:b/>
          <w:bCs/>
          <w:i/>
          <w:iCs/>
          <w:color w:val="000000"/>
          <w:sz w:val="22"/>
          <w:szCs w:val="22"/>
          <w:lang w:val="id-ID"/>
        </w:rPr>
        <w:t>merekrut dan melatih tenaga kerja</w:t>
      </w:r>
      <w:r>
        <w:rPr>
          <w:color w:val="000000"/>
          <w:sz w:val="22"/>
          <w:szCs w:val="22"/>
          <w:lang w:val="id-ID"/>
        </w:rPr>
        <w:t xml:space="preserve"> yang diperlukan untuk memproses aliran material yang diantisipasi. Secara khusus, pemohon harus membahas bagaimana mereka akan melibatkan pekerja sampah informal dan perempuan dalam angkatan kerja, memastikan kesetaraan gender dan perlindungan perempuan.</w:t>
      </w:r>
    </w:p>
    <w:p w14:paraId="6177087F" w14:textId="77777777" w:rsidR="00514CEB" w:rsidRPr="004E2599" w:rsidRDefault="00514CEB" w:rsidP="00514CEB">
      <w:pPr>
        <w:numPr>
          <w:ilvl w:val="0"/>
          <w:numId w:val="26"/>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Pasar potensial dan kemitraan berkelanjutan</w:t>
      </w:r>
      <w:r>
        <w:rPr>
          <w:color w:val="000000"/>
          <w:sz w:val="22"/>
          <w:szCs w:val="22"/>
          <w:lang w:val="id-ID"/>
        </w:rPr>
        <w:t xml:space="preserve"> untuk offtake bahan</w:t>
      </w:r>
    </w:p>
    <w:p w14:paraId="2E8DE9F9" w14:textId="77777777" w:rsidR="00514CEB" w:rsidRPr="004E2599" w:rsidRDefault="00514CEB" w:rsidP="00514CEB">
      <w:pPr>
        <w:numPr>
          <w:ilvl w:val="0"/>
          <w:numId w:val="26"/>
        </w:numPr>
        <w:pBdr>
          <w:top w:val="nil"/>
          <w:left w:val="nil"/>
          <w:bottom w:val="nil"/>
          <w:right w:val="nil"/>
          <w:between w:val="nil"/>
        </w:pBdr>
        <w:rPr>
          <w:rFonts w:eastAsia="Gill Sans"/>
          <w:bCs/>
          <w:color w:val="000000"/>
          <w:sz w:val="22"/>
          <w:szCs w:val="22"/>
          <w:lang w:val="es-AR"/>
        </w:rPr>
      </w:pPr>
      <w:r>
        <w:rPr>
          <w:b/>
          <w:bCs/>
          <w:i/>
          <w:iCs/>
          <w:color w:val="000000"/>
          <w:sz w:val="22"/>
          <w:szCs w:val="22"/>
          <w:lang w:val="id-ID"/>
        </w:rPr>
        <w:t>Struktur operasional, hukum, dan keuangan yang layak</w:t>
      </w:r>
      <w:r>
        <w:rPr>
          <w:color w:val="000000"/>
          <w:sz w:val="22"/>
          <w:szCs w:val="22"/>
          <w:lang w:val="id-ID"/>
        </w:rPr>
        <w:t xml:space="preserve"> yang dapat dipertahankan setelah dana hibah CCBO berakhir.</w:t>
      </w:r>
    </w:p>
    <w:p w14:paraId="1555B646" w14:textId="77777777" w:rsidR="00514CEB" w:rsidRPr="004E2599" w:rsidRDefault="00514CEB" w:rsidP="00514CEB">
      <w:pPr>
        <w:numPr>
          <w:ilvl w:val="0"/>
          <w:numId w:val="26"/>
        </w:numPr>
        <w:pBdr>
          <w:top w:val="nil"/>
          <w:left w:val="nil"/>
          <w:bottom w:val="nil"/>
          <w:right w:val="nil"/>
          <w:between w:val="nil"/>
        </w:pBdr>
        <w:spacing w:after="120"/>
        <w:rPr>
          <w:rFonts w:eastAsia="Gill Sans"/>
          <w:bCs/>
          <w:color w:val="000000"/>
          <w:sz w:val="22"/>
          <w:szCs w:val="22"/>
          <w:lang w:val="es-AR"/>
        </w:rPr>
      </w:pPr>
      <w:r>
        <w:rPr>
          <w:bCs/>
          <w:color w:val="000000"/>
          <w:sz w:val="22"/>
          <w:szCs w:val="22"/>
          <w:lang w:val="id-ID"/>
        </w:rPr>
        <w:t xml:space="preserve">Bagaimana model yang diusulkan mendukung dan/atau terintegrasi dengan </w:t>
      </w:r>
      <w:r>
        <w:rPr>
          <w:b/>
          <w:bCs/>
          <w:i/>
          <w:iCs/>
          <w:color w:val="000000"/>
          <w:sz w:val="22"/>
          <w:szCs w:val="22"/>
          <w:lang w:val="id-ID"/>
        </w:rPr>
        <w:t>rencana dan prioritas SWM pemerintah daerah</w:t>
      </w:r>
      <w:r>
        <w:rPr>
          <w:color w:val="000000"/>
          <w:sz w:val="22"/>
          <w:szCs w:val="22"/>
          <w:lang w:val="id-ID"/>
        </w:rPr>
        <w:t xml:space="preserve">. </w:t>
      </w:r>
    </w:p>
    <w:p w14:paraId="143E537B" w14:textId="77777777" w:rsidR="00514CEB" w:rsidRPr="00E914DA" w:rsidRDefault="00514CEB" w:rsidP="00514CEB">
      <w:pPr>
        <w:ind w:left="330"/>
        <w:rPr>
          <w:i/>
          <w:iCs/>
          <w:color w:val="000000"/>
          <w:sz w:val="22"/>
          <w:szCs w:val="22"/>
        </w:rPr>
      </w:pPr>
      <w:r w:rsidRPr="00E914DA">
        <w:rPr>
          <w:rFonts w:eastAsia="Gill Sans"/>
          <w:bCs/>
          <w:noProof/>
          <w:color w:val="000000"/>
          <w:sz w:val="22"/>
          <w:szCs w:val="22"/>
        </w:rPr>
        <mc:AlternateContent>
          <mc:Choice Requires="wps">
            <w:drawing>
              <wp:inline distT="0" distB="0" distL="0" distR="0" wp14:anchorId="6ABB4081" wp14:editId="2CA690F2">
                <wp:extent cx="5740400" cy="2518347"/>
                <wp:effectExtent l="0" t="0" r="12700" b="158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518347"/>
                        </a:xfrm>
                        <a:prstGeom prst="rect">
                          <a:avLst/>
                        </a:prstGeom>
                        <a:solidFill>
                          <a:srgbClr val="FFFFFF"/>
                        </a:solidFill>
                        <a:ln w="9525">
                          <a:solidFill>
                            <a:srgbClr val="000000"/>
                          </a:solidFill>
                          <a:miter lim="800000"/>
                          <a:headEnd/>
                          <a:tailEnd/>
                        </a:ln>
                      </wps:spPr>
                      <wps:txbx>
                        <w:txbxContent>
                          <w:p w14:paraId="1A116FA4" w14:textId="77777777" w:rsidR="00514CEB" w:rsidRPr="004E2599" w:rsidRDefault="00514CEB" w:rsidP="00514CEB">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29F4B0C2" w14:textId="77777777" w:rsidR="00514CEB" w:rsidRPr="004E2599" w:rsidRDefault="00514CEB" w:rsidP="00514CEB">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2B2DD593" w14:textId="77777777" w:rsidR="00514CEB" w:rsidRPr="004E2599" w:rsidRDefault="00514CEB" w:rsidP="00514CEB">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18672CBD" w14:textId="77777777" w:rsidR="00514CEB" w:rsidRPr="00D11E67" w:rsidRDefault="00514CEB" w:rsidP="00514CEB">
                            <w:pPr>
                              <w:rPr>
                                <w:b/>
                                <w:i/>
                                <w:iCs/>
                                <w:color w:val="000000"/>
                                <w:sz w:val="22"/>
                                <w:szCs w:val="22"/>
                              </w:rPr>
                            </w:pPr>
                            <w:r>
                              <w:rPr>
                                <w:b/>
                                <w:bCs/>
                                <w:i/>
                                <w:iCs/>
                                <w:color w:val="000000"/>
                                <w:sz w:val="22"/>
                                <w:szCs w:val="22"/>
                                <w:lang w:val="id-ID"/>
                              </w:rPr>
                              <w:t>Hasil</w:t>
                            </w:r>
                            <w:r w:rsidRPr="004E2599">
                              <w:rPr>
                                <w:b/>
                                <w:bCs/>
                                <w:i/>
                                <w:iCs/>
                                <w:color w:val="000000"/>
                                <w:sz w:val="22"/>
                                <w:szCs w:val="22"/>
                                <w:lang w:val="es-AR"/>
                              </w:rPr>
                              <w:t xml:space="preserve"> Kerja</w:t>
                            </w:r>
                            <w:r>
                              <w:rPr>
                                <w:b/>
                                <w:bCs/>
                                <w:i/>
                                <w:iCs/>
                                <w:color w:val="000000"/>
                                <w:sz w:val="22"/>
                                <w:szCs w:val="22"/>
                                <w:lang w:val="id-ID"/>
                              </w:rPr>
                              <w:t xml:space="preserve"> Utama (Key Deliverables): </w:t>
                            </w:r>
                            <w:r>
                              <w:rPr>
                                <w:i/>
                                <w:iCs/>
                                <w:color w:val="000000"/>
                                <w:sz w:val="22"/>
                                <w:szCs w:val="22"/>
                                <w:lang w:val="id-ID"/>
                              </w:rPr>
                              <w:t xml:space="preserve"> Di bawah setiap hasil, sertakan hasil </w:t>
                            </w:r>
                            <w:r w:rsidRPr="004E2599">
                              <w:rPr>
                                <w:i/>
                                <w:iCs/>
                                <w:color w:val="000000"/>
                                <w:sz w:val="22"/>
                                <w:szCs w:val="22"/>
                                <w:lang w:val="es-AR"/>
                              </w:rPr>
                              <w:t>kerja</w:t>
                            </w:r>
                            <w:r>
                              <w:rPr>
                                <w:i/>
                                <w:iCs/>
                                <w:color w:val="000000"/>
                                <w:sz w:val="22"/>
                                <w:szCs w:val="22"/>
                                <w:lang w:val="id-ID"/>
                              </w:rPr>
                              <w:t>, produk, atau pencapaian utama yang akan dihasilkan dari kegiatan tersebut. Hal ini dapat dimasukkan dalam bentuk poin-poin</w:t>
                            </w:r>
                          </w:p>
                          <w:p w14:paraId="492C1B50" w14:textId="77777777" w:rsidR="00514CEB" w:rsidRPr="003322B8" w:rsidRDefault="00514CEB" w:rsidP="00514CEB">
                            <w:pPr>
                              <w:rPr>
                                <w:bCs/>
                                <w:i/>
                                <w:iCs/>
                                <w:color w:val="000000"/>
                                <w:sz w:val="22"/>
                                <w:szCs w:val="22"/>
                              </w:rPr>
                            </w:pPr>
                          </w:p>
                          <w:p w14:paraId="3C209EEF" w14:textId="77777777" w:rsidR="00514CEB" w:rsidRDefault="00514CEB" w:rsidP="00514CEB"/>
                        </w:txbxContent>
                      </wps:txbx>
                      <wps:bodyPr rot="0" vert="horz" wrap="square" anchor="t" anchorCtr="0"/>
                    </wps:wsp>
                  </a:graphicData>
                </a:graphic>
              </wp:inline>
            </w:drawing>
          </mc:Choice>
          <mc:Fallback>
            <w:pict>
              <v:shape w14:anchorId="6ABB4081" id="_x0000_s1027" type="#_x0000_t202" style="width:452pt;height:19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">
                <v:textbox>
                  <w:txbxContent>
                    <w:p w14:paraId="1A116FA4" w14:textId="77777777" w:rsidR="00514CEB" w:rsidRPr="004E2599" w:rsidRDefault="00514CEB" w:rsidP="00514CEB">
                      <w:pPr>
                        <w:rPr>
                          <w:bCs/>
                          <w:i/>
                          <w:iCs/>
                          <w:color w:val="000000"/>
                          <w:sz w:val="22"/>
                          <w:szCs w:val="22"/>
                          <w:lang w:val="id-ID"/>
                        </w:rPr>
                      </w:pPr>
                      <w:r>
                        <w:rPr>
                          <w:b/>
                          <w:bCs/>
                          <w:i/>
                          <w:iCs/>
                          <w:color w:val="000000"/>
                          <w:sz w:val="22"/>
                          <w:szCs w:val="22"/>
                          <w:lang w:val="id-ID"/>
                        </w:rPr>
                        <w:t>Hasil:</w:t>
                      </w:r>
                      <w:r>
                        <w:rPr>
                          <w:i/>
                          <w:iCs/>
                          <w:color w:val="000000"/>
                          <w:sz w:val="22"/>
                          <w:szCs w:val="22"/>
                          <w:lang w:val="id-ID"/>
                        </w:rPr>
                        <w:t xml:space="preserve"> Hasil adalah efek atau pencapaian yang diinginkan dan harus selaras dengan pernyataan JIKA yang Anda berikan di KAK Anda. Hasil ini harus diutarakan sebagai sesuatu yang telah dicapai (misalnya, tuliskan pernyataan hasil seperti: “Kapasitas perempuan dalam pengelolaan sampah telah meningkat” bukan “meningkatkan kapasitas perempuan dalam pengelolaan sampah”)</w:t>
                      </w:r>
                    </w:p>
                    <w:p w14:paraId="29F4B0C2" w14:textId="77777777" w:rsidR="00514CEB" w:rsidRPr="004E2599" w:rsidRDefault="00514CEB" w:rsidP="00514CEB">
                      <w:pPr>
                        <w:rPr>
                          <w:bCs/>
                          <w:i/>
                          <w:iCs/>
                          <w:color w:val="000000"/>
                          <w:sz w:val="22"/>
                          <w:szCs w:val="22"/>
                          <w:lang w:val="id-ID"/>
                        </w:rPr>
                      </w:pPr>
                      <w:r>
                        <w:rPr>
                          <w:b/>
                          <w:bCs/>
                          <w:i/>
                          <w:iCs/>
                          <w:color w:val="000000"/>
                          <w:sz w:val="22"/>
                          <w:szCs w:val="22"/>
                          <w:lang w:val="id-ID"/>
                        </w:rPr>
                        <w:t>Kegiatan:</w:t>
                      </w:r>
                      <w:r>
                        <w:rPr>
                          <w:i/>
                          <w:iCs/>
                          <w:color w:val="000000"/>
                          <w:sz w:val="22"/>
                          <w:szCs w:val="22"/>
                          <w:lang w:val="id-ID"/>
                        </w:rPr>
                        <w:t xml:space="preserve"> Kegiatan mendukung pencapaian hasil. Kegiatan harus ditulis sebagai tugas atau pernyataan tentang hal-hal yang harus dilakukan. </w:t>
                      </w:r>
                    </w:p>
                    <w:p w14:paraId="2B2DD593" w14:textId="77777777" w:rsidR="00514CEB" w:rsidRPr="004E2599" w:rsidRDefault="00514CEB" w:rsidP="00514CEB">
                      <w:pPr>
                        <w:rPr>
                          <w:bCs/>
                          <w:i/>
                          <w:iCs/>
                          <w:color w:val="000000"/>
                          <w:sz w:val="22"/>
                          <w:szCs w:val="22"/>
                          <w:lang w:val="es-AR"/>
                        </w:rPr>
                      </w:pPr>
                      <w:r>
                        <w:rPr>
                          <w:b/>
                          <w:bCs/>
                          <w:i/>
                          <w:iCs/>
                          <w:color w:val="000000"/>
                          <w:sz w:val="22"/>
                          <w:szCs w:val="22"/>
                          <w:lang w:val="id-ID"/>
                        </w:rPr>
                        <w:t>Narasi Kegiatan:</w:t>
                      </w:r>
                      <w:r>
                        <w:rPr>
                          <w:i/>
                          <w:iCs/>
                          <w:color w:val="000000"/>
                          <w:sz w:val="22"/>
                          <w:szCs w:val="22"/>
                          <w:lang w:val="id-ID"/>
                        </w:rPr>
                        <w:t xml:space="preserve">  Di bawah setiap kegiatan, jelaskan bagaimana kegiatan akan dilakukan, bagaimana audiens sasaran akan dilibatkan, bagaimana pertimbangan gender dan inklusi sosial akan ditangani, dll. dan bagaimana kegiatan tersebut akan mengarah pada hasil yang diharapkan. Harap sertakan juga pertimbangan COVID-19 (yaitu melakukan pelatihan secara virtual sampai persyaratan keselamatan memungkinkan pelatihan secara langsung)</w:t>
                      </w:r>
                    </w:p>
                    <w:p w14:paraId="18672CBD" w14:textId="77777777" w:rsidR="00514CEB" w:rsidRPr="00D11E67" w:rsidRDefault="00514CEB" w:rsidP="00514CEB">
                      <w:pPr>
                        <w:rPr>
                          <w:b/>
                          <w:i/>
                          <w:iCs/>
                          <w:color w:val="000000"/>
                          <w:sz w:val="22"/>
                          <w:szCs w:val="22"/>
                        </w:rPr>
                      </w:pPr>
                      <w:r>
                        <w:rPr>
                          <w:b/>
                          <w:bCs/>
                          <w:i/>
                          <w:iCs/>
                          <w:color w:val="000000"/>
                          <w:sz w:val="22"/>
                          <w:szCs w:val="22"/>
                          <w:lang w:val="id-ID"/>
                        </w:rPr>
                        <w:t>Hasil</w:t>
                      </w:r>
                      <w:r w:rsidRPr="004E2599">
                        <w:rPr>
                          <w:b/>
                          <w:bCs/>
                          <w:i/>
                          <w:iCs/>
                          <w:color w:val="000000"/>
                          <w:sz w:val="22"/>
                          <w:szCs w:val="22"/>
                          <w:lang w:val="es-AR"/>
                        </w:rPr>
                        <w:t xml:space="preserve"> Kerja</w:t>
                      </w:r>
                      <w:r>
                        <w:rPr>
                          <w:b/>
                          <w:bCs/>
                          <w:i/>
                          <w:iCs/>
                          <w:color w:val="000000"/>
                          <w:sz w:val="22"/>
                          <w:szCs w:val="22"/>
                          <w:lang w:val="id-ID"/>
                        </w:rPr>
                        <w:t xml:space="preserve"> Utama (Key Deliverables): </w:t>
                      </w:r>
                      <w:r>
                        <w:rPr>
                          <w:i/>
                          <w:iCs/>
                          <w:color w:val="000000"/>
                          <w:sz w:val="22"/>
                          <w:szCs w:val="22"/>
                          <w:lang w:val="id-ID"/>
                        </w:rPr>
                        <w:t xml:space="preserve"> Di bawah setiap hasil, sertakan hasil </w:t>
                      </w:r>
                      <w:r w:rsidRPr="004E2599">
                        <w:rPr>
                          <w:i/>
                          <w:iCs/>
                          <w:color w:val="000000"/>
                          <w:sz w:val="22"/>
                          <w:szCs w:val="22"/>
                          <w:lang w:val="es-AR"/>
                        </w:rPr>
                        <w:t>kerja</w:t>
                      </w:r>
                      <w:r>
                        <w:rPr>
                          <w:i/>
                          <w:iCs/>
                          <w:color w:val="000000"/>
                          <w:sz w:val="22"/>
                          <w:szCs w:val="22"/>
                          <w:lang w:val="id-ID"/>
                        </w:rPr>
                        <w:t>, produk, atau pencapaian utama yang akan dihasilkan dari kegiatan tersebut. Hal ini dapat dimasukkan dalam bentuk poin-poin</w:t>
                      </w:r>
                    </w:p>
                    <w:p w14:paraId="492C1B50" w14:textId="77777777" w:rsidR="00514CEB" w:rsidRPr="003322B8" w:rsidRDefault="00514CEB" w:rsidP="00514CEB">
                      <w:pPr>
                        <w:rPr>
                          <w:bCs/>
                          <w:i/>
                          <w:iCs/>
                          <w:color w:val="000000"/>
                          <w:sz w:val="22"/>
                          <w:szCs w:val="22"/>
                        </w:rPr>
                      </w:pPr>
                    </w:p>
                    <w:p w14:paraId="3C209EEF" w14:textId="77777777" w:rsidR="00514CEB" w:rsidRDefault="00514CEB" w:rsidP="00514CEB"/>
                  </w:txbxContent>
                </v:textbox>
                <w10:anchorlock/>
              </v:shape>
            </w:pict>
          </mc:Fallback>
        </mc:AlternateContent>
      </w:r>
    </w:p>
    <w:p w14:paraId="36154411" w14:textId="77777777" w:rsidR="00514CEB" w:rsidRDefault="00514CEB" w:rsidP="00514CEB">
      <w:pPr>
        <w:rPr>
          <w:b/>
          <w:bCs/>
          <w:sz w:val="22"/>
          <w:szCs w:val="22"/>
          <w:highlight w:val="lightGray"/>
        </w:rPr>
      </w:pPr>
      <w:r>
        <w:rPr>
          <w:b/>
          <w:bCs/>
          <w:sz w:val="22"/>
          <w:szCs w:val="22"/>
          <w:highlight w:val="lightGray"/>
        </w:rPr>
        <w:br w:type="page"/>
      </w:r>
    </w:p>
    <w:p w14:paraId="68E1045C" w14:textId="77777777" w:rsidR="00514CEB" w:rsidRDefault="00514CEB" w:rsidP="00514CEB">
      <w:pPr>
        <w:widowControl/>
        <w:spacing w:after="160" w:line="259" w:lineRule="auto"/>
        <w:rPr>
          <w:b/>
          <w:bCs/>
          <w:sz w:val="22"/>
          <w:szCs w:val="22"/>
        </w:rPr>
        <w:sectPr w:rsidR="00514CEB" w:rsidSect="00E914DA">
          <w:footerReference w:type="even" r:id="rId11"/>
          <w:footerReference w:type="default" r:id="rId12"/>
          <w:pgSz w:w="12240" w:h="15840"/>
          <w:pgMar w:top="1440" w:right="1440" w:bottom="1440" w:left="1440" w:header="720" w:footer="720" w:gutter="0"/>
          <w:cols w:space="720"/>
          <w:docGrid w:linePitch="360"/>
        </w:sectPr>
      </w:pPr>
    </w:p>
    <w:p w14:paraId="1B712281" w14:textId="77777777" w:rsidR="00514CEB" w:rsidRPr="004E2599" w:rsidRDefault="00514CEB" w:rsidP="00514CEB">
      <w:pPr>
        <w:widowControl/>
        <w:spacing w:after="160" w:line="259" w:lineRule="auto"/>
        <w:rPr>
          <w:b/>
          <w:bCs/>
          <w:sz w:val="22"/>
          <w:szCs w:val="22"/>
          <w:lang w:val="es-AR"/>
        </w:rPr>
      </w:pPr>
      <w:r>
        <w:rPr>
          <w:b/>
          <w:bCs/>
          <w:sz w:val="22"/>
          <w:szCs w:val="22"/>
          <w:lang w:val="id-ID"/>
        </w:rPr>
        <w:lastRenderedPageBreak/>
        <w:t>2.3 Jadwal Pelaksanaan (1 halaman)</w:t>
      </w:r>
    </w:p>
    <w:p w14:paraId="5E45639C" w14:textId="77777777" w:rsidR="00514CEB" w:rsidRDefault="00514CEB" w:rsidP="00514CEB">
      <w:pPr>
        <w:rPr>
          <w:sz w:val="22"/>
          <w:szCs w:val="22"/>
          <w:lang w:val="id-ID"/>
        </w:rPr>
      </w:pPr>
      <w:r>
        <w:rPr>
          <w:sz w:val="22"/>
          <w:szCs w:val="22"/>
          <w:lang w:val="id-ID"/>
        </w:rPr>
        <w:t xml:space="preserve">Isi tabel berikut. Hasil dan kegiatan harus sesuai dengan bagian 2.2 di atas, dan bulan pelaksanaan setiap kegiatan harus ditandai dengan 'X'. Silakan tambahkan atau hapus bulan tergantung pada periode kinerja, dan tambahkan atau hapus Hasil dan Kegiatan </w:t>
      </w:r>
      <w:proofErr w:type="spellStart"/>
      <w:r w:rsidRPr="004E2599">
        <w:rPr>
          <w:sz w:val="22"/>
          <w:szCs w:val="22"/>
          <w:lang w:val="es-AR"/>
        </w:rPr>
        <w:t>sesuai</w:t>
      </w:r>
      <w:proofErr w:type="spellEnd"/>
      <w:r w:rsidRPr="004E2599">
        <w:rPr>
          <w:sz w:val="22"/>
          <w:szCs w:val="22"/>
          <w:lang w:val="es-AR"/>
        </w:rPr>
        <w:t xml:space="preserve"> </w:t>
      </w:r>
      <w:proofErr w:type="spellStart"/>
      <w:r w:rsidRPr="004E2599">
        <w:rPr>
          <w:sz w:val="22"/>
          <w:szCs w:val="22"/>
          <w:lang w:val="es-AR"/>
        </w:rPr>
        <w:t>dengan</w:t>
      </w:r>
      <w:proofErr w:type="spellEnd"/>
      <w:r w:rsidRPr="004E2599">
        <w:rPr>
          <w:sz w:val="22"/>
          <w:szCs w:val="22"/>
          <w:lang w:val="es-AR"/>
        </w:rPr>
        <w:t xml:space="preserve"> </w:t>
      </w:r>
      <w:r>
        <w:rPr>
          <w:sz w:val="22"/>
          <w:szCs w:val="22"/>
          <w:lang w:val="id-ID"/>
        </w:rPr>
        <w:t xml:space="preserve">proposal Anda. </w:t>
      </w:r>
    </w:p>
    <w:p w14:paraId="270B5315" w14:textId="77777777" w:rsidR="00514CEB" w:rsidRPr="004E2599" w:rsidRDefault="00514CEB" w:rsidP="00514CEB">
      <w:pPr>
        <w:rPr>
          <w:sz w:val="22"/>
          <w:szCs w:val="22"/>
          <w:lang w:val="es-AR"/>
        </w:rPr>
      </w:pP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514CEB" w:rsidRPr="00E914DA" w14:paraId="54BF34D4" w14:textId="77777777" w:rsidTr="00AB4D84">
        <w:trPr>
          <w:trHeight w:val="332"/>
        </w:trPr>
        <w:tc>
          <w:tcPr>
            <w:tcW w:w="3924" w:type="dxa"/>
            <w:vMerge w:val="restart"/>
          </w:tcPr>
          <w:p w14:paraId="787F0652" w14:textId="77777777" w:rsidR="00514CEB" w:rsidRPr="004E2599" w:rsidRDefault="00514CEB" w:rsidP="00AB4D84">
            <w:pPr>
              <w:spacing w:after="160" w:line="259" w:lineRule="auto"/>
              <w:rPr>
                <w:b/>
                <w:color w:val="000000"/>
                <w:sz w:val="22"/>
                <w:szCs w:val="22"/>
                <w:lang w:val="es-AR"/>
              </w:rPr>
            </w:pPr>
          </w:p>
        </w:tc>
        <w:tc>
          <w:tcPr>
            <w:tcW w:w="4529" w:type="dxa"/>
            <w:gridSpan w:val="12"/>
          </w:tcPr>
          <w:p w14:paraId="3C2272BF" w14:textId="77777777" w:rsidR="00514CEB" w:rsidRPr="00E914DA" w:rsidRDefault="00514CEB" w:rsidP="00AB4D84">
            <w:pPr>
              <w:jc w:val="center"/>
              <w:rPr>
                <w:b/>
                <w:color w:val="000000"/>
                <w:sz w:val="22"/>
                <w:szCs w:val="22"/>
              </w:rPr>
            </w:pPr>
            <w:r w:rsidRPr="00A2692C">
              <w:rPr>
                <w:b/>
                <w:color w:val="000000"/>
                <w:sz w:val="22"/>
                <w:szCs w:val="22"/>
                <w:lang w:val="id-ID"/>
              </w:rPr>
              <w:t xml:space="preserve">Tahun </w:t>
            </w:r>
            <w:r w:rsidRPr="00E914DA">
              <w:rPr>
                <w:b/>
                <w:color w:val="000000"/>
                <w:sz w:val="22"/>
                <w:szCs w:val="22"/>
              </w:rPr>
              <w:t>1</w:t>
            </w:r>
          </w:p>
        </w:tc>
        <w:tc>
          <w:tcPr>
            <w:tcW w:w="4497" w:type="dxa"/>
            <w:gridSpan w:val="12"/>
          </w:tcPr>
          <w:p w14:paraId="1098E614" w14:textId="77777777" w:rsidR="00514CEB" w:rsidRPr="00E914DA" w:rsidRDefault="00514CEB" w:rsidP="00AB4D84">
            <w:pPr>
              <w:jc w:val="center"/>
              <w:rPr>
                <w:b/>
                <w:color w:val="000000"/>
                <w:sz w:val="22"/>
                <w:szCs w:val="22"/>
              </w:rPr>
            </w:pPr>
            <w:r w:rsidRPr="00A2692C">
              <w:rPr>
                <w:b/>
                <w:color w:val="000000"/>
                <w:sz w:val="22"/>
                <w:szCs w:val="22"/>
                <w:lang w:val="id-ID"/>
              </w:rPr>
              <w:t xml:space="preserve">Tahun </w:t>
            </w:r>
            <w:r w:rsidRPr="00E914DA">
              <w:rPr>
                <w:b/>
                <w:color w:val="000000"/>
                <w:sz w:val="22"/>
                <w:szCs w:val="22"/>
              </w:rPr>
              <w:t>2</w:t>
            </w:r>
          </w:p>
        </w:tc>
      </w:tr>
      <w:tr w:rsidR="00514CEB" w:rsidRPr="00E914DA" w14:paraId="209A8271" w14:textId="77777777" w:rsidTr="00AB4D84">
        <w:trPr>
          <w:trHeight w:val="350"/>
        </w:trPr>
        <w:tc>
          <w:tcPr>
            <w:tcW w:w="3924" w:type="dxa"/>
            <w:vMerge/>
          </w:tcPr>
          <w:p w14:paraId="465A7F42" w14:textId="77777777" w:rsidR="00514CEB" w:rsidRPr="00E914DA" w:rsidRDefault="00514CEB" w:rsidP="00AB4D84">
            <w:pPr>
              <w:spacing w:after="160" w:line="259" w:lineRule="auto"/>
              <w:rPr>
                <w:b/>
                <w:color w:val="000000"/>
                <w:sz w:val="22"/>
                <w:szCs w:val="22"/>
              </w:rPr>
            </w:pPr>
          </w:p>
        </w:tc>
        <w:tc>
          <w:tcPr>
            <w:tcW w:w="362" w:type="dxa"/>
          </w:tcPr>
          <w:p w14:paraId="18D0E371" w14:textId="77777777" w:rsidR="00514CEB" w:rsidRPr="00E914DA" w:rsidRDefault="00514CEB" w:rsidP="00AB4D84">
            <w:pPr>
              <w:jc w:val="center"/>
              <w:rPr>
                <w:b/>
                <w:color w:val="000000"/>
                <w:sz w:val="22"/>
                <w:szCs w:val="22"/>
              </w:rPr>
            </w:pPr>
            <w:r w:rsidRPr="00E914DA">
              <w:rPr>
                <w:b/>
                <w:color w:val="000000"/>
                <w:sz w:val="22"/>
                <w:szCs w:val="22"/>
              </w:rPr>
              <w:t>1</w:t>
            </w:r>
          </w:p>
        </w:tc>
        <w:tc>
          <w:tcPr>
            <w:tcW w:w="357" w:type="dxa"/>
          </w:tcPr>
          <w:p w14:paraId="20B21F13" w14:textId="77777777" w:rsidR="00514CEB" w:rsidRPr="00E914DA" w:rsidRDefault="00514CEB" w:rsidP="00AB4D84">
            <w:pPr>
              <w:jc w:val="center"/>
              <w:rPr>
                <w:b/>
                <w:color w:val="000000"/>
                <w:sz w:val="22"/>
                <w:szCs w:val="22"/>
              </w:rPr>
            </w:pPr>
            <w:r w:rsidRPr="00E914DA">
              <w:rPr>
                <w:b/>
                <w:color w:val="000000"/>
                <w:sz w:val="22"/>
                <w:szCs w:val="22"/>
              </w:rPr>
              <w:t>2</w:t>
            </w:r>
          </w:p>
        </w:tc>
        <w:tc>
          <w:tcPr>
            <w:tcW w:w="326" w:type="dxa"/>
          </w:tcPr>
          <w:p w14:paraId="6C5ED824" w14:textId="77777777" w:rsidR="00514CEB" w:rsidRPr="00E914DA" w:rsidRDefault="00514CEB" w:rsidP="00AB4D84">
            <w:pPr>
              <w:jc w:val="center"/>
              <w:rPr>
                <w:b/>
                <w:color w:val="000000"/>
                <w:sz w:val="22"/>
                <w:szCs w:val="22"/>
              </w:rPr>
            </w:pPr>
            <w:r w:rsidRPr="00E914DA">
              <w:rPr>
                <w:b/>
                <w:color w:val="000000"/>
                <w:sz w:val="22"/>
                <w:szCs w:val="22"/>
              </w:rPr>
              <w:t>3</w:t>
            </w:r>
          </w:p>
        </w:tc>
        <w:tc>
          <w:tcPr>
            <w:tcW w:w="375" w:type="dxa"/>
          </w:tcPr>
          <w:p w14:paraId="0D96DEC8" w14:textId="77777777" w:rsidR="00514CEB" w:rsidRPr="00E914DA" w:rsidRDefault="00514CEB" w:rsidP="00AB4D84">
            <w:pPr>
              <w:jc w:val="center"/>
              <w:rPr>
                <w:b/>
                <w:color w:val="000000"/>
                <w:sz w:val="22"/>
                <w:szCs w:val="22"/>
              </w:rPr>
            </w:pPr>
            <w:r w:rsidRPr="00E914DA">
              <w:rPr>
                <w:b/>
                <w:color w:val="000000"/>
                <w:sz w:val="22"/>
                <w:szCs w:val="22"/>
              </w:rPr>
              <w:t>4</w:t>
            </w:r>
          </w:p>
        </w:tc>
        <w:tc>
          <w:tcPr>
            <w:tcW w:w="370" w:type="dxa"/>
          </w:tcPr>
          <w:p w14:paraId="6FED6250" w14:textId="77777777" w:rsidR="00514CEB" w:rsidRPr="00E914DA" w:rsidRDefault="00514CEB" w:rsidP="00AB4D84">
            <w:pPr>
              <w:jc w:val="center"/>
              <w:rPr>
                <w:b/>
                <w:color w:val="000000"/>
                <w:sz w:val="22"/>
                <w:szCs w:val="22"/>
              </w:rPr>
            </w:pPr>
            <w:r w:rsidRPr="00E914DA">
              <w:rPr>
                <w:b/>
                <w:color w:val="000000"/>
                <w:sz w:val="22"/>
                <w:szCs w:val="22"/>
              </w:rPr>
              <w:t>5</w:t>
            </w:r>
          </w:p>
        </w:tc>
        <w:tc>
          <w:tcPr>
            <w:tcW w:w="356" w:type="dxa"/>
          </w:tcPr>
          <w:p w14:paraId="00E19818" w14:textId="77777777" w:rsidR="00514CEB" w:rsidRPr="00E914DA" w:rsidRDefault="00514CEB" w:rsidP="00AB4D84">
            <w:pPr>
              <w:jc w:val="center"/>
              <w:rPr>
                <w:b/>
                <w:color w:val="000000"/>
                <w:sz w:val="22"/>
                <w:szCs w:val="22"/>
              </w:rPr>
            </w:pPr>
            <w:r w:rsidRPr="00E914DA">
              <w:rPr>
                <w:b/>
                <w:color w:val="000000"/>
                <w:sz w:val="22"/>
                <w:szCs w:val="22"/>
              </w:rPr>
              <w:t>6</w:t>
            </w:r>
          </w:p>
        </w:tc>
        <w:tc>
          <w:tcPr>
            <w:tcW w:w="370" w:type="dxa"/>
          </w:tcPr>
          <w:p w14:paraId="69947C1A" w14:textId="77777777" w:rsidR="00514CEB" w:rsidRPr="00E914DA" w:rsidRDefault="00514CEB" w:rsidP="00AB4D84">
            <w:pPr>
              <w:jc w:val="center"/>
              <w:rPr>
                <w:b/>
                <w:color w:val="000000"/>
                <w:sz w:val="22"/>
                <w:szCs w:val="22"/>
              </w:rPr>
            </w:pPr>
            <w:r w:rsidRPr="00E914DA">
              <w:rPr>
                <w:b/>
                <w:color w:val="000000"/>
                <w:sz w:val="22"/>
                <w:szCs w:val="22"/>
              </w:rPr>
              <w:t>7</w:t>
            </w:r>
          </w:p>
        </w:tc>
        <w:tc>
          <w:tcPr>
            <w:tcW w:w="326" w:type="dxa"/>
          </w:tcPr>
          <w:p w14:paraId="0069D1CF" w14:textId="77777777" w:rsidR="00514CEB" w:rsidRPr="00E914DA" w:rsidRDefault="00514CEB" w:rsidP="00AB4D84">
            <w:pPr>
              <w:jc w:val="center"/>
              <w:rPr>
                <w:b/>
                <w:color w:val="000000"/>
                <w:sz w:val="22"/>
                <w:szCs w:val="22"/>
              </w:rPr>
            </w:pPr>
            <w:r w:rsidRPr="00E914DA">
              <w:rPr>
                <w:b/>
                <w:color w:val="000000"/>
                <w:sz w:val="22"/>
                <w:szCs w:val="22"/>
              </w:rPr>
              <w:t>8</w:t>
            </w:r>
          </w:p>
        </w:tc>
        <w:tc>
          <w:tcPr>
            <w:tcW w:w="379" w:type="dxa"/>
          </w:tcPr>
          <w:p w14:paraId="76A2A167" w14:textId="77777777" w:rsidR="00514CEB" w:rsidRPr="00E914DA" w:rsidRDefault="00514CEB" w:rsidP="00AB4D84">
            <w:pPr>
              <w:jc w:val="center"/>
              <w:rPr>
                <w:b/>
                <w:color w:val="000000"/>
                <w:sz w:val="22"/>
                <w:szCs w:val="22"/>
              </w:rPr>
            </w:pPr>
            <w:r w:rsidRPr="00E914DA">
              <w:rPr>
                <w:b/>
                <w:color w:val="000000"/>
                <w:sz w:val="22"/>
                <w:szCs w:val="22"/>
              </w:rPr>
              <w:t>9</w:t>
            </w:r>
          </w:p>
        </w:tc>
        <w:tc>
          <w:tcPr>
            <w:tcW w:w="436" w:type="dxa"/>
          </w:tcPr>
          <w:p w14:paraId="5816D6E4" w14:textId="77777777" w:rsidR="00514CEB" w:rsidRPr="00E914DA" w:rsidRDefault="00514CEB" w:rsidP="00AB4D84">
            <w:pPr>
              <w:jc w:val="center"/>
              <w:rPr>
                <w:b/>
                <w:color w:val="000000"/>
                <w:sz w:val="22"/>
                <w:szCs w:val="22"/>
              </w:rPr>
            </w:pPr>
            <w:r w:rsidRPr="00E914DA">
              <w:rPr>
                <w:b/>
                <w:color w:val="000000"/>
                <w:sz w:val="22"/>
                <w:szCs w:val="22"/>
              </w:rPr>
              <w:t>10</w:t>
            </w:r>
          </w:p>
        </w:tc>
        <w:tc>
          <w:tcPr>
            <w:tcW w:w="436" w:type="dxa"/>
          </w:tcPr>
          <w:p w14:paraId="7F3ED565" w14:textId="77777777" w:rsidR="00514CEB" w:rsidRPr="00E914DA" w:rsidRDefault="00514CEB" w:rsidP="00AB4D84">
            <w:pPr>
              <w:jc w:val="center"/>
              <w:rPr>
                <w:b/>
                <w:color w:val="000000"/>
                <w:sz w:val="22"/>
                <w:szCs w:val="22"/>
              </w:rPr>
            </w:pPr>
            <w:r w:rsidRPr="00E914DA">
              <w:rPr>
                <w:b/>
                <w:color w:val="000000"/>
                <w:sz w:val="22"/>
                <w:szCs w:val="22"/>
              </w:rPr>
              <w:t>11</w:t>
            </w:r>
          </w:p>
        </w:tc>
        <w:tc>
          <w:tcPr>
            <w:tcW w:w="436" w:type="dxa"/>
          </w:tcPr>
          <w:p w14:paraId="288D8B77" w14:textId="77777777" w:rsidR="00514CEB" w:rsidRPr="00E914DA" w:rsidRDefault="00514CEB" w:rsidP="00AB4D84">
            <w:pPr>
              <w:jc w:val="center"/>
              <w:rPr>
                <w:b/>
                <w:color w:val="000000"/>
                <w:sz w:val="22"/>
                <w:szCs w:val="22"/>
              </w:rPr>
            </w:pPr>
            <w:r w:rsidRPr="00E914DA">
              <w:rPr>
                <w:b/>
                <w:color w:val="000000"/>
                <w:sz w:val="22"/>
                <w:szCs w:val="22"/>
              </w:rPr>
              <w:t>12</w:t>
            </w:r>
          </w:p>
        </w:tc>
        <w:tc>
          <w:tcPr>
            <w:tcW w:w="362" w:type="dxa"/>
          </w:tcPr>
          <w:p w14:paraId="592C0CCD" w14:textId="77777777" w:rsidR="00514CEB" w:rsidRPr="00E914DA" w:rsidRDefault="00514CEB" w:rsidP="00AB4D84">
            <w:pPr>
              <w:jc w:val="center"/>
              <w:rPr>
                <w:b/>
                <w:color w:val="000000"/>
                <w:sz w:val="22"/>
                <w:szCs w:val="22"/>
              </w:rPr>
            </w:pPr>
            <w:r w:rsidRPr="00E914DA">
              <w:rPr>
                <w:b/>
                <w:color w:val="000000"/>
                <w:sz w:val="22"/>
                <w:szCs w:val="22"/>
              </w:rPr>
              <w:t>1</w:t>
            </w:r>
          </w:p>
        </w:tc>
        <w:tc>
          <w:tcPr>
            <w:tcW w:w="358" w:type="dxa"/>
          </w:tcPr>
          <w:p w14:paraId="09F3F3A3" w14:textId="77777777" w:rsidR="00514CEB" w:rsidRPr="00E914DA" w:rsidRDefault="00514CEB" w:rsidP="00AB4D84">
            <w:pPr>
              <w:jc w:val="center"/>
              <w:rPr>
                <w:b/>
                <w:color w:val="000000"/>
                <w:sz w:val="22"/>
                <w:szCs w:val="22"/>
              </w:rPr>
            </w:pPr>
            <w:r w:rsidRPr="00E914DA">
              <w:rPr>
                <w:b/>
                <w:color w:val="000000"/>
                <w:sz w:val="22"/>
                <w:szCs w:val="22"/>
              </w:rPr>
              <w:t>2</w:t>
            </w:r>
          </w:p>
        </w:tc>
        <w:tc>
          <w:tcPr>
            <w:tcW w:w="326" w:type="dxa"/>
          </w:tcPr>
          <w:p w14:paraId="6ED65B8D" w14:textId="77777777" w:rsidR="00514CEB" w:rsidRPr="00E914DA" w:rsidRDefault="00514CEB" w:rsidP="00AB4D84">
            <w:pPr>
              <w:jc w:val="center"/>
              <w:rPr>
                <w:b/>
                <w:color w:val="000000"/>
                <w:sz w:val="22"/>
                <w:szCs w:val="22"/>
              </w:rPr>
            </w:pPr>
            <w:r w:rsidRPr="00E914DA">
              <w:rPr>
                <w:b/>
                <w:color w:val="000000"/>
                <w:sz w:val="22"/>
                <w:szCs w:val="22"/>
              </w:rPr>
              <w:t>3</w:t>
            </w:r>
          </w:p>
        </w:tc>
        <w:tc>
          <w:tcPr>
            <w:tcW w:w="362" w:type="dxa"/>
          </w:tcPr>
          <w:p w14:paraId="308317ED" w14:textId="77777777" w:rsidR="00514CEB" w:rsidRPr="00E914DA" w:rsidRDefault="00514CEB" w:rsidP="00AB4D84">
            <w:pPr>
              <w:jc w:val="center"/>
              <w:rPr>
                <w:b/>
                <w:color w:val="000000"/>
                <w:sz w:val="22"/>
                <w:szCs w:val="22"/>
              </w:rPr>
            </w:pPr>
            <w:r w:rsidRPr="00E914DA">
              <w:rPr>
                <w:b/>
                <w:color w:val="000000"/>
                <w:sz w:val="22"/>
                <w:szCs w:val="22"/>
              </w:rPr>
              <w:t>4</w:t>
            </w:r>
          </w:p>
        </w:tc>
        <w:tc>
          <w:tcPr>
            <w:tcW w:w="370" w:type="dxa"/>
          </w:tcPr>
          <w:p w14:paraId="3039A18F" w14:textId="77777777" w:rsidR="00514CEB" w:rsidRPr="00E914DA" w:rsidRDefault="00514CEB" w:rsidP="00AB4D84">
            <w:pPr>
              <w:jc w:val="center"/>
              <w:rPr>
                <w:b/>
                <w:color w:val="000000"/>
                <w:sz w:val="22"/>
                <w:szCs w:val="22"/>
              </w:rPr>
            </w:pPr>
            <w:r w:rsidRPr="00E914DA">
              <w:rPr>
                <w:b/>
                <w:color w:val="000000"/>
                <w:sz w:val="22"/>
                <w:szCs w:val="22"/>
              </w:rPr>
              <w:t>5</w:t>
            </w:r>
          </w:p>
        </w:tc>
        <w:tc>
          <w:tcPr>
            <w:tcW w:w="356" w:type="dxa"/>
          </w:tcPr>
          <w:p w14:paraId="2DF7C936" w14:textId="77777777" w:rsidR="00514CEB" w:rsidRPr="00E914DA" w:rsidRDefault="00514CEB" w:rsidP="00AB4D84">
            <w:pPr>
              <w:jc w:val="center"/>
              <w:rPr>
                <w:b/>
                <w:color w:val="000000"/>
                <w:sz w:val="22"/>
                <w:szCs w:val="22"/>
              </w:rPr>
            </w:pPr>
            <w:r w:rsidRPr="00E914DA">
              <w:rPr>
                <w:b/>
                <w:color w:val="000000"/>
                <w:sz w:val="22"/>
                <w:szCs w:val="22"/>
              </w:rPr>
              <w:t>6</w:t>
            </w:r>
          </w:p>
        </w:tc>
        <w:tc>
          <w:tcPr>
            <w:tcW w:w="370" w:type="dxa"/>
          </w:tcPr>
          <w:p w14:paraId="15EEE36D" w14:textId="77777777" w:rsidR="00514CEB" w:rsidRPr="00E914DA" w:rsidRDefault="00514CEB" w:rsidP="00AB4D84">
            <w:pPr>
              <w:jc w:val="center"/>
              <w:rPr>
                <w:b/>
                <w:color w:val="000000"/>
                <w:sz w:val="22"/>
                <w:szCs w:val="22"/>
              </w:rPr>
            </w:pPr>
            <w:r w:rsidRPr="00E914DA">
              <w:rPr>
                <w:b/>
                <w:color w:val="000000"/>
                <w:sz w:val="22"/>
                <w:szCs w:val="22"/>
              </w:rPr>
              <w:t>7</w:t>
            </w:r>
          </w:p>
        </w:tc>
        <w:tc>
          <w:tcPr>
            <w:tcW w:w="326" w:type="dxa"/>
          </w:tcPr>
          <w:p w14:paraId="08979907" w14:textId="77777777" w:rsidR="00514CEB" w:rsidRPr="00E914DA" w:rsidRDefault="00514CEB" w:rsidP="00AB4D84">
            <w:pPr>
              <w:jc w:val="center"/>
              <w:rPr>
                <w:b/>
                <w:color w:val="000000"/>
                <w:sz w:val="22"/>
                <w:szCs w:val="22"/>
              </w:rPr>
            </w:pPr>
            <w:r w:rsidRPr="00E914DA">
              <w:rPr>
                <w:b/>
                <w:color w:val="000000"/>
                <w:sz w:val="22"/>
                <w:szCs w:val="22"/>
              </w:rPr>
              <w:t>8</w:t>
            </w:r>
          </w:p>
        </w:tc>
        <w:tc>
          <w:tcPr>
            <w:tcW w:w="359" w:type="dxa"/>
          </w:tcPr>
          <w:p w14:paraId="3AD65F82" w14:textId="77777777" w:rsidR="00514CEB" w:rsidRPr="00E914DA" w:rsidRDefault="00514CEB" w:rsidP="00AB4D84">
            <w:pPr>
              <w:jc w:val="center"/>
              <w:rPr>
                <w:b/>
                <w:color w:val="000000"/>
                <w:sz w:val="22"/>
                <w:szCs w:val="22"/>
              </w:rPr>
            </w:pPr>
            <w:r w:rsidRPr="00E914DA">
              <w:rPr>
                <w:b/>
                <w:color w:val="000000"/>
                <w:sz w:val="22"/>
                <w:szCs w:val="22"/>
              </w:rPr>
              <w:t>9</w:t>
            </w:r>
          </w:p>
        </w:tc>
        <w:tc>
          <w:tcPr>
            <w:tcW w:w="436" w:type="dxa"/>
          </w:tcPr>
          <w:p w14:paraId="4D1AE062" w14:textId="77777777" w:rsidR="00514CEB" w:rsidRPr="00E914DA" w:rsidRDefault="00514CEB" w:rsidP="00AB4D84">
            <w:pPr>
              <w:jc w:val="center"/>
              <w:rPr>
                <w:b/>
                <w:color w:val="000000"/>
                <w:sz w:val="22"/>
                <w:szCs w:val="22"/>
              </w:rPr>
            </w:pPr>
            <w:r w:rsidRPr="00E914DA">
              <w:rPr>
                <w:b/>
                <w:color w:val="000000"/>
                <w:sz w:val="22"/>
                <w:szCs w:val="22"/>
              </w:rPr>
              <w:t>10</w:t>
            </w:r>
          </w:p>
        </w:tc>
        <w:tc>
          <w:tcPr>
            <w:tcW w:w="436" w:type="dxa"/>
          </w:tcPr>
          <w:p w14:paraId="1B1EE77F" w14:textId="77777777" w:rsidR="00514CEB" w:rsidRPr="00E914DA" w:rsidRDefault="00514CEB" w:rsidP="00AB4D84">
            <w:pPr>
              <w:jc w:val="center"/>
              <w:rPr>
                <w:b/>
                <w:color w:val="000000"/>
                <w:sz w:val="22"/>
                <w:szCs w:val="22"/>
              </w:rPr>
            </w:pPr>
            <w:r w:rsidRPr="00E914DA">
              <w:rPr>
                <w:b/>
                <w:color w:val="000000"/>
                <w:sz w:val="22"/>
                <w:szCs w:val="22"/>
              </w:rPr>
              <w:t>11</w:t>
            </w:r>
          </w:p>
        </w:tc>
        <w:tc>
          <w:tcPr>
            <w:tcW w:w="436" w:type="dxa"/>
          </w:tcPr>
          <w:p w14:paraId="0BA3A917" w14:textId="77777777" w:rsidR="00514CEB" w:rsidRPr="00E914DA" w:rsidRDefault="00514CEB" w:rsidP="00AB4D84">
            <w:pPr>
              <w:jc w:val="center"/>
              <w:rPr>
                <w:b/>
                <w:color w:val="000000"/>
                <w:sz w:val="22"/>
                <w:szCs w:val="22"/>
              </w:rPr>
            </w:pPr>
            <w:r w:rsidRPr="00E914DA">
              <w:rPr>
                <w:b/>
                <w:color w:val="000000"/>
                <w:sz w:val="22"/>
                <w:szCs w:val="22"/>
              </w:rPr>
              <w:t>12</w:t>
            </w:r>
          </w:p>
        </w:tc>
      </w:tr>
      <w:tr w:rsidR="00514CEB" w:rsidRPr="00E914DA" w14:paraId="06C77B5D" w14:textId="77777777" w:rsidTr="00AB4D84">
        <w:tc>
          <w:tcPr>
            <w:tcW w:w="12950" w:type="dxa"/>
            <w:gridSpan w:val="25"/>
            <w:shd w:val="clear" w:color="auto" w:fill="B8CCE4" w:themeFill="accent1" w:themeFillTint="66"/>
          </w:tcPr>
          <w:p w14:paraId="628AED89" w14:textId="77777777" w:rsidR="00514CEB" w:rsidRPr="00E914DA" w:rsidRDefault="00514CEB" w:rsidP="00AB4D84">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1</w:t>
            </w:r>
            <w:r w:rsidRPr="00E914DA">
              <w:rPr>
                <w:b/>
                <w:color w:val="000000"/>
                <w:sz w:val="22"/>
                <w:szCs w:val="22"/>
              </w:rPr>
              <w:t>:</w:t>
            </w:r>
          </w:p>
        </w:tc>
      </w:tr>
      <w:tr w:rsidR="00514CEB" w:rsidRPr="00E914DA" w14:paraId="7C4F3727" w14:textId="77777777" w:rsidTr="00AB4D84">
        <w:tc>
          <w:tcPr>
            <w:tcW w:w="3924" w:type="dxa"/>
          </w:tcPr>
          <w:p w14:paraId="2DD4430D"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1.1</w:t>
            </w:r>
          </w:p>
        </w:tc>
        <w:tc>
          <w:tcPr>
            <w:tcW w:w="362" w:type="dxa"/>
          </w:tcPr>
          <w:p w14:paraId="431D2044" w14:textId="77777777" w:rsidR="00514CEB" w:rsidRPr="00E914DA" w:rsidRDefault="00514CEB" w:rsidP="00AB4D84">
            <w:pPr>
              <w:spacing w:after="160" w:line="259" w:lineRule="auto"/>
              <w:rPr>
                <w:b/>
                <w:color w:val="000000"/>
                <w:sz w:val="22"/>
                <w:szCs w:val="22"/>
              </w:rPr>
            </w:pPr>
          </w:p>
        </w:tc>
        <w:tc>
          <w:tcPr>
            <w:tcW w:w="357" w:type="dxa"/>
          </w:tcPr>
          <w:p w14:paraId="4F6BA2AD" w14:textId="77777777" w:rsidR="00514CEB" w:rsidRPr="00E914DA" w:rsidRDefault="00514CEB" w:rsidP="00AB4D84">
            <w:pPr>
              <w:spacing w:after="160" w:line="259" w:lineRule="auto"/>
              <w:rPr>
                <w:b/>
                <w:color w:val="000000"/>
                <w:sz w:val="22"/>
                <w:szCs w:val="22"/>
              </w:rPr>
            </w:pPr>
          </w:p>
        </w:tc>
        <w:tc>
          <w:tcPr>
            <w:tcW w:w="326" w:type="dxa"/>
          </w:tcPr>
          <w:p w14:paraId="6F4C95BF" w14:textId="77777777" w:rsidR="00514CEB" w:rsidRPr="00E914DA" w:rsidRDefault="00514CEB" w:rsidP="00AB4D84">
            <w:pPr>
              <w:spacing w:after="160" w:line="259" w:lineRule="auto"/>
              <w:rPr>
                <w:b/>
                <w:color w:val="000000"/>
                <w:sz w:val="22"/>
                <w:szCs w:val="22"/>
              </w:rPr>
            </w:pPr>
          </w:p>
        </w:tc>
        <w:tc>
          <w:tcPr>
            <w:tcW w:w="375" w:type="dxa"/>
          </w:tcPr>
          <w:p w14:paraId="6819A47D" w14:textId="77777777" w:rsidR="00514CEB" w:rsidRPr="00E914DA" w:rsidRDefault="00514CEB" w:rsidP="00AB4D84">
            <w:pPr>
              <w:spacing w:after="160" w:line="259" w:lineRule="auto"/>
              <w:rPr>
                <w:b/>
                <w:color w:val="000000"/>
                <w:sz w:val="22"/>
                <w:szCs w:val="22"/>
              </w:rPr>
            </w:pPr>
          </w:p>
        </w:tc>
        <w:tc>
          <w:tcPr>
            <w:tcW w:w="370" w:type="dxa"/>
          </w:tcPr>
          <w:p w14:paraId="3AC84306" w14:textId="77777777" w:rsidR="00514CEB" w:rsidRPr="00E914DA" w:rsidRDefault="00514CEB" w:rsidP="00AB4D84">
            <w:pPr>
              <w:spacing w:after="160" w:line="259" w:lineRule="auto"/>
              <w:rPr>
                <w:b/>
                <w:color w:val="000000"/>
                <w:sz w:val="22"/>
                <w:szCs w:val="22"/>
              </w:rPr>
            </w:pPr>
          </w:p>
        </w:tc>
        <w:tc>
          <w:tcPr>
            <w:tcW w:w="356" w:type="dxa"/>
          </w:tcPr>
          <w:p w14:paraId="2FC0216F" w14:textId="77777777" w:rsidR="00514CEB" w:rsidRPr="00E914DA" w:rsidRDefault="00514CEB" w:rsidP="00AB4D84">
            <w:pPr>
              <w:spacing w:after="160" w:line="259" w:lineRule="auto"/>
              <w:rPr>
                <w:b/>
                <w:color w:val="000000"/>
                <w:sz w:val="22"/>
                <w:szCs w:val="22"/>
              </w:rPr>
            </w:pPr>
          </w:p>
        </w:tc>
        <w:tc>
          <w:tcPr>
            <w:tcW w:w="370" w:type="dxa"/>
          </w:tcPr>
          <w:p w14:paraId="78CF7A82" w14:textId="77777777" w:rsidR="00514CEB" w:rsidRPr="00E914DA" w:rsidRDefault="00514CEB" w:rsidP="00AB4D84">
            <w:pPr>
              <w:spacing w:after="160" w:line="259" w:lineRule="auto"/>
              <w:rPr>
                <w:b/>
                <w:color w:val="000000"/>
                <w:sz w:val="22"/>
                <w:szCs w:val="22"/>
              </w:rPr>
            </w:pPr>
          </w:p>
        </w:tc>
        <w:tc>
          <w:tcPr>
            <w:tcW w:w="326" w:type="dxa"/>
          </w:tcPr>
          <w:p w14:paraId="4A9BCF9A" w14:textId="77777777" w:rsidR="00514CEB" w:rsidRPr="00E914DA" w:rsidRDefault="00514CEB" w:rsidP="00AB4D84">
            <w:pPr>
              <w:spacing w:after="160" w:line="259" w:lineRule="auto"/>
              <w:rPr>
                <w:b/>
                <w:color w:val="000000"/>
                <w:sz w:val="22"/>
                <w:szCs w:val="22"/>
              </w:rPr>
            </w:pPr>
          </w:p>
        </w:tc>
        <w:tc>
          <w:tcPr>
            <w:tcW w:w="379" w:type="dxa"/>
          </w:tcPr>
          <w:p w14:paraId="567822E2" w14:textId="77777777" w:rsidR="00514CEB" w:rsidRPr="00E914DA" w:rsidRDefault="00514CEB" w:rsidP="00AB4D84">
            <w:pPr>
              <w:spacing w:after="160" w:line="259" w:lineRule="auto"/>
              <w:rPr>
                <w:b/>
                <w:color w:val="000000"/>
                <w:sz w:val="22"/>
                <w:szCs w:val="22"/>
              </w:rPr>
            </w:pPr>
          </w:p>
        </w:tc>
        <w:tc>
          <w:tcPr>
            <w:tcW w:w="436" w:type="dxa"/>
          </w:tcPr>
          <w:p w14:paraId="59DF0D12" w14:textId="77777777" w:rsidR="00514CEB" w:rsidRPr="00E914DA" w:rsidRDefault="00514CEB" w:rsidP="00AB4D84">
            <w:pPr>
              <w:spacing w:after="160" w:line="259" w:lineRule="auto"/>
              <w:rPr>
                <w:b/>
                <w:color w:val="000000"/>
                <w:sz w:val="22"/>
                <w:szCs w:val="22"/>
              </w:rPr>
            </w:pPr>
          </w:p>
        </w:tc>
        <w:tc>
          <w:tcPr>
            <w:tcW w:w="436" w:type="dxa"/>
          </w:tcPr>
          <w:p w14:paraId="5D0544A1" w14:textId="77777777" w:rsidR="00514CEB" w:rsidRPr="00E914DA" w:rsidRDefault="00514CEB" w:rsidP="00AB4D84">
            <w:pPr>
              <w:spacing w:after="160" w:line="259" w:lineRule="auto"/>
              <w:rPr>
                <w:b/>
                <w:color w:val="000000"/>
                <w:sz w:val="22"/>
                <w:szCs w:val="22"/>
              </w:rPr>
            </w:pPr>
          </w:p>
        </w:tc>
        <w:tc>
          <w:tcPr>
            <w:tcW w:w="436" w:type="dxa"/>
          </w:tcPr>
          <w:p w14:paraId="2E26AD34" w14:textId="77777777" w:rsidR="00514CEB" w:rsidRPr="00E914DA" w:rsidRDefault="00514CEB" w:rsidP="00AB4D84">
            <w:pPr>
              <w:spacing w:after="160" w:line="259" w:lineRule="auto"/>
              <w:rPr>
                <w:b/>
                <w:color w:val="000000"/>
                <w:sz w:val="22"/>
                <w:szCs w:val="22"/>
              </w:rPr>
            </w:pPr>
          </w:p>
        </w:tc>
        <w:tc>
          <w:tcPr>
            <w:tcW w:w="362" w:type="dxa"/>
          </w:tcPr>
          <w:p w14:paraId="1CCF8021" w14:textId="77777777" w:rsidR="00514CEB" w:rsidRPr="00E914DA" w:rsidRDefault="00514CEB" w:rsidP="00AB4D84">
            <w:pPr>
              <w:spacing w:after="160" w:line="259" w:lineRule="auto"/>
              <w:rPr>
                <w:b/>
                <w:color w:val="000000"/>
                <w:sz w:val="22"/>
                <w:szCs w:val="22"/>
              </w:rPr>
            </w:pPr>
          </w:p>
        </w:tc>
        <w:tc>
          <w:tcPr>
            <w:tcW w:w="358" w:type="dxa"/>
          </w:tcPr>
          <w:p w14:paraId="5F733C77" w14:textId="77777777" w:rsidR="00514CEB" w:rsidRPr="00E914DA" w:rsidRDefault="00514CEB" w:rsidP="00AB4D84">
            <w:pPr>
              <w:spacing w:after="160" w:line="259" w:lineRule="auto"/>
              <w:rPr>
                <w:b/>
                <w:color w:val="000000"/>
                <w:sz w:val="22"/>
                <w:szCs w:val="22"/>
              </w:rPr>
            </w:pPr>
          </w:p>
        </w:tc>
        <w:tc>
          <w:tcPr>
            <w:tcW w:w="326" w:type="dxa"/>
          </w:tcPr>
          <w:p w14:paraId="62E39033" w14:textId="77777777" w:rsidR="00514CEB" w:rsidRPr="00E914DA" w:rsidRDefault="00514CEB" w:rsidP="00AB4D84">
            <w:pPr>
              <w:spacing w:after="160" w:line="259" w:lineRule="auto"/>
              <w:rPr>
                <w:b/>
                <w:color w:val="000000"/>
                <w:sz w:val="22"/>
                <w:szCs w:val="22"/>
              </w:rPr>
            </w:pPr>
          </w:p>
        </w:tc>
        <w:tc>
          <w:tcPr>
            <w:tcW w:w="362" w:type="dxa"/>
          </w:tcPr>
          <w:p w14:paraId="4F1FCEBE" w14:textId="77777777" w:rsidR="00514CEB" w:rsidRPr="00E914DA" w:rsidRDefault="00514CEB" w:rsidP="00AB4D84">
            <w:pPr>
              <w:spacing w:after="160" w:line="259" w:lineRule="auto"/>
              <w:rPr>
                <w:b/>
                <w:color w:val="000000"/>
                <w:sz w:val="22"/>
                <w:szCs w:val="22"/>
              </w:rPr>
            </w:pPr>
          </w:p>
        </w:tc>
        <w:tc>
          <w:tcPr>
            <w:tcW w:w="370" w:type="dxa"/>
          </w:tcPr>
          <w:p w14:paraId="124B1D2D" w14:textId="77777777" w:rsidR="00514CEB" w:rsidRPr="00E914DA" w:rsidRDefault="00514CEB" w:rsidP="00AB4D84">
            <w:pPr>
              <w:spacing w:after="160" w:line="259" w:lineRule="auto"/>
              <w:rPr>
                <w:b/>
                <w:color w:val="000000"/>
                <w:sz w:val="22"/>
                <w:szCs w:val="22"/>
              </w:rPr>
            </w:pPr>
          </w:p>
        </w:tc>
        <w:tc>
          <w:tcPr>
            <w:tcW w:w="356" w:type="dxa"/>
          </w:tcPr>
          <w:p w14:paraId="66AB0C21" w14:textId="77777777" w:rsidR="00514CEB" w:rsidRPr="00E914DA" w:rsidRDefault="00514CEB" w:rsidP="00AB4D84">
            <w:pPr>
              <w:spacing w:after="160" w:line="259" w:lineRule="auto"/>
              <w:rPr>
                <w:b/>
                <w:color w:val="000000"/>
                <w:sz w:val="22"/>
                <w:szCs w:val="22"/>
              </w:rPr>
            </w:pPr>
          </w:p>
        </w:tc>
        <w:tc>
          <w:tcPr>
            <w:tcW w:w="370" w:type="dxa"/>
          </w:tcPr>
          <w:p w14:paraId="4AFD4473" w14:textId="77777777" w:rsidR="00514CEB" w:rsidRPr="00E914DA" w:rsidRDefault="00514CEB" w:rsidP="00AB4D84">
            <w:pPr>
              <w:spacing w:after="160" w:line="259" w:lineRule="auto"/>
              <w:rPr>
                <w:b/>
                <w:color w:val="000000"/>
                <w:sz w:val="22"/>
                <w:szCs w:val="22"/>
              </w:rPr>
            </w:pPr>
          </w:p>
        </w:tc>
        <w:tc>
          <w:tcPr>
            <w:tcW w:w="326" w:type="dxa"/>
          </w:tcPr>
          <w:p w14:paraId="7137D048" w14:textId="77777777" w:rsidR="00514CEB" w:rsidRPr="00E914DA" w:rsidRDefault="00514CEB" w:rsidP="00AB4D84">
            <w:pPr>
              <w:spacing w:after="160" w:line="259" w:lineRule="auto"/>
              <w:rPr>
                <w:b/>
                <w:color w:val="000000"/>
                <w:sz w:val="22"/>
                <w:szCs w:val="22"/>
              </w:rPr>
            </w:pPr>
          </w:p>
        </w:tc>
        <w:tc>
          <w:tcPr>
            <w:tcW w:w="359" w:type="dxa"/>
          </w:tcPr>
          <w:p w14:paraId="053E5890" w14:textId="77777777" w:rsidR="00514CEB" w:rsidRPr="00E914DA" w:rsidRDefault="00514CEB" w:rsidP="00AB4D84">
            <w:pPr>
              <w:spacing w:after="160" w:line="259" w:lineRule="auto"/>
              <w:rPr>
                <w:b/>
                <w:color w:val="000000"/>
                <w:sz w:val="22"/>
                <w:szCs w:val="22"/>
              </w:rPr>
            </w:pPr>
          </w:p>
        </w:tc>
        <w:tc>
          <w:tcPr>
            <w:tcW w:w="436" w:type="dxa"/>
          </w:tcPr>
          <w:p w14:paraId="43D85046" w14:textId="77777777" w:rsidR="00514CEB" w:rsidRPr="00E914DA" w:rsidRDefault="00514CEB" w:rsidP="00AB4D84">
            <w:pPr>
              <w:spacing w:after="160" w:line="259" w:lineRule="auto"/>
              <w:rPr>
                <w:b/>
                <w:color w:val="000000"/>
                <w:sz w:val="22"/>
                <w:szCs w:val="22"/>
              </w:rPr>
            </w:pPr>
          </w:p>
        </w:tc>
        <w:tc>
          <w:tcPr>
            <w:tcW w:w="436" w:type="dxa"/>
          </w:tcPr>
          <w:p w14:paraId="5C8C5D9A" w14:textId="77777777" w:rsidR="00514CEB" w:rsidRPr="00E914DA" w:rsidRDefault="00514CEB" w:rsidP="00AB4D84">
            <w:pPr>
              <w:spacing w:after="160" w:line="259" w:lineRule="auto"/>
              <w:rPr>
                <w:b/>
                <w:color w:val="000000"/>
                <w:sz w:val="22"/>
                <w:szCs w:val="22"/>
              </w:rPr>
            </w:pPr>
          </w:p>
        </w:tc>
        <w:tc>
          <w:tcPr>
            <w:tcW w:w="436" w:type="dxa"/>
          </w:tcPr>
          <w:p w14:paraId="0FEFC46D" w14:textId="77777777" w:rsidR="00514CEB" w:rsidRPr="00E914DA" w:rsidRDefault="00514CEB" w:rsidP="00AB4D84">
            <w:pPr>
              <w:spacing w:after="160" w:line="259" w:lineRule="auto"/>
              <w:rPr>
                <w:b/>
                <w:color w:val="000000"/>
                <w:sz w:val="22"/>
                <w:szCs w:val="22"/>
              </w:rPr>
            </w:pPr>
          </w:p>
        </w:tc>
      </w:tr>
      <w:tr w:rsidR="00514CEB" w:rsidRPr="00E914DA" w14:paraId="69BCE117" w14:textId="77777777" w:rsidTr="00AB4D84">
        <w:tc>
          <w:tcPr>
            <w:tcW w:w="3924" w:type="dxa"/>
          </w:tcPr>
          <w:p w14:paraId="0603BDCB"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1.2</w:t>
            </w:r>
          </w:p>
        </w:tc>
        <w:tc>
          <w:tcPr>
            <w:tcW w:w="362" w:type="dxa"/>
          </w:tcPr>
          <w:p w14:paraId="5894DA81" w14:textId="77777777" w:rsidR="00514CEB" w:rsidRPr="00E914DA" w:rsidRDefault="00514CEB" w:rsidP="00AB4D84">
            <w:pPr>
              <w:spacing w:after="160" w:line="259" w:lineRule="auto"/>
              <w:rPr>
                <w:b/>
                <w:color w:val="000000"/>
                <w:sz w:val="22"/>
                <w:szCs w:val="22"/>
              </w:rPr>
            </w:pPr>
          </w:p>
        </w:tc>
        <w:tc>
          <w:tcPr>
            <w:tcW w:w="357" w:type="dxa"/>
          </w:tcPr>
          <w:p w14:paraId="618F64D2" w14:textId="77777777" w:rsidR="00514CEB" w:rsidRPr="00E914DA" w:rsidRDefault="00514CEB" w:rsidP="00AB4D84">
            <w:pPr>
              <w:spacing w:after="160" w:line="259" w:lineRule="auto"/>
              <w:rPr>
                <w:b/>
                <w:color w:val="000000"/>
                <w:sz w:val="22"/>
                <w:szCs w:val="22"/>
              </w:rPr>
            </w:pPr>
          </w:p>
        </w:tc>
        <w:tc>
          <w:tcPr>
            <w:tcW w:w="326" w:type="dxa"/>
          </w:tcPr>
          <w:p w14:paraId="551BC3F3" w14:textId="77777777" w:rsidR="00514CEB" w:rsidRPr="00E914DA" w:rsidRDefault="00514CEB" w:rsidP="00AB4D84">
            <w:pPr>
              <w:spacing w:after="160" w:line="259" w:lineRule="auto"/>
              <w:rPr>
                <w:b/>
                <w:color w:val="000000"/>
                <w:sz w:val="22"/>
                <w:szCs w:val="22"/>
              </w:rPr>
            </w:pPr>
          </w:p>
        </w:tc>
        <w:tc>
          <w:tcPr>
            <w:tcW w:w="375" w:type="dxa"/>
          </w:tcPr>
          <w:p w14:paraId="25391E31" w14:textId="77777777" w:rsidR="00514CEB" w:rsidRPr="00E914DA" w:rsidRDefault="00514CEB" w:rsidP="00AB4D84">
            <w:pPr>
              <w:spacing w:after="160" w:line="259" w:lineRule="auto"/>
              <w:rPr>
                <w:b/>
                <w:color w:val="000000"/>
                <w:sz w:val="22"/>
                <w:szCs w:val="22"/>
              </w:rPr>
            </w:pPr>
          </w:p>
        </w:tc>
        <w:tc>
          <w:tcPr>
            <w:tcW w:w="370" w:type="dxa"/>
          </w:tcPr>
          <w:p w14:paraId="1B47FA45" w14:textId="77777777" w:rsidR="00514CEB" w:rsidRPr="00E914DA" w:rsidRDefault="00514CEB" w:rsidP="00AB4D84">
            <w:pPr>
              <w:spacing w:after="160" w:line="259" w:lineRule="auto"/>
              <w:rPr>
                <w:b/>
                <w:color w:val="000000"/>
                <w:sz w:val="22"/>
                <w:szCs w:val="22"/>
              </w:rPr>
            </w:pPr>
          </w:p>
        </w:tc>
        <w:tc>
          <w:tcPr>
            <w:tcW w:w="356" w:type="dxa"/>
          </w:tcPr>
          <w:p w14:paraId="3358F2F2" w14:textId="77777777" w:rsidR="00514CEB" w:rsidRPr="00E914DA" w:rsidRDefault="00514CEB" w:rsidP="00AB4D84">
            <w:pPr>
              <w:spacing w:after="160" w:line="259" w:lineRule="auto"/>
              <w:rPr>
                <w:b/>
                <w:color w:val="000000"/>
                <w:sz w:val="22"/>
                <w:szCs w:val="22"/>
              </w:rPr>
            </w:pPr>
          </w:p>
        </w:tc>
        <w:tc>
          <w:tcPr>
            <w:tcW w:w="370" w:type="dxa"/>
          </w:tcPr>
          <w:p w14:paraId="766D0B7F" w14:textId="77777777" w:rsidR="00514CEB" w:rsidRPr="00E914DA" w:rsidRDefault="00514CEB" w:rsidP="00AB4D84">
            <w:pPr>
              <w:spacing w:after="160" w:line="259" w:lineRule="auto"/>
              <w:rPr>
                <w:b/>
                <w:color w:val="000000"/>
                <w:sz w:val="22"/>
                <w:szCs w:val="22"/>
              </w:rPr>
            </w:pPr>
          </w:p>
        </w:tc>
        <w:tc>
          <w:tcPr>
            <w:tcW w:w="326" w:type="dxa"/>
          </w:tcPr>
          <w:p w14:paraId="505F0251" w14:textId="77777777" w:rsidR="00514CEB" w:rsidRPr="00E914DA" w:rsidRDefault="00514CEB" w:rsidP="00AB4D84">
            <w:pPr>
              <w:spacing w:after="160" w:line="259" w:lineRule="auto"/>
              <w:rPr>
                <w:b/>
                <w:color w:val="000000"/>
                <w:sz w:val="22"/>
                <w:szCs w:val="22"/>
              </w:rPr>
            </w:pPr>
          </w:p>
        </w:tc>
        <w:tc>
          <w:tcPr>
            <w:tcW w:w="379" w:type="dxa"/>
          </w:tcPr>
          <w:p w14:paraId="67E8CEF1" w14:textId="77777777" w:rsidR="00514CEB" w:rsidRPr="00E914DA" w:rsidRDefault="00514CEB" w:rsidP="00AB4D84">
            <w:pPr>
              <w:spacing w:after="160" w:line="259" w:lineRule="auto"/>
              <w:rPr>
                <w:b/>
                <w:color w:val="000000"/>
                <w:sz w:val="22"/>
                <w:szCs w:val="22"/>
              </w:rPr>
            </w:pPr>
          </w:p>
        </w:tc>
        <w:tc>
          <w:tcPr>
            <w:tcW w:w="436" w:type="dxa"/>
          </w:tcPr>
          <w:p w14:paraId="6957D481" w14:textId="77777777" w:rsidR="00514CEB" w:rsidRPr="00E914DA" w:rsidRDefault="00514CEB" w:rsidP="00AB4D84">
            <w:pPr>
              <w:spacing w:after="160" w:line="259" w:lineRule="auto"/>
              <w:rPr>
                <w:b/>
                <w:color w:val="000000"/>
                <w:sz w:val="22"/>
                <w:szCs w:val="22"/>
              </w:rPr>
            </w:pPr>
          </w:p>
        </w:tc>
        <w:tc>
          <w:tcPr>
            <w:tcW w:w="436" w:type="dxa"/>
          </w:tcPr>
          <w:p w14:paraId="69805AB6" w14:textId="77777777" w:rsidR="00514CEB" w:rsidRPr="00E914DA" w:rsidRDefault="00514CEB" w:rsidP="00AB4D84">
            <w:pPr>
              <w:spacing w:after="160" w:line="259" w:lineRule="auto"/>
              <w:rPr>
                <w:b/>
                <w:color w:val="000000"/>
                <w:sz w:val="22"/>
                <w:szCs w:val="22"/>
              </w:rPr>
            </w:pPr>
          </w:p>
        </w:tc>
        <w:tc>
          <w:tcPr>
            <w:tcW w:w="436" w:type="dxa"/>
          </w:tcPr>
          <w:p w14:paraId="7C24F000" w14:textId="77777777" w:rsidR="00514CEB" w:rsidRPr="00E914DA" w:rsidRDefault="00514CEB" w:rsidP="00AB4D84">
            <w:pPr>
              <w:spacing w:after="160" w:line="259" w:lineRule="auto"/>
              <w:rPr>
                <w:b/>
                <w:color w:val="000000"/>
                <w:sz w:val="22"/>
                <w:szCs w:val="22"/>
              </w:rPr>
            </w:pPr>
          </w:p>
        </w:tc>
        <w:tc>
          <w:tcPr>
            <w:tcW w:w="362" w:type="dxa"/>
          </w:tcPr>
          <w:p w14:paraId="301821D1" w14:textId="77777777" w:rsidR="00514CEB" w:rsidRPr="00E914DA" w:rsidRDefault="00514CEB" w:rsidP="00AB4D84">
            <w:pPr>
              <w:spacing w:after="160" w:line="259" w:lineRule="auto"/>
              <w:rPr>
                <w:b/>
                <w:color w:val="000000"/>
                <w:sz w:val="22"/>
                <w:szCs w:val="22"/>
              </w:rPr>
            </w:pPr>
          </w:p>
        </w:tc>
        <w:tc>
          <w:tcPr>
            <w:tcW w:w="358" w:type="dxa"/>
          </w:tcPr>
          <w:p w14:paraId="28D62578" w14:textId="77777777" w:rsidR="00514CEB" w:rsidRPr="00E914DA" w:rsidRDefault="00514CEB" w:rsidP="00AB4D84">
            <w:pPr>
              <w:spacing w:after="160" w:line="259" w:lineRule="auto"/>
              <w:rPr>
                <w:b/>
                <w:color w:val="000000"/>
                <w:sz w:val="22"/>
                <w:szCs w:val="22"/>
              </w:rPr>
            </w:pPr>
          </w:p>
        </w:tc>
        <w:tc>
          <w:tcPr>
            <w:tcW w:w="326" w:type="dxa"/>
          </w:tcPr>
          <w:p w14:paraId="3A683E91" w14:textId="77777777" w:rsidR="00514CEB" w:rsidRPr="00E914DA" w:rsidRDefault="00514CEB" w:rsidP="00AB4D84">
            <w:pPr>
              <w:spacing w:after="160" w:line="259" w:lineRule="auto"/>
              <w:rPr>
                <w:b/>
                <w:color w:val="000000"/>
                <w:sz w:val="22"/>
                <w:szCs w:val="22"/>
              </w:rPr>
            </w:pPr>
          </w:p>
        </w:tc>
        <w:tc>
          <w:tcPr>
            <w:tcW w:w="362" w:type="dxa"/>
          </w:tcPr>
          <w:p w14:paraId="4C350F93" w14:textId="77777777" w:rsidR="00514CEB" w:rsidRPr="00E914DA" w:rsidRDefault="00514CEB" w:rsidP="00AB4D84">
            <w:pPr>
              <w:spacing w:after="160" w:line="259" w:lineRule="auto"/>
              <w:rPr>
                <w:b/>
                <w:color w:val="000000"/>
                <w:sz w:val="22"/>
                <w:szCs w:val="22"/>
              </w:rPr>
            </w:pPr>
          </w:p>
        </w:tc>
        <w:tc>
          <w:tcPr>
            <w:tcW w:w="370" w:type="dxa"/>
          </w:tcPr>
          <w:p w14:paraId="2AA35E82" w14:textId="77777777" w:rsidR="00514CEB" w:rsidRPr="00E914DA" w:rsidRDefault="00514CEB" w:rsidP="00AB4D84">
            <w:pPr>
              <w:spacing w:after="160" w:line="259" w:lineRule="auto"/>
              <w:rPr>
                <w:b/>
                <w:color w:val="000000"/>
                <w:sz w:val="22"/>
                <w:szCs w:val="22"/>
              </w:rPr>
            </w:pPr>
          </w:p>
        </w:tc>
        <w:tc>
          <w:tcPr>
            <w:tcW w:w="356" w:type="dxa"/>
          </w:tcPr>
          <w:p w14:paraId="586D6E7A" w14:textId="77777777" w:rsidR="00514CEB" w:rsidRPr="00E914DA" w:rsidRDefault="00514CEB" w:rsidP="00AB4D84">
            <w:pPr>
              <w:spacing w:after="160" w:line="259" w:lineRule="auto"/>
              <w:rPr>
                <w:b/>
                <w:color w:val="000000"/>
                <w:sz w:val="22"/>
                <w:szCs w:val="22"/>
              </w:rPr>
            </w:pPr>
          </w:p>
        </w:tc>
        <w:tc>
          <w:tcPr>
            <w:tcW w:w="370" w:type="dxa"/>
          </w:tcPr>
          <w:p w14:paraId="79342292" w14:textId="77777777" w:rsidR="00514CEB" w:rsidRPr="00E914DA" w:rsidRDefault="00514CEB" w:rsidP="00AB4D84">
            <w:pPr>
              <w:spacing w:after="160" w:line="259" w:lineRule="auto"/>
              <w:rPr>
                <w:b/>
                <w:color w:val="000000"/>
                <w:sz w:val="22"/>
                <w:szCs w:val="22"/>
              </w:rPr>
            </w:pPr>
          </w:p>
        </w:tc>
        <w:tc>
          <w:tcPr>
            <w:tcW w:w="326" w:type="dxa"/>
          </w:tcPr>
          <w:p w14:paraId="601F3C97" w14:textId="77777777" w:rsidR="00514CEB" w:rsidRPr="00E914DA" w:rsidRDefault="00514CEB" w:rsidP="00AB4D84">
            <w:pPr>
              <w:spacing w:after="160" w:line="259" w:lineRule="auto"/>
              <w:rPr>
                <w:b/>
                <w:color w:val="000000"/>
                <w:sz w:val="22"/>
                <w:szCs w:val="22"/>
              </w:rPr>
            </w:pPr>
          </w:p>
        </w:tc>
        <w:tc>
          <w:tcPr>
            <w:tcW w:w="359" w:type="dxa"/>
          </w:tcPr>
          <w:p w14:paraId="296448F2" w14:textId="77777777" w:rsidR="00514CEB" w:rsidRPr="00E914DA" w:rsidRDefault="00514CEB" w:rsidP="00AB4D84">
            <w:pPr>
              <w:spacing w:after="160" w:line="259" w:lineRule="auto"/>
              <w:rPr>
                <w:b/>
                <w:color w:val="000000"/>
                <w:sz w:val="22"/>
                <w:szCs w:val="22"/>
              </w:rPr>
            </w:pPr>
          </w:p>
        </w:tc>
        <w:tc>
          <w:tcPr>
            <w:tcW w:w="436" w:type="dxa"/>
          </w:tcPr>
          <w:p w14:paraId="074F2876" w14:textId="77777777" w:rsidR="00514CEB" w:rsidRPr="00E914DA" w:rsidRDefault="00514CEB" w:rsidP="00AB4D84">
            <w:pPr>
              <w:spacing w:after="160" w:line="259" w:lineRule="auto"/>
              <w:rPr>
                <w:b/>
                <w:color w:val="000000"/>
                <w:sz w:val="22"/>
                <w:szCs w:val="22"/>
              </w:rPr>
            </w:pPr>
          </w:p>
        </w:tc>
        <w:tc>
          <w:tcPr>
            <w:tcW w:w="436" w:type="dxa"/>
          </w:tcPr>
          <w:p w14:paraId="02CFE15B" w14:textId="77777777" w:rsidR="00514CEB" w:rsidRPr="00E914DA" w:rsidRDefault="00514CEB" w:rsidP="00AB4D84">
            <w:pPr>
              <w:spacing w:after="160" w:line="259" w:lineRule="auto"/>
              <w:rPr>
                <w:b/>
                <w:color w:val="000000"/>
                <w:sz w:val="22"/>
                <w:szCs w:val="22"/>
              </w:rPr>
            </w:pPr>
          </w:p>
        </w:tc>
        <w:tc>
          <w:tcPr>
            <w:tcW w:w="436" w:type="dxa"/>
          </w:tcPr>
          <w:p w14:paraId="7C051328" w14:textId="77777777" w:rsidR="00514CEB" w:rsidRPr="00E914DA" w:rsidRDefault="00514CEB" w:rsidP="00AB4D84">
            <w:pPr>
              <w:spacing w:after="160" w:line="259" w:lineRule="auto"/>
              <w:rPr>
                <w:b/>
                <w:color w:val="000000"/>
                <w:sz w:val="22"/>
                <w:szCs w:val="22"/>
              </w:rPr>
            </w:pPr>
          </w:p>
        </w:tc>
      </w:tr>
      <w:tr w:rsidR="00514CEB" w:rsidRPr="00E914DA" w14:paraId="6323DCC8" w14:textId="77777777" w:rsidTr="00AB4D84">
        <w:tc>
          <w:tcPr>
            <w:tcW w:w="3924" w:type="dxa"/>
          </w:tcPr>
          <w:p w14:paraId="0E140DFE"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1.3</w:t>
            </w:r>
          </w:p>
        </w:tc>
        <w:tc>
          <w:tcPr>
            <w:tcW w:w="362" w:type="dxa"/>
          </w:tcPr>
          <w:p w14:paraId="32698C8F" w14:textId="77777777" w:rsidR="00514CEB" w:rsidRPr="00E914DA" w:rsidRDefault="00514CEB" w:rsidP="00AB4D84">
            <w:pPr>
              <w:spacing w:after="160" w:line="259" w:lineRule="auto"/>
              <w:rPr>
                <w:b/>
                <w:color w:val="000000"/>
                <w:sz w:val="22"/>
                <w:szCs w:val="22"/>
              </w:rPr>
            </w:pPr>
          </w:p>
        </w:tc>
        <w:tc>
          <w:tcPr>
            <w:tcW w:w="357" w:type="dxa"/>
          </w:tcPr>
          <w:p w14:paraId="16422823" w14:textId="77777777" w:rsidR="00514CEB" w:rsidRPr="00E914DA" w:rsidRDefault="00514CEB" w:rsidP="00AB4D84">
            <w:pPr>
              <w:spacing w:after="160" w:line="259" w:lineRule="auto"/>
              <w:rPr>
                <w:b/>
                <w:color w:val="000000"/>
                <w:sz w:val="22"/>
                <w:szCs w:val="22"/>
              </w:rPr>
            </w:pPr>
          </w:p>
        </w:tc>
        <w:tc>
          <w:tcPr>
            <w:tcW w:w="326" w:type="dxa"/>
          </w:tcPr>
          <w:p w14:paraId="030A868F" w14:textId="77777777" w:rsidR="00514CEB" w:rsidRPr="00E914DA" w:rsidRDefault="00514CEB" w:rsidP="00AB4D84">
            <w:pPr>
              <w:spacing w:after="160" w:line="259" w:lineRule="auto"/>
              <w:rPr>
                <w:b/>
                <w:color w:val="000000"/>
                <w:sz w:val="22"/>
                <w:szCs w:val="22"/>
              </w:rPr>
            </w:pPr>
          </w:p>
        </w:tc>
        <w:tc>
          <w:tcPr>
            <w:tcW w:w="375" w:type="dxa"/>
          </w:tcPr>
          <w:p w14:paraId="45D8C622" w14:textId="77777777" w:rsidR="00514CEB" w:rsidRPr="00E914DA" w:rsidRDefault="00514CEB" w:rsidP="00AB4D84">
            <w:pPr>
              <w:spacing w:after="160" w:line="259" w:lineRule="auto"/>
              <w:rPr>
                <w:b/>
                <w:color w:val="000000"/>
                <w:sz w:val="22"/>
                <w:szCs w:val="22"/>
              </w:rPr>
            </w:pPr>
          </w:p>
        </w:tc>
        <w:tc>
          <w:tcPr>
            <w:tcW w:w="370" w:type="dxa"/>
          </w:tcPr>
          <w:p w14:paraId="2835EA4F" w14:textId="77777777" w:rsidR="00514CEB" w:rsidRPr="00E914DA" w:rsidRDefault="00514CEB" w:rsidP="00AB4D84">
            <w:pPr>
              <w:spacing w:after="160" w:line="259" w:lineRule="auto"/>
              <w:rPr>
                <w:b/>
                <w:color w:val="000000"/>
                <w:sz w:val="22"/>
                <w:szCs w:val="22"/>
              </w:rPr>
            </w:pPr>
          </w:p>
        </w:tc>
        <w:tc>
          <w:tcPr>
            <w:tcW w:w="356" w:type="dxa"/>
          </w:tcPr>
          <w:p w14:paraId="376AAF04" w14:textId="77777777" w:rsidR="00514CEB" w:rsidRPr="00E914DA" w:rsidRDefault="00514CEB" w:rsidP="00AB4D84">
            <w:pPr>
              <w:spacing w:after="160" w:line="259" w:lineRule="auto"/>
              <w:rPr>
                <w:b/>
                <w:color w:val="000000"/>
                <w:sz w:val="22"/>
                <w:szCs w:val="22"/>
              </w:rPr>
            </w:pPr>
          </w:p>
        </w:tc>
        <w:tc>
          <w:tcPr>
            <w:tcW w:w="370" w:type="dxa"/>
          </w:tcPr>
          <w:p w14:paraId="12C90FE3" w14:textId="77777777" w:rsidR="00514CEB" w:rsidRPr="00E914DA" w:rsidRDefault="00514CEB" w:rsidP="00AB4D84">
            <w:pPr>
              <w:spacing w:after="160" w:line="259" w:lineRule="auto"/>
              <w:rPr>
                <w:b/>
                <w:color w:val="000000"/>
                <w:sz w:val="22"/>
                <w:szCs w:val="22"/>
              </w:rPr>
            </w:pPr>
          </w:p>
        </w:tc>
        <w:tc>
          <w:tcPr>
            <w:tcW w:w="326" w:type="dxa"/>
          </w:tcPr>
          <w:p w14:paraId="46732C5D" w14:textId="77777777" w:rsidR="00514CEB" w:rsidRPr="00E914DA" w:rsidRDefault="00514CEB" w:rsidP="00AB4D84">
            <w:pPr>
              <w:spacing w:after="160" w:line="259" w:lineRule="auto"/>
              <w:rPr>
                <w:b/>
                <w:color w:val="000000"/>
                <w:sz w:val="22"/>
                <w:szCs w:val="22"/>
              </w:rPr>
            </w:pPr>
          </w:p>
        </w:tc>
        <w:tc>
          <w:tcPr>
            <w:tcW w:w="379" w:type="dxa"/>
          </w:tcPr>
          <w:p w14:paraId="4B79CEC4" w14:textId="77777777" w:rsidR="00514CEB" w:rsidRPr="00E914DA" w:rsidRDefault="00514CEB" w:rsidP="00AB4D84">
            <w:pPr>
              <w:spacing w:after="160" w:line="259" w:lineRule="auto"/>
              <w:rPr>
                <w:b/>
                <w:color w:val="000000"/>
                <w:sz w:val="22"/>
                <w:szCs w:val="22"/>
              </w:rPr>
            </w:pPr>
          </w:p>
        </w:tc>
        <w:tc>
          <w:tcPr>
            <w:tcW w:w="436" w:type="dxa"/>
          </w:tcPr>
          <w:p w14:paraId="1AFE0D06" w14:textId="77777777" w:rsidR="00514CEB" w:rsidRPr="00E914DA" w:rsidRDefault="00514CEB" w:rsidP="00AB4D84">
            <w:pPr>
              <w:spacing w:after="160" w:line="259" w:lineRule="auto"/>
              <w:rPr>
                <w:b/>
                <w:color w:val="000000"/>
                <w:sz w:val="22"/>
                <w:szCs w:val="22"/>
              </w:rPr>
            </w:pPr>
          </w:p>
        </w:tc>
        <w:tc>
          <w:tcPr>
            <w:tcW w:w="436" w:type="dxa"/>
          </w:tcPr>
          <w:p w14:paraId="1F464E29" w14:textId="77777777" w:rsidR="00514CEB" w:rsidRPr="00E914DA" w:rsidRDefault="00514CEB" w:rsidP="00AB4D84">
            <w:pPr>
              <w:spacing w:after="160" w:line="259" w:lineRule="auto"/>
              <w:rPr>
                <w:b/>
                <w:color w:val="000000"/>
                <w:sz w:val="22"/>
                <w:szCs w:val="22"/>
              </w:rPr>
            </w:pPr>
          </w:p>
        </w:tc>
        <w:tc>
          <w:tcPr>
            <w:tcW w:w="436" w:type="dxa"/>
          </w:tcPr>
          <w:p w14:paraId="67315076" w14:textId="77777777" w:rsidR="00514CEB" w:rsidRPr="00E914DA" w:rsidRDefault="00514CEB" w:rsidP="00AB4D84">
            <w:pPr>
              <w:spacing w:after="160" w:line="259" w:lineRule="auto"/>
              <w:rPr>
                <w:b/>
                <w:color w:val="000000"/>
                <w:sz w:val="22"/>
                <w:szCs w:val="22"/>
              </w:rPr>
            </w:pPr>
          </w:p>
        </w:tc>
        <w:tc>
          <w:tcPr>
            <w:tcW w:w="362" w:type="dxa"/>
          </w:tcPr>
          <w:p w14:paraId="69E8A957" w14:textId="77777777" w:rsidR="00514CEB" w:rsidRPr="00E914DA" w:rsidRDefault="00514CEB" w:rsidP="00AB4D84">
            <w:pPr>
              <w:spacing w:after="160" w:line="259" w:lineRule="auto"/>
              <w:rPr>
                <w:b/>
                <w:color w:val="000000"/>
                <w:sz w:val="22"/>
                <w:szCs w:val="22"/>
              </w:rPr>
            </w:pPr>
          </w:p>
        </w:tc>
        <w:tc>
          <w:tcPr>
            <w:tcW w:w="358" w:type="dxa"/>
          </w:tcPr>
          <w:p w14:paraId="1DB54CB8" w14:textId="77777777" w:rsidR="00514CEB" w:rsidRPr="00E914DA" w:rsidRDefault="00514CEB" w:rsidP="00AB4D84">
            <w:pPr>
              <w:spacing w:after="160" w:line="259" w:lineRule="auto"/>
              <w:rPr>
                <w:b/>
                <w:color w:val="000000"/>
                <w:sz w:val="22"/>
                <w:szCs w:val="22"/>
              </w:rPr>
            </w:pPr>
          </w:p>
        </w:tc>
        <w:tc>
          <w:tcPr>
            <w:tcW w:w="326" w:type="dxa"/>
          </w:tcPr>
          <w:p w14:paraId="4F4CE7B7" w14:textId="77777777" w:rsidR="00514CEB" w:rsidRPr="00E914DA" w:rsidRDefault="00514CEB" w:rsidP="00AB4D84">
            <w:pPr>
              <w:spacing w:after="160" w:line="259" w:lineRule="auto"/>
              <w:rPr>
                <w:b/>
                <w:color w:val="000000"/>
                <w:sz w:val="22"/>
                <w:szCs w:val="22"/>
              </w:rPr>
            </w:pPr>
          </w:p>
        </w:tc>
        <w:tc>
          <w:tcPr>
            <w:tcW w:w="362" w:type="dxa"/>
          </w:tcPr>
          <w:p w14:paraId="54622C26" w14:textId="77777777" w:rsidR="00514CEB" w:rsidRPr="00E914DA" w:rsidRDefault="00514CEB" w:rsidP="00AB4D84">
            <w:pPr>
              <w:spacing w:after="160" w:line="259" w:lineRule="auto"/>
              <w:rPr>
                <w:b/>
                <w:color w:val="000000"/>
                <w:sz w:val="22"/>
                <w:szCs w:val="22"/>
              </w:rPr>
            </w:pPr>
          </w:p>
        </w:tc>
        <w:tc>
          <w:tcPr>
            <w:tcW w:w="370" w:type="dxa"/>
          </w:tcPr>
          <w:p w14:paraId="55449162" w14:textId="77777777" w:rsidR="00514CEB" w:rsidRPr="00E914DA" w:rsidRDefault="00514CEB" w:rsidP="00AB4D84">
            <w:pPr>
              <w:spacing w:after="160" w:line="259" w:lineRule="auto"/>
              <w:rPr>
                <w:b/>
                <w:color w:val="000000"/>
                <w:sz w:val="22"/>
                <w:szCs w:val="22"/>
              </w:rPr>
            </w:pPr>
          </w:p>
        </w:tc>
        <w:tc>
          <w:tcPr>
            <w:tcW w:w="356" w:type="dxa"/>
          </w:tcPr>
          <w:p w14:paraId="428A45CD" w14:textId="77777777" w:rsidR="00514CEB" w:rsidRPr="00E914DA" w:rsidRDefault="00514CEB" w:rsidP="00AB4D84">
            <w:pPr>
              <w:spacing w:after="160" w:line="259" w:lineRule="auto"/>
              <w:rPr>
                <w:b/>
                <w:color w:val="000000"/>
                <w:sz w:val="22"/>
                <w:szCs w:val="22"/>
              </w:rPr>
            </w:pPr>
          </w:p>
        </w:tc>
        <w:tc>
          <w:tcPr>
            <w:tcW w:w="370" w:type="dxa"/>
          </w:tcPr>
          <w:p w14:paraId="4DA4A436" w14:textId="77777777" w:rsidR="00514CEB" w:rsidRPr="00E914DA" w:rsidRDefault="00514CEB" w:rsidP="00AB4D84">
            <w:pPr>
              <w:spacing w:after="160" w:line="259" w:lineRule="auto"/>
              <w:rPr>
                <w:b/>
                <w:color w:val="000000"/>
                <w:sz w:val="22"/>
                <w:szCs w:val="22"/>
              </w:rPr>
            </w:pPr>
          </w:p>
        </w:tc>
        <w:tc>
          <w:tcPr>
            <w:tcW w:w="326" w:type="dxa"/>
          </w:tcPr>
          <w:p w14:paraId="403C842F" w14:textId="77777777" w:rsidR="00514CEB" w:rsidRPr="00E914DA" w:rsidRDefault="00514CEB" w:rsidP="00AB4D84">
            <w:pPr>
              <w:spacing w:after="160" w:line="259" w:lineRule="auto"/>
              <w:rPr>
                <w:b/>
                <w:color w:val="000000"/>
                <w:sz w:val="22"/>
                <w:szCs w:val="22"/>
              </w:rPr>
            </w:pPr>
          </w:p>
        </w:tc>
        <w:tc>
          <w:tcPr>
            <w:tcW w:w="359" w:type="dxa"/>
          </w:tcPr>
          <w:p w14:paraId="6CA7CD5F" w14:textId="77777777" w:rsidR="00514CEB" w:rsidRPr="00E914DA" w:rsidRDefault="00514CEB" w:rsidP="00AB4D84">
            <w:pPr>
              <w:spacing w:after="160" w:line="259" w:lineRule="auto"/>
              <w:rPr>
                <w:b/>
                <w:color w:val="000000"/>
                <w:sz w:val="22"/>
                <w:szCs w:val="22"/>
              </w:rPr>
            </w:pPr>
          </w:p>
        </w:tc>
        <w:tc>
          <w:tcPr>
            <w:tcW w:w="436" w:type="dxa"/>
          </w:tcPr>
          <w:p w14:paraId="7C7EAE98" w14:textId="77777777" w:rsidR="00514CEB" w:rsidRPr="00E914DA" w:rsidRDefault="00514CEB" w:rsidP="00AB4D84">
            <w:pPr>
              <w:spacing w:after="160" w:line="259" w:lineRule="auto"/>
              <w:rPr>
                <w:b/>
                <w:color w:val="000000"/>
                <w:sz w:val="22"/>
                <w:szCs w:val="22"/>
              </w:rPr>
            </w:pPr>
          </w:p>
        </w:tc>
        <w:tc>
          <w:tcPr>
            <w:tcW w:w="436" w:type="dxa"/>
          </w:tcPr>
          <w:p w14:paraId="22FCEB71" w14:textId="77777777" w:rsidR="00514CEB" w:rsidRPr="00E914DA" w:rsidRDefault="00514CEB" w:rsidP="00AB4D84">
            <w:pPr>
              <w:spacing w:after="160" w:line="259" w:lineRule="auto"/>
              <w:rPr>
                <w:b/>
                <w:color w:val="000000"/>
                <w:sz w:val="22"/>
                <w:szCs w:val="22"/>
              </w:rPr>
            </w:pPr>
          </w:p>
        </w:tc>
        <w:tc>
          <w:tcPr>
            <w:tcW w:w="436" w:type="dxa"/>
          </w:tcPr>
          <w:p w14:paraId="5BE10905" w14:textId="77777777" w:rsidR="00514CEB" w:rsidRPr="00E914DA" w:rsidRDefault="00514CEB" w:rsidP="00AB4D84">
            <w:pPr>
              <w:spacing w:after="160" w:line="259" w:lineRule="auto"/>
              <w:rPr>
                <w:b/>
                <w:color w:val="000000"/>
                <w:sz w:val="22"/>
                <w:szCs w:val="22"/>
              </w:rPr>
            </w:pPr>
          </w:p>
        </w:tc>
      </w:tr>
      <w:tr w:rsidR="00514CEB" w:rsidRPr="00E914DA" w14:paraId="4AD80F83" w14:textId="77777777" w:rsidTr="00AB4D84">
        <w:tc>
          <w:tcPr>
            <w:tcW w:w="12950" w:type="dxa"/>
            <w:gridSpan w:val="25"/>
            <w:shd w:val="clear" w:color="auto" w:fill="B8CCE4" w:themeFill="accent1" w:themeFillTint="66"/>
          </w:tcPr>
          <w:p w14:paraId="71D9C7EF" w14:textId="77777777" w:rsidR="00514CEB" w:rsidRPr="00E914DA" w:rsidRDefault="00514CEB" w:rsidP="00AB4D84">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Pr="00E914DA">
              <w:rPr>
                <w:b/>
                <w:color w:val="000000"/>
                <w:sz w:val="22"/>
                <w:szCs w:val="22"/>
              </w:rPr>
              <w:t>2:</w:t>
            </w:r>
          </w:p>
        </w:tc>
      </w:tr>
      <w:tr w:rsidR="00514CEB" w:rsidRPr="00E914DA" w14:paraId="6C81D6F4" w14:textId="77777777" w:rsidTr="00AB4D84">
        <w:tc>
          <w:tcPr>
            <w:tcW w:w="3924" w:type="dxa"/>
          </w:tcPr>
          <w:p w14:paraId="5DD7FFD0"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2.1</w:t>
            </w:r>
          </w:p>
        </w:tc>
        <w:tc>
          <w:tcPr>
            <w:tcW w:w="362" w:type="dxa"/>
          </w:tcPr>
          <w:p w14:paraId="427DA5A1" w14:textId="77777777" w:rsidR="00514CEB" w:rsidRPr="00E914DA" w:rsidRDefault="00514CEB" w:rsidP="00AB4D84">
            <w:pPr>
              <w:spacing w:after="160" w:line="259" w:lineRule="auto"/>
              <w:rPr>
                <w:b/>
                <w:color w:val="000000"/>
                <w:sz w:val="22"/>
                <w:szCs w:val="22"/>
              </w:rPr>
            </w:pPr>
          </w:p>
        </w:tc>
        <w:tc>
          <w:tcPr>
            <w:tcW w:w="357" w:type="dxa"/>
          </w:tcPr>
          <w:p w14:paraId="6947EDDF" w14:textId="77777777" w:rsidR="00514CEB" w:rsidRPr="00E914DA" w:rsidRDefault="00514CEB" w:rsidP="00AB4D84">
            <w:pPr>
              <w:spacing w:after="160" w:line="259" w:lineRule="auto"/>
              <w:rPr>
                <w:b/>
                <w:color w:val="000000"/>
                <w:sz w:val="22"/>
                <w:szCs w:val="22"/>
              </w:rPr>
            </w:pPr>
          </w:p>
        </w:tc>
        <w:tc>
          <w:tcPr>
            <w:tcW w:w="326" w:type="dxa"/>
          </w:tcPr>
          <w:p w14:paraId="077D82CB" w14:textId="77777777" w:rsidR="00514CEB" w:rsidRPr="00E914DA" w:rsidRDefault="00514CEB" w:rsidP="00AB4D84">
            <w:pPr>
              <w:spacing w:after="160" w:line="259" w:lineRule="auto"/>
              <w:rPr>
                <w:b/>
                <w:color w:val="000000"/>
                <w:sz w:val="22"/>
                <w:szCs w:val="22"/>
              </w:rPr>
            </w:pPr>
          </w:p>
        </w:tc>
        <w:tc>
          <w:tcPr>
            <w:tcW w:w="375" w:type="dxa"/>
          </w:tcPr>
          <w:p w14:paraId="750F661B" w14:textId="77777777" w:rsidR="00514CEB" w:rsidRPr="00E914DA" w:rsidRDefault="00514CEB" w:rsidP="00AB4D84">
            <w:pPr>
              <w:spacing w:after="160" w:line="259" w:lineRule="auto"/>
              <w:rPr>
                <w:b/>
                <w:color w:val="000000"/>
                <w:sz w:val="22"/>
                <w:szCs w:val="22"/>
              </w:rPr>
            </w:pPr>
          </w:p>
        </w:tc>
        <w:tc>
          <w:tcPr>
            <w:tcW w:w="370" w:type="dxa"/>
          </w:tcPr>
          <w:p w14:paraId="6ACD1B22" w14:textId="77777777" w:rsidR="00514CEB" w:rsidRPr="00E914DA" w:rsidRDefault="00514CEB" w:rsidP="00AB4D84">
            <w:pPr>
              <w:spacing w:after="160" w:line="259" w:lineRule="auto"/>
              <w:rPr>
                <w:b/>
                <w:color w:val="000000"/>
                <w:sz w:val="22"/>
                <w:szCs w:val="22"/>
              </w:rPr>
            </w:pPr>
          </w:p>
        </w:tc>
        <w:tc>
          <w:tcPr>
            <w:tcW w:w="356" w:type="dxa"/>
          </w:tcPr>
          <w:p w14:paraId="5996D4F8" w14:textId="77777777" w:rsidR="00514CEB" w:rsidRPr="00E914DA" w:rsidRDefault="00514CEB" w:rsidP="00AB4D84">
            <w:pPr>
              <w:spacing w:after="160" w:line="259" w:lineRule="auto"/>
              <w:rPr>
                <w:b/>
                <w:color w:val="000000"/>
                <w:sz w:val="22"/>
                <w:szCs w:val="22"/>
              </w:rPr>
            </w:pPr>
          </w:p>
        </w:tc>
        <w:tc>
          <w:tcPr>
            <w:tcW w:w="370" w:type="dxa"/>
          </w:tcPr>
          <w:p w14:paraId="0A752469" w14:textId="77777777" w:rsidR="00514CEB" w:rsidRPr="00E914DA" w:rsidRDefault="00514CEB" w:rsidP="00AB4D84">
            <w:pPr>
              <w:spacing w:after="160" w:line="259" w:lineRule="auto"/>
              <w:rPr>
                <w:b/>
                <w:color w:val="000000"/>
                <w:sz w:val="22"/>
                <w:szCs w:val="22"/>
              </w:rPr>
            </w:pPr>
          </w:p>
        </w:tc>
        <w:tc>
          <w:tcPr>
            <w:tcW w:w="326" w:type="dxa"/>
          </w:tcPr>
          <w:p w14:paraId="4B027C5A" w14:textId="77777777" w:rsidR="00514CEB" w:rsidRPr="00E914DA" w:rsidRDefault="00514CEB" w:rsidP="00AB4D84">
            <w:pPr>
              <w:spacing w:after="160" w:line="259" w:lineRule="auto"/>
              <w:rPr>
                <w:b/>
                <w:color w:val="000000"/>
                <w:sz w:val="22"/>
                <w:szCs w:val="22"/>
              </w:rPr>
            </w:pPr>
          </w:p>
        </w:tc>
        <w:tc>
          <w:tcPr>
            <w:tcW w:w="379" w:type="dxa"/>
          </w:tcPr>
          <w:p w14:paraId="396968FB" w14:textId="77777777" w:rsidR="00514CEB" w:rsidRPr="00E914DA" w:rsidRDefault="00514CEB" w:rsidP="00AB4D84">
            <w:pPr>
              <w:spacing w:after="160" w:line="259" w:lineRule="auto"/>
              <w:rPr>
                <w:b/>
                <w:color w:val="000000"/>
                <w:sz w:val="22"/>
                <w:szCs w:val="22"/>
              </w:rPr>
            </w:pPr>
          </w:p>
        </w:tc>
        <w:tc>
          <w:tcPr>
            <w:tcW w:w="436" w:type="dxa"/>
          </w:tcPr>
          <w:p w14:paraId="1BED2852" w14:textId="77777777" w:rsidR="00514CEB" w:rsidRPr="00E914DA" w:rsidRDefault="00514CEB" w:rsidP="00AB4D84">
            <w:pPr>
              <w:spacing w:after="160" w:line="259" w:lineRule="auto"/>
              <w:rPr>
                <w:b/>
                <w:color w:val="000000"/>
                <w:sz w:val="22"/>
                <w:szCs w:val="22"/>
              </w:rPr>
            </w:pPr>
          </w:p>
        </w:tc>
        <w:tc>
          <w:tcPr>
            <w:tcW w:w="436" w:type="dxa"/>
          </w:tcPr>
          <w:p w14:paraId="7430A209" w14:textId="77777777" w:rsidR="00514CEB" w:rsidRPr="00E914DA" w:rsidRDefault="00514CEB" w:rsidP="00AB4D84">
            <w:pPr>
              <w:spacing w:after="160" w:line="259" w:lineRule="auto"/>
              <w:rPr>
                <w:b/>
                <w:color w:val="000000"/>
                <w:sz w:val="22"/>
                <w:szCs w:val="22"/>
              </w:rPr>
            </w:pPr>
          </w:p>
        </w:tc>
        <w:tc>
          <w:tcPr>
            <w:tcW w:w="436" w:type="dxa"/>
          </w:tcPr>
          <w:p w14:paraId="08C521B8" w14:textId="77777777" w:rsidR="00514CEB" w:rsidRPr="00E914DA" w:rsidRDefault="00514CEB" w:rsidP="00AB4D84">
            <w:pPr>
              <w:spacing w:after="160" w:line="259" w:lineRule="auto"/>
              <w:rPr>
                <w:b/>
                <w:color w:val="000000"/>
                <w:sz w:val="22"/>
                <w:szCs w:val="22"/>
              </w:rPr>
            </w:pPr>
          </w:p>
        </w:tc>
        <w:tc>
          <w:tcPr>
            <w:tcW w:w="362" w:type="dxa"/>
          </w:tcPr>
          <w:p w14:paraId="0DAB396F" w14:textId="77777777" w:rsidR="00514CEB" w:rsidRPr="00E914DA" w:rsidRDefault="00514CEB" w:rsidP="00AB4D84">
            <w:pPr>
              <w:spacing w:after="160" w:line="259" w:lineRule="auto"/>
              <w:rPr>
                <w:b/>
                <w:color w:val="000000"/>
                <w:sz w:val="22"/>
                <w:szCs w:val="22"/>
              </w:rPr>
            </w:pPr>
          </w:p>
        </w:tc>
        <w:tc>
          <w:tcPr>
            <w:tcW w:w="358" w:type="dxa"/>
          </w:tcPr>
          <w:p w14:paraId="7CC70387" w14:textId="77777777" w:rsidR="00514CEB" w:rsidRPr="00E914DA" w:rsidRDefault="00514CEB" w:rsidP="00AB4D84">
            <w:pPr>
              <w:spacing w:after="160" w:line="259" w:lineRule="auto"/>
              <w:rPr>
                <w:b/>
                <w:color w:val="000000"/>
                <w:sz w:val="22"/>
                <w:szCs w:val="22"/>
              </w:rPr>
            </w:pPr>
          </w:p>
        </w:tc>
        <w:tc>
          <w:tcPr>
            <w:tcW w:w="326" w:type="dxa"/>
          </w:tcPr>
          <w:p w14:paraId="79DF58B0" w14:textId="77777777" w:rsidR="00514CEB" w:rsidRPr="00E914DA" w:rsidRDefault="00514CEB" w:rsidP="00AB4D84">
            <w:pPr>
              <w:spacing w:after="160" w:line="259" w:lineRule="auto"/>
              <w:rPr>
                <w:b/>
                <w:color w:val="000000"/>
                <w:sz w:val="22"/>
                <w:szCs w:val="22"/>
              </w:rPr>
            </w:pPr>
          </w:p>
        </w:tc>
        <w:tc>
          <w:tcPr>
            <w:tcW w:w="362" w:type="dxa"/>
          </w:tcPr>
          <w:p w14:paraId="085A4184" w14:textId="77777777" w:rsidR="00514CEB" w:rsidRPr="00E914DA" w:rsidRDefault="00514CEB" w:rsidP="00AB4D84">
            <w:pPr>
              <w:spacing w:after="160" w:line="259" w:lineRule="auto"/>
              <w:rPr>
                <w:b/>
                <w:color w:val="000000"/>
                <w:sz w:val="22"/>
                <w:szCs w:val="22"/>
              </w:rPr>
            </w:pPr>
          </w:p>
        </w:tc>
        <w:tc>
          <w:tcPr>
            <w:tcW w:w="370" w:type="dxa"/>
          </w:tcPr>
          <w:p w14:paraId="099015E3" w14:textId="77777777" w:rsidR="00514CEB" w:rsidRPr="00E914DA" w:rsidRDefault="00514CEB" w:rsidP="00AB4D84">
            <w:pPr>
              <w:spacing w:after="160" w:line="259" w:lineRule="auto"/>
              <w:rPr>
                <w:b/>
                <w:color w:val="000000"/>
                <w:sz w:val="22"/>
                <w:szCs w:val="22"/>
              </w:rPr>
            </w:pPr>
          </w:p>
        </w:tc>
        <w:tc>
          <w:tcPr>
            <w:tcW w:w="356" w:type="dxa"/>
          </w:tcPr>
          <w:p w14:paraId="77A44A07" w14:textId="77777777" w:rsidR="00514CEB" w:rsidRPr="00E914DA" w:rsidRDefault="00514CEB" w:rsidP="00AB4D84">
            <w:pPr>
              <w:spacing w:after="160" w:line="259" w:lineRule="auto"/>
              <w:rPr>
                <w:b/>
                <w:color w:val="000000"/>
                <w:sz w:val="22"/>
                <w:szCs w:val="22"/>
              </w:rPr>
            </w:pPr>
          </w:p>
        </w:tc>
        <w:tc>
          <w:tcPr>
            <w:tcW w:w="370" w:type="dxa"/>
          </w:tcPr>
          <w:p w14:paraId="74B8E0F5" w14:textId="77777777" w:rsidR="00514CEB" w:rsidRPr="00E914DA" w:rsidRDefault="00514CEB" w:rsidP="00AB4D84">
            <w:pPr>
              <w:spacing w:after="160" w:line="259" w:lineRule="auto"/>
              <w:rPr>
                <w:b/>
                <w:color w:val="000000"/>
                <w:sz w:val="22"/>
                <w:szCs w:val="22"/>
              </w:rPr>
            </w:pPr>
          </w:p>
        </w:tc>
        <w:tc>
          <w:tcPr>
            <w:tcW w:w="326" w:type="dxa"/>
          </w:tcPr>
          <w:p w14:paraId="739AFEED" w14:textId="77777777" w:rsidR="00514CEB" w:rsidRPr="00E914DA" w:rsidRDefault="00514CEB" w:rsidP="00AB4D84">
            <w:pPr>
              <w:spacing w:after="160" w:line="259" w:lineRule="auto"/>
              <w:rPr>
                <w:b/>
                <w:color w:val="000000"/>
                <w:sz w:val="22"/>
                <w:szCs w:val="22"/>
              </w:rPr>
            </w:pPr>
          </w:p>
        </w:tc>
        <w:tc>
          <w:tcPr>
            <w:tcW w:w="359" w:type="dxa"/>
          </w:tcPr>
          <w:p w14:paraId="1C32C7E8" w14:textId="77777777" w:rsidR="00514CEB" w:rsidRPr="00E914DA" w:rsidRDefault="00514CEB" w:rsidP="00AB4D84">
            <w:pPr>
              <w:spacing w:after="160" w:line="259" w:lineRule="auto"/>
              <w:rPr>
                <w:b/>
                <w:color w:val="000000"/>
                <w:sz w:val="22"/>
                <w:szCs w:val="22"/>
              </w:rPr>
            </w:pPr>
          </w:p>
        </w:tc>
        <w:tc>
          <w:tcPr>
            <w:tcW w:w="436" w:type="dxa"/>
          </w:tcPr>
          <w:p w14:paraId="632BC1DB" w14:textId="77777777" w:rsidR="00514CEB" w:rsidRPr="00E914DA" w:rsidRDefault="00514CEB" w:rsidP="00AB4D84">
            <w:pPr>
              <w:spacing w:after="160" w:line="259" w:lineRule="auto"/>
              <w:rPr>
                <w:b/>
                <w:color w:val="000000"/>
                <w:sz w:val="22"/>
                <w:szCs w:val="22"/>
              </w:rPr>
            </w:pPr>
          </w:p>
        </w:tc>
        <w:tc>
          <w:tcPr>
            <w:tcW w:w="436" w:type="dxa"/>
          </w:tcPr>
          <w:p w14:paraId="20B8DFB4" w14:textId="77777777" w:rsidR="00514CEB" w:rsidRPr="00E914DA" w:rsidRDefault="00514CEB" w:rsidP="00AB4D84">
            <w:pPr>
              <w:spacing w:after="160" w:line="259" w:lineRule="auto"/>
              <w:rPr>
                <w:b/>
                <w:color w:val="000000"/>
                <w:sz w:val="22"/>
                <w:szCs w:val="22"/>
              </w:rPr>
            </w:pPr>
          </w:p>
        </w:tc>
        <w:tc>
          <w:tcPr>
            <w:tcW w:w="436" w:type="dxa"/>
          </w:tcPr>
          <w:p w14:paraId="6F6ABA81" w14:textId="77777777" w:rsidR="00514CEB" w:rsidRPr="00E914DA" w:rsidRDefault="00514CEB" w:rsidP="00AB4D84">
            <w:pPr>
              <w:spacing w:after="160" w:line="259" w:lineRule="auto"/>
              <w:rPr>
                <w:b/>
                <w:color w:val="000000"/>
                <w:sz w:val="22"/>
                <w:szCs w:val="22"/>
              </w:rPr>
            </w:pPr>
          </w:p>
        </w:tc>
      </w:tr>
      <w:tr w:rsidR="00514CEB" w:rsidRPr="00E914DA" w14:paraId="3F90B709" w14:textId="77777777" w:rsidTr="00AB4D84">
        <w:tc>
          <w:tcPr>
            <w:tcW w:w="3924" w:type="dxa"/>
          </w:tcPr>
          <w:p w14:paraId="4C2044A7"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2.2</w:t>
            </w:r>
          </w:p>
        </w:tc>
        <w:tc>
          <w:tcPr>
            <w:tcW w:w="362" w:type="dxa"/>
          </w:tcPr>
          <w:p w14:paraId="0CF697CF" w14:textId="77777777" w:rsidR="00514CEB" w:rsidRPr="00E914DA" w:rsidRDefault="00514CEB" w:rsidP="00AB4D84">
            <w:pPr>
              <w:spacing w:after="160" w:line="259" w:lineRule="auto"/>
              <w:rPr>
                <w:b/>
                <w:color w:val="000000"/>
                <w:sz w:val="22"/>
                <w:szCs w:val="22"/>
              </w:rPr>
            </w:pPr>
          </w:p>
        </w:tc>
        <w:tc>
          <w:tcPr>
            <w:tcW w:w="357" w:type="dxa"/>
          </w:tcPr>
          <w:p w14:paraId="6B2A8B35" w14:textId="77777777" w:rsidR="00514CEB" w:rsidRPr="00E914DA" w:rsidRDefault="00514CEB" w:rsidP="00AB4D84">
            <w:pPr>
              <w:spacing w:after="160" w:line="259" w:lineRule="auto"/>
              <w:rPr>
                <w:b/>
                <w:color w:val="000000"/>
                <w:sz w:val="22"/>
                <w:szCs w:val="22"/>
              </w:rPr>
            </w:pPr>
          </w:p>
        </w:tc>
        <w:tc>
          <w:tcPr>
            <w:tcW w:w="326" w:type="dxa"/>
          </w:tcPr>
          <w:p w14:paraId="5A2B5422" w14:textId="77777777" w:rsidR="00514CEB" w:rsidRPr="00E914DA" w:rsidRDefault="00514CEB" w:rsidP="00AB4D84">
            <w:pPr>
              <w:spacing w:after="160" w:line="259" w:lineRule="auto"/>
              <w:rPr>
                <w:b/>
                <w:color w:val="000000"/>
                <w:sz w:val="22"/>
                <w:szCs w:val="22"/>
              </w:rPr>
            </w:pPr>
          </w:p>
        </w:tc>
        <w:tc>
          <w:tcPr>
            <w:tcW w:w="375" w:type="dxa"/>
          </w:tcPr>
          <w:p w14:paraId="4B477B23" w14:textId="77777777" w:rsidR="00514CEB" w:rsidRPr="00E914DA" w:rsidRDefault="00514CEB" w:rsidP="00AB4D84">
            <w:pPr>
              <w:spacing w:after="160" w:line="259" w:lineRule="auto"/>
              <w:rPr>
                <w:b/>
                <w:color w:val="000000"/>
                <w:sz w:val="22"/>
                <w:szCs w:val="22"/>
              </w:rPr>
            </w:pPr>
          </w:p>
        </w:tc>
        <w:tc>
          <w:tcPr>
            <w:tcW w:w="370" w:type="dxa"/>
          </w:tcPr>
          <w:p w14:paraId="104BBEF1" w14:textId="77777777" w:rsidR="00514CEB" w:rsidRPr="00E914DA" w:rsidRDefault="00514CEB" w:rsidP="00AB4D84">
            <w:pPr>
              <w:spacing w:after="160" w:line="259" w:lineRule="auto"/>
              <w:rPr>
                <w:b/>
                <w:color w:val="000000"/>
                <w:sz w:val="22"/>
                <w:szCs w:val="22"/>
              </w:rPr>
            </w:pPr>
          </w:p>
        </w:tc>
        <w:tc>
          <w:tcPr>
            <w:tcW w:w="356" w:type="dxa"/>
          </w:tcPr>
          <w:p w14:paraId="44E8D321" w14:textId="77777777" w:rsidR="00514CEB" w:rsidRPr="00E914DA" w:rsidRDefault="00514CEB" w:rsidP="00AB4D84">
            <w:pPr>
              <w:spacing w:after="160" w:line="259" w:lineRule="auto"/>
              <w:rPr>
                <w:b/>
                <w:color w:val="000000"/>
                <w:sz w:val="22"/>
                <w:szCs w:val="22"/>
              </w:rPr>
            </w:pPr>
          </w:p>
        </w:tc>
        <w:tc>
          <w:tcPr>
            <w:tcW w:w="370" w:type="dxa"/>
          </w:tcPr>
          <w:p w14:paraId="32F87FF1" w14:textId="77777777" w:rsidR="00514CEB" w:rsidRPr="00E914DA" w:rsidRDefault="00514CEB" w:rsidP="00AB4D84">
            <w:pPr>
              <w:spacing w:after="160" w:line="259" w:lineRule="auto"/>
              <w:rPr>
                <w:b/>
                <w:color w:val="000000"/>
                <w:sz w:val="22"/>
                <w:szCs w:val="22"/>
              </w:rPr>
            </w:pPr>
          </w:p>
        </w:tc>
        <w:tc>
          <w:tcPr>
            <w:tcW w:w="326" w:type="dxa"/>
          </w:tcPr>
          <w:p w14:paraId="02510A0F" w14:textId="77777777" w:rsidR="00514CEB" w:rsidRPr="00E914DA" w:rsidRDefault="00514CEB" w:rsidP="00AB4D84">
            <w:pPr>
              <w:spacing w:after="160" w:line="259" w:lineRule="auto"/>
              <w:rPr>
                <w:b/>
                <w:color w:val="000000"/>
                <w:sz w:val="22"/>
                <w:szCs w:val="22"/>
              </w:rPr>
            </w:pPr>
          </w:p>
        </w:tc>
        <w:tc>
          <w:tcPr>
            <w:tcW w:w="379" w:type="dxa"/>
          </w:tcPr>
          <w:p w14:paraId="79FB9C31" w14:textId="77777777" w:rsidR="00514CEB" w:rsidRPr="00E914DA" w:rsidRDefault="00514CEB" w:rsidP="00AB4D84">
            <w:pPr>
              <w:spacing w:after="160" w:line="259" w:lineRule="auto"/>
              <w:rPr>
                <w:b/>
                <w:color w:val="000000"/>
                <w:sz w:val="22"/>
                <w:szCs w:val="22"/>
              </w:rPr>
            </w:pPr>
          </w:p>
        </w:tc>
        <w:tc>
          <w:tcPr>
            <w:tcW w:w="436" w:type="dxa"/>
          </w:tcPr>
          <w:p w14:paraId="44A3ED3A" w14:textId="77777777" w:rsidR="00514CEB" w:rsidRPr="00E914DA" w:rsidRDefault="00514CEB" w:rsidP="00AB4D84">
            <w:pPr>
              <w:spacing w:after="160" w:line="259" w:lineRule="auto"/>
              <w:rPr>
                <w:b/>
                <w:color w:val="000000"/>
                <w:sz w:val="22"/>
                <w:szCs w:val="22"/>
              </w:rPr>
            </w:pPr>
          </w:p>
        </w:tc>
        <w:tc>
          <w:tcPr>
            <w:tcW w:w="436" w:type="dxa"/>
          </w:tcPr>
          <w:p w14:paraId="5FD0AA5A" w14:textId="77777777" w:rsidR="00514CEB" w:rsidRPr="00E914DA" w:rsidRDefault="00514CEB" w:rsidP="00AB4D84">
            <w:pPr>
              <w:spacing w:after="160" w:line="259" w:lineRule="auto"/>
              <w:rPr>
                <w:b/>
                <w:color w:val="000000"/>
                <w:sz w:val="22"/>
                <w:szCs w:val="22"/>
              </w:rPr>
            </w:pPr>
          </w:p>
        </w:tc>
        <w:tc>
          <w:tcPr>
            <w:tcW w:w="436" w:type="dxa"/>
          </w:tcPr>
          <w:p w14:paraId="63242831" w14:textId="77777777" w:rsidR="00514CEB" w:rsidRPr="00E914DA" w:rsidRDefault="00514CEB" w:rsidP="00AB4D84">
            <w:pPr>
              <w:spacing w:after="160" w:line="259" w:lineRule="auto"/>
              <w:rPr>
                <w:b/>
                <w:color w:val="000000"/>
                <w:sz w:val="22"/>
                <w:szCs w:val="22"/>
              </w:rPr>
            </w:pPr>
          </w:p>
        </w:tc>
        <w:tc>
          <w:tcPr>
            <w:tcW w:w="362" w:type="dxa"/>
          </w:tcPr>
          <w:p w14:paraId="7D26D669" w14:textId="77777777" w:rsidR="00514CEB" w:rsidRPr="00E914DA" w:rsidRDefault="00514CEB" w:rsidP="00AB4D84">
            <w:pPr>
              <w:spacing w:after="160" w:line="259" w:lineRule="auto"/>
              <w:rPr>
                <w:b/>
                <w:color w:val="000000"/>
                <w:sz w:val="22"/>
                <w:szCs w:val="22"/>
              </w:rPr>
            </w:pPr>
          </w:p>
        </w:tc>
        <w:tc>
          <w:tcPr>
            <w:tcW w:w="358" w:type="dxa"/>
          </w:tcPr>
          <w:p w14:paraId="55FC6896" w14:textId="77777777" w:rsidR="00514CEB" w:rsidRPr="00E914DA" w:rsidRDefault="00514CEB" w:rsidP="00AB4D84">
            <w:pPr>
              <w:spacing w:after="160" w:line="259" w:lineRule="auto"/>
              <w:rPr>
                <w:b/>
                <w:color w:val="000000"/>
                <w:sz w:val="22"/>
                <w:szCs w:val="22"/>
              </w:rPr>
            </w:pPr>
          </w:p>
        </w:tc>
        <w:tc>
          <w:tcPr>
            <w:tcW w:w="326" w:type="dxa"/>
          </w:tcPr>
          <w:p w14:paraId="4F4538CE" w14:textId="77777777" w:rsidR="00514CEB" w:rsidRPr="00E914DA" w:rsidRDefault="00514CEB" w:rsidP="00AB4D84">
            <w:pPr>
              <w:spacing w:after="160" w:line="259" w:lineRule="auto"/>
              <w:rPr>
                <w:b/>
                <w:color w:val="000000"/>
                <w:sz w:val="22"/>
                <w:szCs w:val="22"/>
              </w:rPr>
            </w:pPr>
          </w:p>
        </w:tc>
        <w:tc>
          <w:tcPr>
            <w:tcW w:w="362" w:type="dxa"/>
          </w:tcPr>
          <w:p w14:paraId="2DA10969" w14:textId="77777777" w:rsidR="00514CEB" w:rsidRPr="00E914DA" w:rsidRDefault="00514CEB" w:rsidP="00AB4D84">
            <w:pPr>
              <w:spacing w:after="160" w:line="259" w:lineRule="auto"/>
              <w:rPr>
                <w:b/>
                <w:color w:val="000000"/>
                <w:sz w:val="22"/>
                <w:szCs w:val="22"/>
              </w:rPr>
            </w:pPr>
          </w:p>
        </w:tc>
        <w:tc>
          <w:tcPr>
            <w:tcW w:w="370" w:type="dxa"/>
          </w:tcPr>
          <w:p w14:paraId="15F2BB11" w14:textId="77777777" w:rsidR="00514CEB" w:rsidRPr="00E914DA" w:rsidRDefault="00514CEB" w:rsidP="00AB4D84">
            <w:pPr>
              <w:spacing w:after="160" w:line="259" w:lineRule="auto"/>
              <w:rPr>
                <w:b/>
                <w:color w:val="000000"/>
                <w:sz w:val="22"/>
                <w:szCs w:val="22"/>
              </w:rPr>
            </w:pPr>
          </w:p>
        </w:tc>
        <w:tc>
          <w:tcPr>
            <w:tcW w:w="356" w:type="dxa"/>
          </w:tcPr>
          <w:p w14:paraId="1BFF3E50" w14:textId="77777777" w:rsidR="00514CEB" w:rsidRPr="00E914DA" w:rsidRDefault="00514CEB" w:rsidP="00AB4D84">
            <w:pPr>
              <w:spacing w:after="160" w:line="259" w:lineRule="auto"/>
              <w:rPr>
                <w:b/>
                <w:color w:val="000000"/>
                <w:sz w:val="22"/>
                <w:szCs w:val="22"/>
              </w:rPr>
            </w:pPr>
          </w:p>
        </w:tc>
        <w:tc>
          <w:tcPr>
            <w:tcW w:w="370" w:type="dxa"/>
          </w:tcPr>
          <w:p w14:paraId="2A065350" w14:textId="77777777" w:rsidR="00514CEB" w:rsidRPr="00E914DA" w:rsidRDefault="00514CEB" w:rsidP="00AB4D84">
            <w:pPr>
              <w:spacing w:after="160" w:line="259" w:lineRule="auto"/>
              <w:rPr>
                <w:b/>
                <w:color w:val="000000"/>
                <w:sz w:val="22"/>
                <w:szCs w:val="22"/>
              </w:rPr>
            </w:pPr>
          </w:p>
        </w:tc>
        <w:tc>
          <w:tcPr>
            <w:tcW w:w="326" w:type="dxa"/>
          </w:tcPr>
          <w:p w14:paraId="4FB6EC25" w14:textId="77777777" w:rsidR="00514CEB" w:rsidRPr="00E914DA" w:rsidRDefault="00514CEB" w:rsidP="00AB4D84">
            <w:pPr>
              <w:spacing w:after="160" w:line="259" w:lineRule="auto"/>
              <w:rPr>
                <w:b/>
                <w:color w:val="000000"/>
                <w:sz w:val="22"/>
                <w:szCs w:val="22"/>
              </w:rPr>
            </w:pPr>
          </w:p>
        </w:tc>
        <w:tc>
          <w:tcPr>
            <w:tcW w:w="359" w:type="dxa"/>
          </w:tcPr>
          <w:p w14:paraId="378E173E" w14:textId="77777777" w:rsidR="00514CEB" w:rsidRPr="00E914DA" w:rsidRDefault="00514CEB" w:rsidP="00AB4D84">
            <w:pPr>
              <w:spacing w:after="160" w:line="259" w:lineRule="auto"/>
              <w:rPr>
                <w:b/>
                <w:color w:val="000000"/>
                <w:sz w:val="22"/>
                <w:szCs w:val="22"/>
              </w:rPr>
            </w:pPr>
          </w:p>
        </w:tc>
        <w:tc>
          <w:tcPr>
            <w:tcW w:w="436" w:type="dxa"/>
          </w:tcPr>
          <w:p w14:paraId="611E6A28" w14:textId="77777777" w:rsidR="00514CEB" w:rsidRPr="00E914DA" w:rsidRDefault="00514CEB" w:rsidP="00AB4D84">
            <w:pPr>
              <w:spacing w:after="160" w:line="259" w:lineRule="auto"/>
              <w:rPr>
                <w:b/>
                <w:color w:val="000000"/>
                <w:sz w:val="22"/>
                <w:szCs w:val="22"/>
              </w:rPr>
            </w:pPr>
          </w:p>
        </w:tc>
        <w:tc>
          <w:tcPr>
            <w:tcW w:w="436" w:type="dxa"/>
          </w:tcPr>
          <w:p w14:paraId="66DB690E" w14:textId="77777777" w:rsidR="00514CEB" w:rsidRPr="00E914DA" w:rsidRDefault="00514CEB" w:rsidP="00AB4D84">
            <w:pPr>
              <w:spacing w:after="160" w:line="259" w:lineRule="auto"/>
              <w:rPr>
                <w:b/>
                <w:color w:val="000000"/>
                <w:sz w:val="22"/>
                <w:szCs w:val="22"/>
              </w:rPr>
            </w:pPr>
          </w:p>
        </w:tc>
        <w:tc>
          <w:tcPr>
            <w:tcW w:w="436" w:type="dxa"/>
          </w:tcPr>
          <w:p w14:paraId="0A5A26D7" w14:textId="77777777" w:rsidR="00514CEB" w:rsidRPr="00E914DA" w:rsidRDefault="00514CEB" w:rsidP="00AB4D84">
            <w:pPr>
              <w:spacing w:after="160" w:line="259" w:lineRule="auto"/>
              <w:rPr>
                <w:b/>
                <w:color w:val="000000"/>
                <w:sz w:val="22"/>
                <w:szCs w:val="22"/>
              </w:rPr>
            </w:pPr>
          </w:p>
        </w:tc>
      </w:tr>
      <w:tr w:rsidR="00514CEB" w:rsidRPr="00E914DA" w14:paraId="292449ED" w14:textId="77777777" w:rsidTr="00AB4D84">
        <w:tc>
          <w:tcPr>
            <w:tcW w:w="3924" w:type="dxa"/>
          </w:tcPr>
          <w:p w14:paraId="2DCA9F33"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2.3</w:t>
            </w:r>
          </w:p>
        </w:tc>
        <w:tc>
          <w:tcPr>
            <w:tcW w:w="362" w:type="dxa"/>
          </w:tcPr>
          <w:p w14:paraId="514A3394" w14:textId="77777777" w:rsidR="00514CEB" w:rsidRPr="00E914DA" w:rsidRDefault="00514CEB" w:rsidP="00AB4D84">
            <w:pPr>
              <w:spacing w:after="160" w:line="259" w:lineRule="auto"/>
              <w:rPr>
                <w:b/>
                <w:color w:val="000000"/>
                <w:sz w:val="22"/>
                <w:szCs w:val="22"/>
              </w:rPr>
            </w:pPr>
          </w:p>
        </w:tc>
        <w:tc>
          <w:tcPr>
            <w:tcW w:w="357" w:type="dxa"/>
          </w:tcPr>
          <w:p w14:paraId="26A99C9E" w14:textId="77777777" w:rsidR="00514CEB" w:rsidRPr="00E914DA" w:rsidRDefault="00514CEB" w:rsidP="00AB4D84">
            <w:pPr>
              <w:spacing w:after="160" w:line="259" w:lineRule="auto"/>
              <w:rPr>
                <w:b/>
                <w:color w:val="000000"/>
                <w:sz w:val="22"/>
                <w:szCs w:val="22"/>
              </w:rPr>
            </w:pPr>
          </w:p>
        </w:tc>
        <w:tc>
          <w:tcPr>
            <w:tcW w:w="326" w:type="dxa"/>
          </w:tcPr>
          <w:p w14:paraId="53EA29CC" w14:textId="77777777" w:rsidR="00514CEB" w:rsidRPr="00E914DA" w:rsidRDefault="00514CEB" w:rsidP="00AB4D84">
            <w:pPr>
              <w:spacing w:after="160" w:line="259" w:lineRule="auto"/>
              <w:rPr>
                <w:b/>
                <w:color w:val="000000"/>
                <w:sz w:val="22"/>
                <w:szCs w:val="22"/>
              </w:rPr>
            </w:pPr>
          </w:p>
        </w:tc>
        <w:tc>
          <w:tcPr>
            <w:tcW w:w="375" w:type="dxa"/>
          </w:tcPr>
          <w:p w14:paraId="59524D20" w14:textId="77777777" w:rsidR="00514CEB" w:rsidRPr="00E914DA" w:rsidRDefault="00514CEB" w:rsidP="00AB4D84">
            <w:pPr>
              <w:spacing w:after="160" w:line="259" w:lineRule="auto"/>
              <w:rPr>
                <w:b/>
                <w:color w:val="000000"/>
                <w:sz w:val="22"/>
                <w:szCs w:val="22"/>
              </w:rPr>
            </w:pPr>
          </w:p>
        </w:tc>
        <w:tc>
          <w:tcPr>
            <w:tcW w:w="370" w:type="dxa"/>
          </w:tcPr>
          <w:p w14:paraId="4565B28B" w14:textId="77777777" w:rsidR="00514CEB" w:rsidRPr="00E914DA" w:rsidRDefault="00514CEB" w:rsidP="00AB4D84">
            <w:pPr>
              <w:spacing w:after="160" w:line="259" w:lineRule="auto"/>
              <w:rPr>
                <w:b/>
                <w:color w:val="000000"/>
                <w:sz w:val="22"/>
                <w:szCs w:val="22"/>
              </w:rPr>
            </w:pPr>
          </w:p>
        </w:tc>
        <w:tc>
          <w:tcPr>
            <w:tcW w:w="356" w:type="dxa"/>
          </w:tcPr>
          <w:p w14:paraId="697F6A3E" w14:textId="77777777" w:rsidR="00514CEB" w:rsidRPr="00E914DA" w:rsidRDefault="00514CEB" w:rsidP="00AB4D84">
            <w:pPr>
              <w:spacing w:after="160" w:line="259" w:lineRule="auto"/>
              <w:rPr>
                <w:b/>
                <w:color w:val="000000"/>
                <w:sz w:val="22"/>
                <w:szCs w:val="22"/>
              </w:rPr>
            </w:pPr>
          </w:p>
        </w:tc>
        <w:tc>
          <w:tcPr>
            <w:tcW w:w="370" w:type="dxa"/>
          </w:tcPr>
          <w:p w14:paraId="581BAE01" w14:textId="77777777" w:rsidR="00514CEB" w:rsidRPr="00E914DA" w:rsidRDefault="00514CEB" w:rsidP="00AB4D84">
            <w:pPr>
              <w:spacing w:after="160" w:line="259" w:lineRule="auto"/>
              <w:rPr>
                <w:b/>
                <w:color w:val="000000"/>
                <w:sz w:val="22"/>
                <w:szCs w:val="22"/>
              </w:rPr>
            </w:pPr>
          </w:p>
        </w:tc>
        <w:tc>
          <w:tcPr>
            <w:tcW w:w="326" w:type="dxa"/>
          </w:tcPr>
          <w:p w14:paraId="38EF4244" w14:textId="77777777" w:rsidR="00514CEB" w:rsidRPr="00E914DA" w:rsidRDefault="00514CEB" w:rsidP="00AB4D84">
            <w:pPr>
              <w:spacing w:after="160" w:line="259" w:lineRule="auto"/>
              <w:rPr>
                <w:b/>
                <w:color w:val="000000"/>
                <w:sz w:val="22"/>
                <w:szCs w:val="22"/>
              </w:rPr>
            </w:pPr>
          </w:p>
        </w:tc>
        <w:tc>
          <w:tcPr>
            <w:tcW w:w="379" w:type="dxa"/>
          </w:tcPr>
          <w:p w14:paraId="4DCE05BE" w14:textId="77777777" w:rsidR="00514CEB" w:rsidRPr="00E914DA" w:rsidRDefault="00514CEB" w:rsidP="00AB4D84">
            <w:pPr>
              <w:spacing w:after="160" w:line="259" w:lineRule="auto"/>
              <w:rPr>
                <w:b/>
                <w:color w:val="000000"/>
                <w:sz w:val="22"/>
                <w:szCs w:val="22"/>
              </w:rPr>
            </w:pPr>
          </w:p>
        </w:tc>
        <w:tc>
          <w:tcPr>
            <w:tcW w:w="436" w:type="dxa"/>
          </w:tcPr>
          <w:p w14:paraId="73BF1819" w14:textId="77777777" w:rsidR="00514CEB" w:rsidRPr="00E914DA" w:rsidRDefault="00514CEB" w:rsidP="00AB4D84">
            <w:pPr>
              <w:spacing w:after="160" w:line="259" w:lineRule="auto"/>
              <w:rPr>
                <w:b/>
                <w:color w:val="000000"/>
                <w:sz w:val="22"/>
                <w:szCs w:val="22"/>
              </w:rPr>
            </w:pPr>
          </w:p>
        </w:tc>
        <w:tc>
          <w:tcPr>
            <w:tcW w:w="436" w:type="dxa"/>
          </w:tcPr>
          <w:p w14:paraId="050C5B44" w14:textId="77777777" w:rsidR="00514CEB" w:rsidRPr="00E914DA" w:rsidRDefault="00514CEB" w:rsidP="00AB4D84">
            <w:pPr>
              <w:spacing w:after="160" w:line="259" w:lineRule="auto"/>
              <w:rPr>
                <w:b/>
                <w:color w:val="000000"/>
                <w:sz w:val="22"/>
                <w:szCs w:val="22"/>
              </w:rPr>
            </w:pPr>
          </w:p>
        </w:tc>
        <w:tc>
          <w:tcPr>
            <w:tcW w:w="436" w:type="dxa"/>
          </w:tcPr>
          <w:p w14:paraId="4615EDA2" w14:textId="77777777" w:rsidR="00514CEB" w:rsidRPr="00E914DA" w:rsidRDefault="00514CEB" w:rsidP="00AB4D84">
            <w:pPr>
              <w:spacing w:after="160" w:line="259" w:lineRule="auto"/>
              <w:rPr>
                <w:b/>
                <w:color w:val="000000"/>
                <w:sz w:val="22"/>
                <w:szCs w:val="22"/>
              </w:rPr>
            </w:pPr>
          </w:p>
        </w:tc>
        <w:tc>
          <w:tcPr>
            <w:tcW w:w="362" w:type="dxa"/>
          </w:tcPr>
          <w:p w14:paraId="524A46F4" w14:textId="77777777" w:rsidR="00514CEB" w:rsidRPr="00E914DA" w:rsidRDefault="00514CEB" w:rsidP="00AB4D84">
            <w:pPr>
              <w:spacing w:after="160" w:line="259" w:lineRule="auto"/>
              <w:rPr>
                <w:b/>
                <w:color w:val="000000"/>
                <w:sz w:val="22"/>
                <w:szCs w:val="22"/>
              </w:rPr>
            </w:pPr>
          </w:p>
        </w:tc>
        <w:tc>
          <w:tcPr>
            <w:tcW w:w="358" w:type="dxa"/>
          </w:tcPr>
          <w:p w14:paraId="0690D616" w14:textId="77777777" w:rsidR="00514CEB" w:rsidRPr="00E914DA" w:rsidRDefault="00514CEB" w:rsidP="00AB4D84">
            <w:pPr>
              <w:spacing w:after="160" w:line="259" w:lineRule="auto"/>
              <w:rPr>
                <w:b/>
                <w:color w:val="000000"/>
                <w:sz w:val="22"/>
                <w:szCs w:val="22"/>
              </w:rPr>
            </w:pPr>
          </w:p>
        </w:tc>
        <w:tc>
          <w:tcPr>
            <w:tcW w:w="326" w:type="dxa"/>
          </w:tcPr>
          <w:p w14:paraId="7D71BC7E" w14:textId="77777777" w:rsidR="00514CEB" w:rsidRPr="00E914DA" w:rsidRDefault="00514CEB" w:rsidP="00AB4D84">
            <w:pPr>
              <w:spacing w:after="160" w:line="259" w:lineRule="auto"/>
              <w:rPr>
                <w:b/>
                <w:color w:val="000000"/>
                <w:sz w:val="22"/>
                <w:szCs w:val="22"/>
              </w:rPr>
            </w:pPr>
          </w:p>
        </w:tc>
        <w:tc>
          <w:tcPr>
            <w:tcW w:w="362" w:type="dxa"/>
          </w:tcPr>
          <w:p w14:paraId="0F5917F3" w14:textId="77777777" w:rsidR="00514CEB" w:rsidRPr="00E914DA" w:rsidRDefault="00514CEB" w:rsidP="00AB4D84">
            <w:pPr>
              <w:spacing w:after="160" w:line="259" w:lineRule="auto"/>
              <w:rPr>
                <w:b/>
                <w:color w:val="000000"/>
                <w:sz w:val="22"/>
                <w:szCs w:val="22"/>
              </w:rPr>
            </w:pPr>
          </w:p>
        </w:tc>
        <w:tc>
          <w:tcPr>
            <w:tcW w:w="370" w:type="dxa"/>
          </w:tcPr>
          <w:p w14:paraId="67F88796" w14:textId="77777777" w:rsidR="00514CEB" w:rsidRPr="00E914DA" w:rsidRDefault="00514CEB" w:rsidP="00AB4D84">
            <w:pPr>
              <w:spacing w:after="160" w:line="259" w:lineRule="auto"/>
              <w:rPr>
                <w:b/>
                <w:color w:val="000000"/>
                <w:sz w:val="22"/>
                <w:szCs w:val="22"/>
              </w:rPr>
            </w:pPr>
          </w:p>
        </w:tc>
        <w:tc>
          <w:tcPr>
            <w:tcW w:w="356" w:type="dxa"/>
          </w:tcPr>
          <w:p w14:paraId="44767C2E" w14:textId="77777777" w:rsidR="00514CEB" w:rsidRPr="00E914DA" w:rsidRDefault="00514CEB" w:rsidP="00AB4D84">
            <w:pPr>
              <w:spacing w:after="160" w:line="259" w:lineRule="auto"/>
              <w:rPr>
                <w:b/>
                <w:color w:val="000000"/>
                <w:sz w:val="22"/>
                <w:szCs w:val="22"/>
              </w:rPr>
            </w:pPr>
          </w:p>
        </w:tc>
        <w:tc>
          <w:tcPr>
            <w:tcW w:w="370" w:type="dxa"/>
          </w:tcPr>
          <w:p w14:paraId="1086BFC3" w14:textId="77777777" w:rsidR="00514CEB" w:rsidRPr="00E914DA" w:rsidRDefault="00514CEB" w:rsidP="00AB4D84">
            <w:pPr>
              <w:spacing w:after="160" w:line="259" w:lineRule="auto"/>
              <w:rPr>
                <w:b/>
                <w:color w:val="000000"/>
                <w:sz w:val="22"/>
                <w:szCs w:val="22"/>
              </w:rPr>
            </w:pPr>
          </w:p>
        </w:tc>
        <w:tc>
          <w:tcPr>
            <w:tcW w:w="326" w:type="dxa"/>
          </w:tcPr>
          <w:p w14:paraId="1C776785" w14:textId="77777777" w:rsidR="00514CEB" w:rsidRPr="00E914DA" w:rsidRDefault="00514CEB" w:rsidP="00AB4D84">
            <w:pPr>
              <w:spacing w:after="160" w:line="259" w:lineRule="auto"/>
              <w:rPr>
                <w:b/>
                <w:color w:val="000000"/>
                <w:sz w:val="22"/>
                <w:szCs w:val="22"/>
              </w:rPr>
            </w:pPr>
          </w:p>
        </w:tc>
        <w:tc>
          <w:tcPr>
            <w:tcW w:w="359" w:type="dxa"/>
          </w:tcPr>
          <w:p w14:paraId="2BCB1E54" w14:textId="77777777" w:rsidR="00514CEB" w:rsidRPr="00E914DA" w:rsidRDefault="00514CEB" w:rsidP="00AB4D84">
            <w:pPr>
              <w:spacing w:after="160" w:line="259" w:lineRule="auto"/>
              <w:rPr>
                <w:b/>
                <w:color w:val="000000"/>
                <w:sz w:val="22"/>
                <w:szCs w:val="22"/>
              </w:rPr>
            </w:pPr>
          </w:p>
        </w:tc>
        <w:tc>
          <w:tcPr>
            <w:tcW w:w="436" w:type="dxa"/>
          </w:tcPr>
          <w:p w14:paraId="2A573B28" w14:textId="77777777" w:rsidR="00514CEB" w:rsidRPr="00E914DA" w:rsidRDefault="00514CEB" w:rsidP="00AB4D84">
            <w:pPr>
              <w:spacing w:after="160" w:line="259" w:lineRule="auto"/>
              <w:rPr>
                <w:b/>
                <w:color w:val="000000"/>
                <w:sz w:val="22"/>
                <w:szCs w:val="22"/>
              </w:rPr>
            </w:pPr>
          </w:p>
        </w:tc>
        <w:tc>
          <w:tcPr>
            <w:tcW w:w="436" w:type="dxa"/>
          </w:tcPr>
          <w:p w14:paraId="6F8541AC" w14:textId="77777777" w:rsidR="00514CEB" w:rsidRPr="00E914DA" w:rsidRDefault="00514CEB" w:rsidP="00AB4D84">
            <w:pPr>
              <w:spacing w:after="160" w:line="259" w:lineRule="auto"/>
              <w:rPr>
                <w:b/>
                <w:color w:val="000000"/>
                <w:sz w:val="22"/>
                <w:szCs w:val="22"/>
              </w:rPr>
            </w:pPr>
          </w:p>
        </w:tc>
        <w:tc>
          <w:tcPr>
            <w:tcW w:w="436" w:type="dxa"/>
          </w:tcPr>
          <w:p w14:paraId="66356303" w14:textId="77777777" w:rsidR="00514CEB" w:rsidRPr="00E914DA" w:rsidRDefault="00514CEB" w:rsidP="00AB4D84">
            <w:pPr>
              <w:spacing w:after="160" w:line="259" w:lineRule="auto"/>
              <w:rPr>
                <w:b/>
                <w:color w:val="000000"/>
                <w:sz w:val="22"/>
                <w:szCs w:val="22"/>
              </w:rPr>
            </w:pPr>
          </w:p>
        </w:tc>
      </w:tr>
      <w:tr w:rsidR="00514CEB" w:rsidRPr="00E914DA" w14:paraId="5B907EB6" w14:textId="77777777" w:rsidTr="00AB4D84">
        <w:tc>
          <w:tcPr>
            <w:tcW w:w="3924" w:type="dxa"/>
          </w:tcPr>
          <w:p w14:paraId="7034C8C9" w14:textId="77777777" w:rsidR="00514CEB" w:rsidRPr="00E914DA" w:rsidRDefault="00514CEB" w:rsidP="00AB4D84">
            <w:pPr>
              <w:spacing w:after="160" w:line="259" w:lineRule="auto"/>
              <w:rPr>
                <w:bCs/>
                <w:color w:val="000000"/>
                <w:sz w:val="22"/>
                <w:szCs w:val="22"/>
              </w:rPr>
            </w:pPr>
            <w:r>
              <w:rPr>
                <w:bCs/>
                <w:color w:val="000000"/>
                <w:sz w:val="22"/>
                <w:szCs w:val="22"/>
                <w:lang w:val="id-ID"/>
              </w:rPr>
              <w:t>Kegiatan 2.4</w:t>
            </w:r>
          </w:p>
        </w:tc>
        <w:tc>
          <w:tcPr>
            <w:tcW w:w="362" w:type="dxa"/>
          </w:tcPr>
          <w:p w14:paraId="3407AFFF" w14:textId="77777777" w:rsidR="00514CEB" w:rsidRPr="00E914DA" w:rsidRDefault="00514CEB" w:rsidP="00AB4D84">
            <w:pPr>
              <w:spacing w:after="160" w:line="259" w:lineRule="auto"/>
              <w:rPr>
                <w:b/>
                <w:color w:val="000000"/>
                <w:sz w:val="22"/>
                <w:szCs w:val="22"/>
              </w:rPr>
            </w:pPr>
          </w:p>
        </w:tc>
        <w:tc>
          <w:tcPr>
            <w:tcW w:w="357" w:type="dxa"/>
          </w:tcPr>
          <w:p w14:paraId="25F78F8C" w14:textId="77777777" w:rsidR="00514CEB" w:rsidRPr="00E914DA" w:rsidRDefault="00514CEB" w:rsidP="00AB4D84">
            <w:pPr>
              <w:spacing w:after="160" w:line="259" w:lineRule="auto"/>
              <w:rPr>
                <w:b/>
                <w:color w:val="000000"/>
                <w:sz w:val="22"/>
                <w:szCs w:val="22"/>
              </w:rPr>
            </w:pPr>
          </w:p>
        </w:tc>
        <w:tc>
          <w:tcPr>
            <w:tcW w:w="326" w:type="dxa"/>
          </w:tcPr>
          <w:p w14:paraId="254AB365" w14:textId="77777777" w:rsidR="00514CEB" w:rsidRPr="00E914DA" w:rsidRDefault="00514CEB" w:rsidP="00AB4D84">
            <w:pPr>
              <w:spacing w:after="160" w:line="259" w:lineRule="auto"/>
              <w:rPr>
                <w:b/>
                <w:color w:val="000000"/>
                <w:sz w:val="22"/>
                <w:szCs w:val="22"/>
              </w:rPr>
            </w:pPr>
          </w:p>
        </w:tc>
        <w:tc>
          <w:tcPr>
            <w:tcW w:w="375" w:type="dxa"/>
          </w:tcPr>
          <w:p w14:paraId="3DD0F2BF" w14:textId="77777777" w:rsidR="00514CEB" w:rsidRPr="00E914DA" w:rsidRDefault="00514CEB" w:rsidP="00AB4D84">
            <w:pPr>
              <w:spacing w:after="160" w:line="259" w:lineRule="auto"/>
              <w:rPr>
                <w:b/>
                <w:color w:val="000000"/>
                <w:sz w:val="22"/>
                <w:szCs w:val="22"/>
              </w:rPr>
            </w:pPr>
          </w:p>
        </w:tc>
        <w:tc>
          <w:tcPr>
            <w:tcW w:w="370" w:type="dxa"/>
          </w:tcPr>
          <w:p w14:paraId="13FD670D" w14:textId="77777777" w:rsidR="00514CEB" w:rsidRPr="00E914DA" w:rsidRDefault="00514CEB" w:rsidP="00AB4D84">
            <w:pPr>
              <w:spacing w:after="160" w:line="259" w:lineRule="auto"/>
              <w:rPr>
                <w:b/>
                <w:color w:val="000000"/>
                <w:sz w:val="22"/>
                <w:szCs w:val="22"/>
              </w:rPr>
            </w:pPr>
          </w:p>
        </w:tc>
        <w:tc>
          <w:tcPr>
            <w:tcW w:w="356" w:type="dxa"/>
          </w:tcPr>
          <w:p w14:paraId="7B671325" w14:textId="77777777" w:rsidR="00514CEB" w:rsidRPr="00E914DA" w:rsidRDefault="00514CEB" w:rsidP="00AB4D84">
            <w:pPr>
              <w:spacing w:after="160" w:line="259" w:lineRule="auto"/>
              <w:rPr>
                <w:b/>
                <w:color w:val="000000"/>
                <w:sz w:val="22"/>
                <w:szCs w:val="22"/>
              </w:rPr>
            </w:pPr>
          </w:p>
        </w:tc>
        <w:tc>
          <w:tcPr>
            <w:tcW w:w="370" w:type="dxa"/>
          </w:tcPr>
          <w:p w14:paraId="3C565FD6" w14:textId="77777777" w:rsidR="00514CEB" w:rsidRPr="00E914DA" w:rsidRDefault="00514CEB" w:rsidP="00AB4D84">
            <w:pPr>
              <w:spacing w:after="160" w:line="259" w:lineRule="auto"/>
              <w:rPr>
                <w:b/>
                <w:color w:val="000000"/>
                <w:sz w:val="22"/>
                <w:szCs w:val="22"/>
              </w:rPr>
            </w:pPr>
          </w:p>
        </w:tc>
        <w:tc>
          <w:tcPr>
            <w:tcW w:w="326" w:type="dxa"/>
          </w:tcPr>
          <w:p w14:paraId="58A77613" w14:textId="77777777" w:rsidR="00514CEB" w:rsidRPr="00E914DA" w:rsidRDefault="00514CEB" w:rsidP="00AB4D84">
            <w:pPr>
              <w:spacing w:after="160" w:line="259" w:lineRule="auto"/>
              <w:rPr>
                <w:b/>
                <w:color w:val="000000"/>
                <w:sz w:val="22"/>
                <w:szCs w:val="22"/>
              </w:rPr>
            </w:pPr>
          </w:p>
        </w:tc>
        <w:tc>
          <w:tcPr>
            <w:tcW w:w="379" w:type="dxa"/>
          </w:tcPr>
          <w:p w14:paraId="2B698EDF" w14:textId="77777777" w:rsidR="00514CEB" w:rsidRPr="00E914DA" w:rsidRDefault="00514CEB" w:rsidP="00AB4D84">
            <w:pPr>
              <w:spacing w:after="160" w:line="259" w:lineRule="auto"/>
              <w:rPr>
                <w:b/>
                <w:color w:val="000000"/>
                <w:sz w:val="22"/>
                <w:szCs w:val="22"/>
              </w:rPr>
            </w:pPr>
          </w:p>
        </w:tc>
        <w:tc>
          <w:tcPr>
            <w:tcW w:w="436" w:type="dxa"/>
          </w:tcPr>
          <w:p w14:paraId="0B9ABDEF" w14:textId="77777777" w:rsidR="00514CEB" w:rsidRPr="00E914DA" w:rsidRDefault="00514CEB" w:rsidP="00AB4D84">
            <w:pPr>
              <w:spacing w:after="160" w:line="259" w:lineRule="auto"/>
              <w:rPr>
                <w:b/>
                <w:color w:val="000000"/>
                <w:sz w:val="22"/>
                <w:szCs w:val="22"/>
              </w:rPr>
            </w:pPr>
          </w:p>
        </w:tc>
        <w:tc>
          <w:tcPr>
            <w:tcW w:w="436" w:type="dxa"/>
          </w:tcPr>
          <w:p w14:paraId="4A7520C9" w14:textId="77777777" w:rsidR="00514CEB" w:rsidRPr="00E914DA" w:rsidRDefault="00514CEB" w:rsidP="00AB4D84">
            <w:pPr>
              <w:spacing w:after="160" w:line="259" w:lineRule="auto"/>
              <w:rPr>
                <w:b/>
                <w:color w:val="000000"/>
                <w:sz w:val="22"/>
                <w:szCs w:val="22"/>
              </w:rPr>
            </w:pPr>
          </w:p>
        </w:tc>
        <w:tc>
          <w:tcPr>
            <w:tcW w:w="436" w:type="dxa"/>
          </w:tcPr>
          <w:p w14:paraId="0A77AA3F" w14:textId="77777777" w:rsidR="00514CEB" w:rsidRPr="00E914DA" w:rsidRDefault="00514CEB" w:rsidP="00AB4D84">
            <w:pPr>
              <w:spacing w:after="160" w:line="259" w:lineRule="auto"/>
              <w:rPr>
                <w:b/>
                <w:color w:val="000000"/>
                <w:sz w:val="22"/>
                <w:szCs w:val="22"/>
              </w:rPr>
            </w:pPr>
          </w:p>
        </w:tc>
        <w:tc>
          <w:tcPr>
            <w:tcW w:w="362" w:type="dxa"/>
          </w:tcPr>
          <w:p w14:paraId="2BCAE397" w14:textId="77777777" w:rsidR="00514CEB" w:rsidRPr="00E914DA" w:rsidRDefault="00514CEB" w:rsidP="00AB4D84">
            <w:pPr>
              <w:spacing w:after="160" w:line="259" w:lineRule="auto"/>
              <w:rPr>
                <w:b/>
                <w:color w:val="000000"/>
                <w:sz w:val="22"/>
                <w:szCs w:val="22"/>
              </w:rPr>
            </w:pPr>
          </w:p>
        </w:tc>
        <w:tc>
          <w:tcPr>
            <w:tcW w:w="358" w:type="dxa"/>
          </w:tcPr>
          <w:p w14:paraId="2189F43F" w14:textId="77777777" w:rsidR="00514CEB" w:rsidRPr="00E914DA" w:rsidRDefault="00514CEB" w:rsidP="00AB4D84">
            <w:pPr>
              <w:spacing w:after="160" w:line="259" w:lineRule="auto"/>
              <w:rPr>
                <w:b/>
                <w:color w:val="000000"/>
                <w:sz w:val="22"/>
                <w:szCs w:val="22"/>
              </w:rPr>
            </w:pPr>
          </w:p>
        </w:tc>
        <w:tc>
          <w:tcPr>
            <w:tcW w:w="326" w:type="dxa"/>
          </w:tcPr>
          <w:p w14:paraId="446BC6F0" w14:textId="77777777" w:rsidR="00514CEB" w:rsidRPr="00E914DA" w:rsidRDefault="00514CEB" w:rsidP="00AB4D84">
            <w:pPr>
              <w:spacing w:after="160" w:line="259" w:lineRule="auto"/>
              <w:rPr>
                <w:b/>
                <w:color w:val="000000"/>
                <w:sz w:val="22"/>
                <w:szCs w:val="22"/>
              </w:rPr>
            </w:pPr>
          </w:p>
        </w:tc>
        <w:tc>
          <w:tcPr>
            <w:tcW w:w="362" w:type="dxa"/>
          </w:tcPr>
          <w:p w14:paraId="75BBCBE9" w14:textId="77777777" w:rsidR="00514CEB" w:rsidRPr="00E914DA" w:rsidRDefault="00514CEB" w:rsidP="00AB4D84">
            <w:pPr>
              <w:spacing w:after="160" w:line="259" w:lineRule="auto"/>
              <w:rPr>
                <w:b/>
                <w:color w:val="000000"/>
                <w:sz w:val="22"/>
                <w:szCs w:val="22"/>
              </w:rPr>
            </w:pPr>
          </w:p>
        </w:tc>
        <w:tc>
          <w:tcPr>
            <w:tcW w:w="370" w:type="dxa"/>
          </w:tcPr>
          <w:p w14:paraId="408AAAF9" w14:textId="77777777" w:rsidR="00514CEB" w:rsidRPr="00E914DA" w:rsidRDefault="00514CEB" w:rsidP="00AB4D84">
            <w:pPr>
              <w:spacing w:after="160" w:line="259" w:lineRule="auto"/>
              <w:rPr>
                <w:b/>
                <w:color w:val="000000"/>
                <w:sz w:val="22"/>
                <w:szCs w:val="22"/>
              </w:rPr>
            </w:pPr>
          </w:p>
        </w:tc>
        <w:tc>
          <w:tcPr>
            <w:tcW w:w="356" w:type="dxa"/>
          </w:tcPr>
          <w:p w14:paraId="22CDD9B7" w14:textId="77777777" w:rsidR="00514CEB" w:rsidRPr="00E914DA" w:rsidRDefault="00514CEB" w:rsidP="00AB4D84">
            <w:pPr>
              <w:spacing w:after="160" w:line="259" w:lineRule="auto"/>
              <w:rPr>
                <w:b/>
                <w:color w:val="000000"/>
                <w:sz w:val="22"/>
                <w:szCs w:val="22"/>
              </w:rPr>
            </w:pPr>
          </w:p>
        </w:tc>
        <w:tc>
          <w:tcPr>
            <w:tcW w:w="370" w:type="dxa"/>
          </w:tcPr>
          <w:p w14:paraId="4E26115A" w14:textId="77777777" w:rsidR="00514CEB" w:rsidRPr="00E914DA" w:rsidRDefault="00514CEB" w:rsidP="00AB4D84">
            <w:pPr>
              <w:spacing w:after="160" w:line="259" w:lineRule="auto"/>
              <w:rPr>
                <w:b/>
                <w:color w:val="000000"/>
                <w:sz w:val="22"/>
                <w:szCs w:val="22"/>
              </w:rPr>
            </w:pPr>
          </w:p>
        </w:tc>
        <w:tc>
          <w:tcPr>
            <w:tcW w:w="326" w:type="dxa"/>
          </w:tcPr>
          <w:p w14:paraId="25749BAA" w14:textId="77777777" w:rsidR="00514CEB" w:rsidRPr="00E914DA" w:rsidRDefault="00514CEB" w:rsidP="00AB4D84">
            <w:pPr>
              <w:spacing w:after="160" w:line="259" w:lineRule="auto"/>
              <w:rPr>
                <w:b/>
                <w:color w:val="000000"/>
                <w:sz w:val="22"/>
                <w:szCs w:val="22"/>
              </w:rPr>
            </w:pPr>
          </w:p>
        </w:tc>
        <w:tc>
          <w:tcPr>
            <w:tcW w:w="359" w:type="dxa"/>
          </w:tcPr>
          <w:p w14:paraId="058486CD" w14:textId="77777777" w:rsidR="00514CEB" w:rsidRPr="00E914DA" w:rsidRDefault="00514CEB" w:rsidP="00AB4D84">
            <w:pPr>
              <w:spacing w:after="160" w:line="259" w:lineRule="auto"/>
              <w:rPr>
                <w:b/>
                <w:color w:val="000000"/>
                <w:sz w:val="22"/>
                <w:szCs w:val="22"/>
              </w:rPr>
            </w:pPr>
          </w:p>
        </w:tc>
        <w:tc>
          <w:tcPr>
            <w:tcW w:w="436" w:type="dxa"/>
          </w:tcPr>
          <w:p w14:paraId="4834293C" w14:textId="77777777" w:rsidR="00514CEB" w:rsidRPr="00E914DA" w:rsidRDefault="00514CEB" w:rsidP="00AB4D84">
            <w:pPr>
              <w:spacing w:after="160" w:line="259" w:lineRule="auto"/>
              <w:rPr>
                <w:b/>
                <w:color w:val="000000"/>
                <w:sz w:val="22"/>
                <w:szCs w:val="22"/>
              </w:rPr>
            </w:pPr>
          </w:p>
        </w:tc>
        <w:tc>
          <w:tcPr>
            <w:tcW w:w="436" w:type="dxa"/>
          </w:tcPr>
          <w:p w14:paraId="141EB692" w14:textId="77777777" w:rsidR="00514CEB" w:rsidRPr="00E914DA" w:rsidRDefault="00514CEB" w:rsidP="00AB4D84">
            <w:pPr>
              <w:spacing w:after="160" w:line="259" w:lineRule="auto"/>
              <w:rPr>
                <w:b/>
                <w:color w:val="000000"/>
                <w:sz w:val="22"/>
                <w:szCs w:val="22"/>
              </w:rPr>
            </w:pPr>
          </w:p>
        </w:tc>
        <w:tc>
          <w:tcPr>
            <w:tcW w:w="436" w:type="dxa"/>
          </w:tcPr>
          <w:p w14:paraId="794EB55C" w14:textId="77777777" w:rsidR="00514CEB" w:rsidRPr="00E914DA" w:rsidRDefault="00514CEB" w:rsidP="00AB4D84">
            <w:pPr>
              <w:spacing w:after="160" w:line="259" w:lineRule="auto"/>
              <w:rPr>
                <w:b/>
                <w:color w:val="000000"/>
                <w:sz w:val="22"/>
                <w:szCs w:val="22"/>
              </w:rPr>
            </w:pPr>
          </w:p>
        </w:tc>
      </w:tr>
      <w:tr w:rsidR="00514CEB" w:rsidRPr="00E914DA" w14:paraId="004DBFE3" w14:textId="77777777" w:rsidTr="00AB4D84">
        <w:tc>
          <w:tcPr>
            <w:tcW w:w="12950" w:type="dxa"/>
            <w:gridSpan w:val="25"/>
            <w:shd w:val="clear" w:color="auto" w:fill="B8CCE4" w:themeFill="accent1" w:themeFillTint="66"/>
          </w:tcPr>
          <w:p w14:paraId="5159E25C" w14:textId="77777777" w:rsidR="00514CEB" w:rsidRPr="00E914DA" w:rsidRDefault="00514CEB" w:rsidP="00AB4D84">
            <w:pPr>
              <w:spacing w:after="160" w:line="259" w:lineRule="auto"/>
              <w:rPr>
                <w:b/>
                <w:color w:val="000000"/>
                <w:sz w:val="22"/>
                <w:szCs w:val="22"/>
              </w:rPr>
            </w:pPr>
            <w:r>
              <w:rPr>
                <w:b/>
                <w:bCs/>
                <w:color w:val="000000"/>
                <w:sz w:val="22"/>
                <w:szCs w:val="22"/>
                <w:lang w:val="id-ID"/>
              </w:rPr>
              <w:t>Hasil</w:t>
            </w:r>
            <w:r>
              <w:rPr>
                <w:b/>
                <w:bCs/>
                <w:color w:val="000000"/>
                <w:sz w:val="22"/>
                <w:szCs w:val="22"/>
              </w:rPr>
              <w:t xml:space="preserve"> </w:t>
            </w:r>
            <w:r w:rsidRPr="00E914DA">
              <w:rPr>
                <w:b/>
                <w:color w:val="000000"/>
                <w:sz w:val="22"/>
                <w:szCs w:val="22"/>
              </w:rPr>
              <w:t xml:space="preserve">3: </w:t>
            </w:r>
          </w:p>
        </w:tc>
      </w:tr>
      <w:tr w:rsidR="00514CEB" w:rsidRPr="00E914DA" w14:paraId="214C9599" w14:textId="77777777" w:rsidTr="00AB4D84">
        <w:tc>
          <w:tcPr>
            <w:tcW w:w="3924" w:type="dxa"/>
          </w:tcPr>
          <w:p w14:paraId="41C7207C"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3.1</w:t>
            </w:r>
          </w:p>
        </w:tc>
        <w:tc>
          <w:tcPr>
            <w:tcW w:w="362" w:type="dxa"/>
          </w:tcPr>
          <w:p w14:paraId="0F3617A8" w14:textId="77777777" w:rsidR="00514CEB" w:rsidRPr="00E914DA" w:rsidRDefault="00514CEB" w:rsidP="00AB4D84">
            <w:pPr>
              <w:spacing w:after="160" w:line="259" w:lineRule="auto"/>
              <w:rPr>
                <w:b/>
                <w:color w:val="000000"/>
                <w:sz w:val="22"/>
                <w:szCs w:val="22"/>
              </w:rPr>
            </w:pPr>
          </w:p>
        </w:tc>
        <w:tc>
          <w:tcPr>
            <w:tcW w:w="357" w:type="dxa"/>
          </w:tcPr>
          <w:p w14:paraId="29364B65" w14:textId="77777777" w:rsidR="00514CEB" w:rsidRPr="00E914DA" w:rsidRDefault="00514CEB" w:rsidP="00AB4D84">
            <w:pPr>
              <w:spacing w:after="160" w:line="259" w:lineRule="auto"/>
              <w:rPr>
                <w:b/>
                <w:color w:val="000000"/>
                <w:sz w:val="22"/>
                <w:szCs w:val="22"/>
              </w:rPr>
            </w:pPr>
          </w:p>
        </w:tc>
        <w:tc>
          <w:tcPr>
            <w:tcW w:w="326" w:type="dxa"/>
          </w:tcPr>
          <w:p w14:paraId="22F7207C" w14:textId="77777777" w:rsidR="00514CEB" w:rsidRPr="00E914DA" w:rsidRDefault="00514CEB" w:rsidP="00AB4D84">
            <w:pPr>
              <w:spacing w:after="160" w:line="259" w:lineRule="auto"/>
              <w:rPr>
                <w:b/>
                <w:color w:val="000000"/>
                <w:sz w:val="22"/>
                <w:szCs w:val="22"/>
              </w:rPr>
            </w:pPr>
          </w:p>
        </w:tc>
        <w:tc>
          <w:tcPr>
            <w:tcW w:w="375" w:type="dxa"/>
          </w:tcPr>
          <w:p w14:paraId="7DA5F0C3" w14:textId="77777777" w:rsidR="00514CEB" w:rsidRPr="00E914DA" w:rsidRDefault="00514CEB" w:rsidP="00AB4D84">
            <w:pPr>
              <w:spacing w:after="160" w:line="259" w:lineRule="auto"/>
              <w:rPr>
                <w:b/>
                <w:color w:val="000000"/>
                <w:sz w:val="22"/>
                <w:szCs w:val="22"/>
              </w:rPr>
            </w:pPr>
          </w:p>
        </w:tc>
        <w:tc>
          <w:tcPr>
            <w:tcW w:w="370" w:type="dxa"/>
          </w:tcPr>
          <w:p w14:paraId="62126020" w14:textId="77777777" w:rsidR="00514CEB" w:rsidRPr="00E914DA" w:rsidRDefault="00514CEB" w:rsidP="00AB4D84">
            <w:pPr>
              <w:spacing w:after="160" w:line="259" w:lineRule="auto"/>
              <w:rPr>
                <w:b/>
                <w:color w:val="000000"/>
                <w:sz w:val="22"/>
                <w:szCs w:val="22"/>
              </w:rPr>
            </w:pPr>
          </w:p>
        </w:tc>
        <w:tc>
          <w:tcPr>
            <w:tcW w:w="356" w:type="dxa"/>
          </w:tcPr>
          <w:p w14:paraId="75FE8C0E" w14:textId="77777777" w:rsidR="00514CEB" w:rsidRPr="00E914DA" w:rsidRDefault="00514CEB" w:rsidP="00AB4D84">
            <w:pPr>
              <w:spacing w:after="160" w:line="259" w:lineRule="auto"/>
              <w:rPr>
                <w:b/>
                <w:color w:val="000000"/>
                <w:sz w:val="22"/>
                <w:szCs w:val="22"/>
              </w:rPr>
            </w:pPr>
          </w:p>
        </w:tc>
        <w:tc>
          <w:tcPr>
            <w:tcW w:w="370" w:type="dxa"/>
          </w:tcPr>
          <w:p w14:paraId="414FEC86" w14:textId="77777777" w:rsidR="00514CEB" w:rsidRPr="00E914DA" w:rsidRDefault="00514CEB" w:rsidP="00AB4D84">
            <w:pPr>
              <w:spacing w:after="160" w:line="259" w:lineRule="auto"/>
              <w:rPr>
                <w:b/>
                <w:color w:val="000000"/>
                <w:sz w:val="22"/>
                <w:szCs w:val="22"/>
              </w:rPr>
            </w:pPr>
          </w:p>
        </w:tc>
        <w:tc>
          <w:tcPr>
            <w:tcW w:w="326" w:type="dxa"/>
          </w:tcPr>
          <w:p w14:paraId="323198D6" w14:textId="77777777" w:rsidR="00514CEB" w:rsidRPr="00E914DA" w:rsidRDefault="00514CEB" w:rsidP="00AB4D84">
            <w:pPr>
              <w:spacing w:after="160" w:line="259" w:lineRule="auto"/>
              <w:rPr>
                <w:b/>
                <w:color w:val="000000"/>
                <w:sz w:val="22"/>
                <w:szCs w:val="22"/>
              </w:rPr>
            </w:pPr>
          </w:p>
        </w:tc>
        <w:tc>
          <w:tcPr>
            <w:tcW w:w="379" w:type="dxa"/>
          </w:tcPr>
          <w:p w14:paraId="33C12083" w14:textId="77777777" w:rsidR="00514CEB" w:rsidRPr="00E914DA" w:rsidRDefault="00514CEB" w:rsidP="00AB4D84">
            <w:pPr>
              <w:spacing w:after="160" w:line="259" w:lineRule="auto"/>
              <w:rPr>
                <w:b/>
                <w:color w:val="000000"/>
                <w:sz w:val="22"/>
                <w:szCs w:val="22"/>
              </w:rPr>
            </w:pPr>
          </w:p>
        </w:tc>
        <w:tc>
          <w:tcPr>
            <w:tcW w:w="436" w:type="dxa"/>
          </w:tcPr>
          <w:p w14:paraId="1309021B" w14:textId="77777777" w:rsidR="00514CEB" w:rsidRPr="00E914DA" w:rsidRDefault="00514CEB" w:rsidP="00AB4D84">
            <w:pPr>
              <w:spacing w:after="160" w:line="259" w:lineRule="auto"/>
              <w:rPr>
                <w:b/>
                <w:color w:val="000000"/>
                <w:sz w:val="22"/>
                <w:szCs w:val="22"/>
              </w:rPr>
            </w:pPr>
          </w:p>
        </w:tc>
        <w:tc>
          <w:tcPr>
            <w:tcW w:w="436" w:type="dxa"/>
          </w:tcPr>
          <w:p w14:paraId="5BA28858" w14:textId="77777777" w:rsidR="00514CEB" w:rsidRPr="00E914DA" w:rsidRDefault="00514CEB" w:rsidP="00AB4D84">
            <w:pPr>
              <w:spacing w:after="160" w:line="259" w:lineRule="auto"/>
              <w:rPr>
                <w:b/>
                <w:color w:val="000000"/>
                <w:sz w:val="22"/>
                <w:szCs w:val="22"/>
              </w:rPr>
            </w:pPr>
          </w:p>
        </w:tc>
        <w:tc>
          <w:tcPr>
            <w:tcW w:w="436" w:type="dxa"/>
          </w:tcPr>
          <w:p w14:paraId="05557D33" w14:textId="77777777" w:rsidR="00514CEB" w:rsidRPr="00E914DA" w:rsidRDefault="00514CEB" w:rsidP="00AB4D84">
            <w:pPr>
              <w:spacing w:after="160" w:line="259" w:lineRule="auto"/>
              <w:rPr>
                <w:b/>
                <w:color w:val="000000"/>
                <w:sz w:val="22"/>
                <w:szCs w:val="22"/>
              </w:rPr>
            </w:pPr>
          </w:p>
        </w:tc>
        <w:tc>
          <w:tcPr>
            <w:tcW w:w="362" w:type="dxa"/>
          </w:tcPr>
          <w:p w14:paraId="3BB0D037" w14:textId="77777777" w:rsidR="00514CEB" w:rsidRPr="00E914DA" w:rsidRDefault="00514CEB" w:rsidP="00AB4D84">
            <w:pPr>
              <w:spacing w:after="160" w:line="259" w:lineRule="auto"/>
              <w:rPr>
                <w:b/>
                <w:color w:val="000000"/>
                <w:sz w:val="22"/>
                <w:szCs w:val="22"/>
              </w:rPr>
            </w:pPr>
          </w:p>
        </w:tc>
        <w:tc>
          <w:tcPr>
            <w:tcW w:w="358" w:type="dxa"/>
          </w:tcPr>
          <w:p w14:paraId="09309AC9" w14:textId="77777777" w:rsidR="00514CEB" w:rsidRPr="00E914DA" w:rsidRDefault="00514CEB" w:rsidP="00AB4D84">
            <w:pPr>
              <w:spacing w:after="160" w:line="259" w:lineRule="auto"/>
              <w:rPr>
                <w:b/>
                <w:color w:val="000000"/>
                <w:sz w:val="22"/>
                <w:szCs w:val="22"/>
              </w:rPr>
            </w:pPr>
          </w:p>
        </w:tc>
        <w:tc>
          <w:tcPr>
            <w:tcW w:w="326" w:type="dxa"/>
          </w:tcPr>
          <w:p w14:paraId="28AECB77" w14:textId="77777777" w:rsidR="00514CEB" w:rsidRPr="00E914DA" w:rsidRDefault="00514CEB" w:rsidP="00AB4D84">
            <w:pPr>
              <w:spacing w:after="160" w:line="259" w:lineRule="auto"/>
              <w:rPr>
                <w:b/>
                <w:color w:val="000000"/>
                <w:sz w:val="22"/>
                <w:szCs w:val="22"/>
              </w:rPr>
            </w:pPr>
          </w:p>
        </w:tc>
        <w:tc>
          <w:tcPr>
            <w:tcW w:w="362" w:type="dxa"/>
          </w:tcPr>
          <w:p w14:paraId="54C061C8" w14:textId="77777777" w:rsidR="00514CEB" w:rsidRPr="00E914DA" w:rsidRDefault="00514CEB" w:rsidP="00AB4D84">
            <w:pPr>
              <w:spacing w:after="160" w:line="259" w:lineRule="auto"/>
              <w:rPr>
                <w:b/>
                <w:color w:val="000000"/>
                <w:sz w:val="22"/>
                <w:szCs w:val="22"/>
              </w:rPr>
            </w:pPr>
          </w:p>
        </w:tc>
        <w:tc>
          <w:tcPr>
            <w:tcW w:w="370" w:type="dxa"/>
          </w:tcPr>
          <w:p w14:paraId="73740F6B" w14:textId="77777777" w:rsidR="00514CEB" w:rsidRPr="00E914DA" w:rsidRDefault="00514CEB" w:rsidP="00AB4D84">
            <w:pPr>
              <w:spacing w:after="160" w:line="259" w:lineRule="auto"/>
              <w:rPr>
                <w:b/>
                <w:color w:val="000000"/>
                <w:sz w:val="22"/>
                <w:szCs w:val="22"/>
              </w:rPr>
            </w:pPr>
          </w:p>
        </w:tc>
        <w:tc>
          <w:tcPr>
            <w:tcW w:w="356" w:type="dxa"/>
          </w:tcPr>
          <w:p w14:paraId="46806CF0" w14:textId="77777777" w:rsidR="00514CEB" w:rsidRPr="00E914DA" w:rsidRDefault="00514CEB" w:rsidP="00AB4D84">
            <w:pPr>
              <w:spacing w:after="160" w:line="259" w:lineRule="auto"/>
              <w:rPr>
                <w:b/>
                <w:color w:val="000000"/>
                <w:sz w:val="22"/>
                <w:szCs w:val="22"/>
              </w:rPr>
            </w:pPr>
          </w:p>
        </w:tc>
        <w:tc>
          <w:tcPr>
            <w:tcW w:w="370" w:type="dxa"/>
          </w:tcPr>
          <w:p w14:paraId="47E010C6" w14:textId="77777777" w:rsidR="00514CEB" w:rsidRPr="00E914DA" w:rsidRDefault="00514CEB" w:rsidP="00AB4D84">
            <w:pPr>
              <w:spacing w:after="160" w:line="259" w:lineRule="auto"/>
              <w:rPr>
                <w:b/>
                <w:color w:val="000000"/>
                <w:sz w:val="22"/>
                <w:szCs w:val="22"/>
              </w:rPr>
            </w:pPr>
          </w:p>
        </w:tc>
        <w:tc>
          <w:tcPr>
            <w:tcW w:w="326" w:type="dxa"/>
          </w:tcPr>
          <w:p w14:paraId="79F050BF" w14:textId="77777777" w:rsidR="00514CEB" w:rsidRPr="00E914DA" w:rsidRDefault="00514CEB" w:rsidP="00AB4D84">
            <w:pPr>
              <w:spacing w:after="160" w:line="259" w:lineRule="auto"/>
              <w:rPr>
                <w:b/>
                <w:color w:val="000000"/>
                <w:sz w:val="22"/>
                <w:szCs w:val="22"/>
              </w:rPr>
            </w:pPr>
          </w:p>
        </w:tc>
        <w:tc>
          <w:tcPr>
            <w:tcW w:w="359" w:type="dxa"/>
          </w:tcPr>
          <w:p w14:paraId="1356A0E8" w14:textId="77777777" w:rsidR="00514CEB" w:rsidRPr="00E914DA" w:rsidRDefault="00514CEB" w:rsidP="00AB4D84">
            <w:pPr>
              <w:spacing w:after="160" w:line="259" w:lineRule="auto"/>
              <w:rPr>
                <w:b/>
                <w:color w:val="000000"/>
                <w:sz w:val="22"/>
                <w:szCs w:val="22"/>
              </w:rPr>
            </w:pPr>
          </w:p>
        </w:tc>
        <w:tc>
          <w:tcPr>
            <w:tcW w:w="436" w:type="dxa"/>
          </w:tcPr>
          <w:p w14:paraId="7D679EF2" w14:textId="77777777" w:rsidR="00514CEB" w:rsidRPr="00E914DA" w:rsidRDefault="00514CEB" w:rsidP="00AB4D84">
            <w:pPr>
              <w:spacing w:after="160" w:line="259" w:lineRule="auto"/>
              <w:rPr>
                <w:b/>
                <w:color w:val="000000"/>
                <w:sz w:val="22"/>
                <w:szCs w:val="22"/>
              </w:rPr>
            </w:pPr>
          </w:p>
        </w:tc>
        <w:tc>
          <w:tcPr>
            <w:tcW w:w="436" w:type="dxa"/>
          </w:tcPr>
          <w:p w14:paraId="0B49B2BD" w14:textId="77777777" w:rsidR="00514CEB" w:rsidRPr="00E914DA" w:rsidRDefault="00514CEB" w:rsidP="00AB4D84">
            <w:pPr>
              <w:spacing w:after="160" w:line="259" w:lineRule="auto"/>
              <w:rPr>
                <w:b/>
                <w:color w:val="000000"/>
                <w:sz w:val="22"/>
                <w:szCs w:val="22"/>
              </w:rPr>
            </w:pPr>
          </w:p>
        </w:tc>
        <w:tc>
          <w:tcPr>
            <w:tcW w:w="436" w:type="dxa"/>
          </w:tcPr>
          <w:p w14:paraId="255AA3DA" w14:textId="77777777" w:rsidR="00514CEB" w:rsidRPr="00E914DA" w:rsidRDefault="00514CEB" w:rsidP="00AB4D84">
            <w:pPr>
              <w:spacing w:after="160" w:line="259" w:lineRule="auto"/>
              <w:rPr>
                <w:b/>
                <w:color w:val="000000"/>
                <w:sz w:val="22"/>
                <w:szCs w:val="22"/>
              </w:rPr>
            </w:pPr>
          </w:p>
        </w:tc>
      </w:tr>
      <w:tr w:rsidR="00514CEB" w:rsidRPr="00E914DA" w14:paraId="3FB95F44" w14:textId="77777777" w:rsidTr="00AB4D84">
        <w:tc>
          <w:tcPr>
            <w:tcW w:w="3924" w:type="dxa"/>
          </w:tcPr>
          <w:p w14:paraId="1213D94A"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3.2</w:t>
            </w:r>
          </w:p>
        </w:tc>
        <w:tc>
          <w:tcPr>
            <w:tcW w:w="362" w:type="dxa"/>
          </w:tcPr>
          <w:p w14:paraId="1E83A308" w14:textId="77777777" w:rsidR="00514CEB" w:rsidRPr="00E914DA" w:rsidRDefault="00514CEB" w:rsidP="00AB4D84">
            <w:pPr>
              <w:spacing w:after="160" w:line="259" w:lineRule="auto"/>
              <w:rPr>
                <w:b/>
                <w:color w:val="000000"/>
                <w:sz w:val="22"/>
                <w:szCs w:val="22"/>
              </w:rPr>
            </w:pPr>
          </w:p>
        </w:tc>
        <w:tc>
          <w:tcPr>
            <w:tcW w:w="357" w:type="dxa"/>
          </w:tcPr>
          <w:p w14:paraId="3B1237C2" w14:textId="77777777" w:rsidR="00514CEB" w:rsidRPr="00E914DA" w:rsidRDefault="00514CEB" w:rsidP="00AB4D84">
            <w:pPr>
              <w:spacing w:after="160" w:line="259" w:lineRule="auto"/>
              <w:rPr>
                <w:b/>
                <w:color w:val="000000"/>
                <w:sz w:val="22"/>
                <w:szCs w:val="22"/>
              </w:rPr>
            </w:pPr>
          </w:p>
        </w:tc>
        <w:tc>
          <w:tcPr>
            <w:tcW w:w="326" w:type="dxa"/>
          </w:tcPr>
          <w:p w14:paraId="44F1DCC0" w14:textId="77777777" w:rsidR="00514CEB" w:rsidRPr="00E914DA" w:rsidRDefault="00514CEB" w:rsidP="00AB4D84">
            <w:pPr>
              <w:spacing w:after="160" w:line="259" w:lineRule="auto"/>
              <w:rPr>
                <w:b/>
                <w:color w:val="000000"/>
                <w:sz w:val="22"/>
                <w:szCs w:val="22"/>
              </w:rPr>
            </w:pPr>
          </w:p>
        </w:tc>
        <w:tc>
          <w:tcPr>
            <w:tcW w:w="375" w:type="dxa"/>
          </w:tcPr>
          <w:p w14:paraId="0DAE9256" w14:textId="77777777" w:rsidR="00514CEB" w:rsidRPr="00E914DA" w:rsidRDefault="00514CEB" w:rsidP="00AB4D84">
            <w:pPr>
              <w:spacing w:after="160" w:line="259" w:lineRule="auto"/>
              <w:rPr>
                <w:b/>
                <w:color w:val="000000"/>
                <w:sz w:val="22"/>
                <w:szCs w:val="22"/>
              </w:rPr>
            </w:pPr>
          </w:p>
        </w:tc>
        <w:tc>
          <w:tcPr>
            <w:tcW w:w="370" w:type="dxa"/>
          </w:tcPr>
          <w:p w14:paraId="7D30A5E2" w14:textId="77777777" w:rsidR="00514CEB" w:rsidRPr="00E914DA" w:rsidRDefault="00514CEB" w:rsidP="00AB4D84">
            <w:pPr>
              <w:spacing w:after="160" w:line="259" w:lineRule="auto"/>
              <w:rPr>
                <w:b/>
                <w:color w:val="000000"/>
                <w:sz w:val="22"/>
                <w:szCs w:val="22"/>
              </w:rPr>
            </w:pPr>
          </w:p>
        </w:tc>
        <w:tc>
          <w:tcPr>
            <w:tcW w:w="356" w:type="dxa"/>
          </w:tcPr>
          <w:p w14:paraId="4E58DB97" w14:textId="77777777" w:rsidR="00514CEB" w:rsidRPr="00E914DA" w:rsidRDefault="00514CEB" w:rsidP="00AB4D84">
            <w:pPr>
              <w:spacing w:after="160" w:line="259" w:lineRule="auto"/>
              <w:rPr>
                <w:b/>
                <w:color w:val="000000"/>
                <w:sz w:val="22"/>
                <w:szCs w:val="22"/>
              </w:rPr>
            </w:pPr>
          </w:p>
        </w:tc>
        <w:tc>
          <w:tcPr>
            <w:tcW w:w="370" w:type="dxa"/>
          </w:tcPr>
          <w:p w14:paraId="41ED1FE0" w14:textId="77777777" w:rsidR="00514CEB" w:rsidRPr="00E914DA" w:rsidRDefault="00514CEB" w:rsidP="00AB4D84">
            <w:pPr>
              <w:spacing w:after="160" w:line="259" w:lineRule="auto"/>
              <w:rPr>
                <w:b/>
                <w:color w:val="000000"/>
                <w:sz w:val="22"/>
                <w:szCs w:val="22"/>
              </w:rPr>
            </w:pPr>
          </w:p>
        </w:tc>
        <w:tc>
          <w:tcPr>
            <w:tcW w:w="326" w:type="dxa"/>
          </w:tcPr>
          <w:p w14:paraId="40EC9D0E" w14:textId="77777777" w:rsidR="00514CEB" w:rsidRPr="00E914DA" w:rsidRDefault="00514CEB" w:rsidP="00AB4D84">
            <w:pPr>
              <w:spacing w:after="160" w:line="259" w:lineRule="auto"/>
              <w:rPr>
                <w:b/>
                <w:color w:val="000000"/>
                <w:sz w:val="22"/>
                <w:szCs w:val="22"/>
              </w:rPr>
            </w:pPr>
          </w:p>
        </w:tc>
        <w:tc>
          <w:tcPr>
            <w:tcW w:w="379" w:type="dxa"/>
          </w:tcPr>
          <w:p w14:paraId="50520344" w14:textId="77777777" w:rsidR="00514CEB" w:rsidRPr="00E914DA" w:rsidRDefault="00514CEB" w:rsidP="00AB4D84">
            <w:pPr>
              <w:spacing w:after="160" w:line="259" w:lineRule="auto"/>
              <w:rPr>
                <w:b/>
                <w:color w:val="000000"/>
                <w:sz w:val="22"/>
                <w:szCs w:val="22"/>
              </w:rPr>
            </w:pPr>
          </w:p>
        </w:tc>
        <w:tc>
          <w:tcPr>
            <w:tcW w:w="436" w:type="dxa"/>
          </w:tcPr>
          <w:p w14:paraId="75543818" w14:textId="77777777" w:rsidR="00514CEB" w:rsidRPr="00E914DA" w:rsidRDefault="00514CEB" w:rsidP="00AB4D84">
            <w:pPr>
              <w:spacing w:after="160" w:line="259" w:lineRule="auto"/>
              <w:rPr>
                <w:b/>
                <w:color w:val="000000"/>
                <w:sz w:val="22"/>
                <w:szCs w:val="22"/>
              </w:rPr>
            </w:pPr>
          </w:p>
        </w:tc>
        <w:tc>
          <w:tcPr>
            <w:tcW w:w="436" w:type="dxa"/>
          </w:tcPr>
          <w:p w14:paraId="3AF8DC3E" w14:textId="77777777" w:rsidR="00514CEB" w:rsidRPr="00E914DA" w:rsidRDefault="00514CEB" w:rsidP="00AB4D84">
            <w:pPr>
              <w:spacing w:after="160" w:line="259" w:lineRule="auto"/>
              <w:rPr>
                <w:b/>
                <w:color w:val="000000"/>
                <w:sz w:val="22"/>
                <w:szCs w:val="22"/>
              </w:rPr>
            </w:pPr>
          </w:p>
        </w:tc>
        <w:tc>
          <w:tcPr>
            <w:tcW w:w="436" w:type="dxa"/>
          </w:tcPr>
          <w:p w14:paraId="7826032C" w14:textId="77777777" w:rsidR="00514CEB" w:rsidRPr="00E914DA" w:rsidRDefault="00514CEB" w:rsidP="00AB4D84">
            <w:pPr>
              <w:spacing w:after="160" w:line="259" w:lineRule="auto"/>
              <w:rPr>
                <w:b/>
                <w:color w:val="000000"/>
                <w:sz w:val="22"/>
                <w:szCs w:val="22"/>
              </w:rPr>
            </w:pPr>
          </w:p>
        </w:tc>
        <w:tc>
          <w:tcPr>
            <w:tcW w:w="362" w:type="dxa"/>
          </w:tcPr>
          <w:p w14:paraId="6554A837" w14:textId="77777777" w:rsidR="00514CEB" w:rsidRPr="00E914DA" w:rsidRDefault="00514CEB" w:rsidP="00AB4D84">
            <w:pPr>
              <w:spacing w:after="160" w:line="259" w:lineRule="auto"/>
              <w:rPr>
                <w:b/>
                <w:color w:val="000000"/>
                <w:sz w:val="22"/>
                <w:szCs w:val="22"/>
              </w:rPr>
            </w:pPr>
          </w:p>
        </w:tc>
        <w:tc>
          <w:tcPr>
            <w:tcW w:w="358" w:type="dxa"/>
          </w:tcPr>
          <w:p w14:paraId="7BC64248" w14:textId="77777777" w:rsidR="00514CEB" w:rsidRPr="00E914DA" w:rsidRDefault="00514CEB" w:rsidP="00AB4D84">
            <w:pPr>
              <w:spacing w:after="160" w:line="259" w:lineRule="auto"/>
              <w:rPr>
                <w:b/>
                <w:color w:val="000000"/>
                <w:sz w:val="22"/>
                <w:szCs w:val="22"/>
              </w:rPr>
            </w:pPr>
          </w:p>
        </w:tc>
        <w:tc>
          <w:tcPr>
            <w:tcW w:w="326" w:type="dxa"/>
          </w:tcPr>
          <w:p w14:paraId="7FE9D178" w14:textId="77777777" w:rsidR="00514CEB" w:rsidRPr="00E914DA" w:rsidRDefault="00514CEB" w:rsidP="00AB4D84">
            <w:pPr>
              <w:spacing w:after="160" w:line="259" w:lineRule="auto"/>
              <w:rPr>
                <w:b/>
                <w:color w:val="000000"/>
                <w:sz w:val="22"/>
                <w:szCs w:val="22"/>
              </w:rPr>
            </w:pPr>
          </w:p>
        </w:tc>
        <w:tc>
          <w:tcPr>
            <w:tcW w:w="362" w:type="dxa"/>
          </w:tcPr>
          <w:p w14:paraId="4815D89D" w14:textId="77777777" w:rsidR="00514CEB" w:rsidRPr="00E914DA" w:rsidRDefault="00514CEB" w:rsidP="00AB4D84">
            <w:pPr>
              <w:spacing w:after="160" w:line="259" w:lineRule="auto"/>
              <w:rPr>
                <w:b/>
                <w:color w:val="000000"/>
                <w:sz w:val="22"/>
                <w:szCs w:val="22"/>
              </w:rPr>
            </w:pPr>
          </w:p>
        </w:tc>
        <w:tc>
          <w:tcPr>
            <w:tcW w:w="370" w:type="dxa"/>
          </w:tcPr>
          <w:p w14:paraId="0923C7CB" w14:textId="77777777" w:rsidR="00514CEB" w:rsidRPr="00E914DA" w:rsidRDefault="00514CEB" w:rsidP="00AB4D84">
            <w:pPr>
              <w:spacing w:after="160" w:line="259" w:lineRule="auto"/>
              <w:rPr>
                <w:b/>
                <w:color w:val="000000"/>
                <w:sz w:val="22"/>
                <w:szCs w:val="22"/>
              </w:rPr>
            </w:pPr>
          </w:p>
        </w:tc>
        <w:tc>
          <w:tcPr>
            <w:tcW w:w="356" w:type="dxa"/>
          </w:tcPr>
          <w:p w14:paraId="3CB47889" w14:textId="77777777" w:rsidR="00514CEB" w:rsidRPr="00E914DA" w:rsidRDefault="00514CEB" w:rsidP="00AB4D84">
            <w:pPr>
              <w:spacing w:after="160" w:line="259" w:lineRule="auto"/>
              <w:rPr>
                <w:b/>
                <w:color w:val="000000"/>
                <w:sz w:val="22"/>
                <w:szCs w:val="22"/>
              </w:rPr>
            </w:pPr>
          </w:p>
        </w:tc>
        <w:tc>
          <w:tcPr>
            <w:tcW w:w="370" w:type="dxa"/>
          </w:tcPr>
          <w:p w14:paraId="7280E5AD" w14:textId="77777777" w:rsidR="00514CEB" w:rsidRPr="00E914DA" w:rsidRDefault="00514CEB" w:rsidP="00AB4D84">
            <w:pPr>
              <w:spacing w:after="160" w:line="259" w:lineRule="auto"/>
              <w:rPr>
                <w:b/>
                <w:color w:val="000000"/>
                <w:sz w:val="22"/>
                <w:szCs w:val="22"/>
              </w:rPr>
            </w:pPr>
          </w:p>
        </w:tc>
        <w:tc>
          <w:tcPr>
            <w:tcW w:w="326" w:type="dxa"/>
          </w:tcPr>
          <w:p w14:paraId="55F809BE" w14:textId="77777777" w:rsidR="00514CEB" w:rsidRPr="00E914DA" w:rsidRDefault="00514CEB" w:rsidP="00AB4D84">
            <w:pPr>
              <w:spacing w:after="160" w:line="259" w:lineRule="auto"/>
              <w:rPr>
                <w:b/>
                <w:color w:val="000000"/>
                <w:sz w:val="22"/>
                <w:szCs w:val="22"/>
              </w:rPr>
            </w:pPr>
          </w:p>
        </w:tc>
        <w:tc>
          <w:tcPr>
            <w:tcW w:w="359" w:type="dxa"/>
          </w:tcPr>
          <w:p w14:paraId="279AAD72" w14:textId="77777777" w:rsidR="00514CEB" w:rsidRPr="00E914DA" w:rsidRDefault="00514CEB" w:rsidP="00AB4D84">
            <w:pPr>
              <w:spacing w:after="160" w:line="259" w:lineRule="auto"/>
              <w:rPr>
                <w:b/>
                <w:color w:val="000000"/>
                <w:sz w:val="22"/>
                <w:szCs w:val="22"/>
              </w:rPr>
            </w:pPr>
          </w:p>
        </w:tc>
        <w:tc>
          <w:tcPr>
            <w:tcW w:w="436" w:type="dxa"/>
          </w:tcPr>
          <w:p w14:paraId="73FCA5B5" w14:textId="77777777" w:rsidR="00514CEB" w:rsidRPr="00E914DA" w:rsidRDefault="00514CEB" w:rsidP="00AB4D84">
            <w:pPr>
              <w:spacing w:after="160" w:line="259" w:lineRule="auto"/>
              <w:rPr>
                <w:b/>
                <w:color w:val="000000"/>
                <w:sz w:val="22"/>
                <w:szCs w:val="22"/>
              </w:rPr>
            </w:pPr>
          </w:p>
        </w:tc>
        <w:tc>
          <w:tcPr>
            <w:tcW w:w="436" w:type="dxa"/>
          </w:tcPr>
          <w:p w14:paraId="3E6E12E8" w14:textId="77777777" w:rsidR="00514CEB" w:rsidRPr="00E914DA" w:rsidRDefault="00514CEB" w:rsidP="00AB4D84">
            <w:pPr>
              <w:spacing w:after="160" w:line="259" w:lineRule="auto"/>
              <w:rPr>
                <w:b/>
                <w:color w:val="000000"/>
                <w:sz w:val="22"/>
                <w:szCs w:val="22"/>
              </w:rPr>
            </w:pPr>
          </w:p>
        </w:tc>
        <w:tc>
          <w:tcPr>
            <w:tcW w:w="436" w:type="dxa"/>
          </w:tcPr>
          <w:p w14:paraId="1FD81564" w14:textId="77777777" w:rsidR="00514CEB" w:rsidRPr="00E914DA" w:rsidRDefault="00514CEB" w:rsidP="00AB4D84">
            <w:pPr>
              <w:spacing w:after="160" w:line="259" w:lineRule="auto"/>
              <w:rPr>
                <w:b/>
                <w:color w:val="000000"/>
                <w:sz w:val="22"/>
                <w:szCs w:val="22"/>
              </w:rPr>
            </w:pPr>
          </w:p>
        </w:tc>
      </w:tr>
    </w:tbl>
    <w:p w14:paraId="4588878C" w14:textId="77777777" w:rsidR="00514CEB" w:rsidRPr="00E914DA" w:rsidRDefault="00514CEB" w:rsidP="00514CEB">
      <w:pPr>
        <w:rPr>
          <w:sz w:val="22"/>
          <w:szCs w:val="22"/>
        </w:rPr>
        <w:sectPr w:rsidR="00514CEB" w:rsidRPr="00E914DA" w:rsidSect="004C4AC9">
          <w:pgSz w:w="15840" w:h="12240" w:orient="landscape"/>
          <w:pgMar w:top="1440" w:right="1440" w:bottom="1440" w:left="1440" w:header="720" w:footer="720" w:gutter="0"/>
          <w:cols w:space="720"/>
          <w:docGrid w:linePitch="360"/>
        </w:sectPr>
      </w:pPr>
    </w:p>
    <w:p w14:paraId="21C4E984" w14:textId="77777777" w:rsidR="00514CEB" w:rsidRPr="00E914DA" w:rsidRDefault="00514CEB" w:rsidP="00514CEB">
      <w:pPr>
        <w:rPr>
          <w:sz w:val="22"/>
          <w:szCs w:val="22"/>
        </w:rPr>
      </w:pPr>
    </w:p>
    <w:p w14:paraId="1A3F36C3" w14:textId="77777777" w:rsidR="00514CEB" w:rsidRPr="004E2599" w:rsidRDefault="00514CEB" w:rsidP="00514CEB">
      <w:pPr>
        <w:pStyle w:val="ListParagraph"/>
        <w:widowControl/>
        <w:numPr>
          <w:ilvl w:val="1"/>
          <w:numId w:val="40"/>
        </w:numPr>
        <w:spacing w:after="160" w:line="259" w:lineRule="auto"/>
        <w:rPr>
          <w:b/>
          <w:bCs/>
          <w:sz w:val="22"/>
          <w:szCs w:val="22"/>
          <w:lang w:val="es-AR"/>
        </w:rPr>
      </w:pPr>
      <w:r>
        <w:rPr>
          <w:b/>
          <w:bCs/>
          <w:sz w:val="22"/>
          <w:szCs w:val="22"/>
          <w:lang w:val="id-ID"/>
        </w:rPr>
        <w:t>Strategi Keterlibatan dan Koordinasi (1 halaman)</w:t>
      </w:r>
    </w:p>
    <w:p w14:paraId="06248719" w14:textId="77777777" w:rsidR="00514CEB" w:rsidRPr="00E914DA" w:rsidRDefault="00514CEB" w:rsidP="00514CEB">
      <w:pPr>
        <w:rPr>
          <w:color w:val="000000"/>
          <w:sz w:val="22"/>
          <w:szCs w:val="22"/>
        </w:rPr>
      </w:pPr>
      <w:r>
        <w:rPr>
          <w:color w:val="000000"/>
          <w:sz w:val="22"/>
          <w:szCs w:val="22"/>
          <w:lang w:val="id-ID"/>
        </w:rPr>
        <w:t>Jelaskan strategi Anda untuk partisipasi pemangku kepentingan lokal utama untuk memastikan keselarasan tujuan bersama, transparansi dan akuntabilitas, dan mobilisasi sumber daya yang efisien dan efektif. Secara khusus membahas:</w:t>
      </w:r>
    </w:p>
    <w:p w14:paraId="425F7CA9" w14:textId="77777777" w:rsidR="00514CEB" w:rsidRPr="00E914DA" w:rsidRDefault="00514CEB" w:rsidP="00514CEB">
      <w:pPr>
        <w:widowControl/>
        <w:numPr>
          <w:ilvl w:val="0"/>
          <w:numId w:val="29"/>
        </w:numPr>
        <w:rPr>
          <w:color w:val="000000"/>
          <w:sz w:val="22"/>
          <w:szCs w:val="22"/>
        </w:rPr>
      </w:pPr>
      <w:r>
        <w:rPr>
          <w:color w:val="000000"/>
          <w:sz w:val="22"/>
          <w:szCs w:val="22"/>
          <w:lang w:val="id-ID"/>
        </w:rPr>
        <w:t>Bagaimana Anda membayangkan berkoordinasi dengan pakar teknis CCBO.</w:t>
      </w:r>
    </w:p>
    <w:p w14:paraId="643E2A2C" w14:textId="77777777" w:rsidR="00514CEB" w:rsidRPr="00E914DA" w:rsidRDefault="00514CEB" w:rsidP="00514CEB">
      <w:pPr>
        <w:widowControl/>
        <w:numPr>
          <w:ilvl w:val="0"/>
          <w:numId w:val="29"/>
        </w:numPr>
        <w:rPr>
          <w:color w:val="000000"/>
          <w:sz w:val="22"/>
          <w:szCs w:val="22"/>
        </w:rPr>
      </w:pPr>
      <w:r>
        <w:rPr>
          <w:color w:val="000000"/>
          <w:sz w:val="22"/>
          <w:szCs w:val="22"/>
          <w:lang w:val="id-ID"/>
        </w:rPr>
        <w:t>Bagaimana masyarakat dan pejabat pemerintah daerah dan kementerian akan berpartisipasi dan didukung melalui hibah.</w:t>
      </w:r>
    </w:p>
    <w:p w14:paraId="3FE4BE77" w14:textId="77777777" w:rsidR="00514CEB" w:rsidRPr="004E2599" w:rsidRDefault="00514CEB" w:rsidP="00514CEB">
      <w:pPr>
        <w:widowControl/>
        <w:numPr>
          <w:ilvl w:val="0"/>
          <w:numId w:val="29"/>
        </w:numPr>
        <w:rPr>
          <w:color w:val="000000"/>
          <w:sz w:val="22"/>
          <w:szCs w:val="22"/>
          <w:lang w:val="es-AR"/>
        </w:rPr>
      </w:pPr>
      <w:r>
        <w:rPr>
          <w:color w:val="000000"/>
          <w:sz w:val="22"/>
          <w:szCs w:val="22"/>
          <w:lang w:val="id-ID"/>
        </w:rPr>
        <w:t xml:space="preserve">Setiap kerja sama dengan pihak swasta dan LSM lainnya. </w:t>
      </w:r>
    </w:p>
    <w:p w14:paraId="456BA4F6" w14:textId="77777777" w:rsidR="00514CEB" w:rsidRPr="004E2599" w:rsidRDefault="00514CEB" w:rsidP="00514CEB">
      <w:pPr>
        <w:widowControl/>
        <w:numPr>
          <w:ilvl w:val="0"/>
          <w:numId w:val="29"/>
        </w:numPr>
        <w:rPr>
          <w:b/>
          <w:color w:val="000000"/>
          <w:sz w:val="22"/>
          <w:szCs w:val="22"/>
          <w:lang w:val="es-AR"/>
        </w:rPr>
      </w:pPr>
      <w:r>
        <w:rPr>
          <w:color w:val="000000"/>
          <w:sz w:val="22"/>
          <w:szCs w:val="22"/>
          <w:lang w:val="id-ID"/>
        </w:rPr>
        <w:t>Bagaimana populasi yang berbeda (laki-laki dan perempuan, kelas etnis, sosial atau ekonomi yang berbeda) dan khususnya populasi rentan akan dilibatkan dan berpartisipasi dalam hibah, jika sesuai.</w:t>
      </w:r>
    </w:p>
    <w:p w14:paraId="4DA44104" w14:textId="77777777" w:rsidR="00514CEB" w:rsidRPr="004E2599" w:rsidRDefault="00514CEB" w:rsidP="00514CEB">
      <w:pPr>
        <w:widowControl/>
        <w:rPr>
          <w:color w:val="000000"/>
          <w:sz w:val="22"/>
          <w:szCs w:val="22"/>
          <w:lang w:val="es-AR"/>
        </w:rPr>
      </w:pPr>
    </w:p>
    <w:p w14:paraId="315F1384" w14:textId="77777777" w:rsidR="00514CEB" w:rsidRPr="004E2599" w:rsidRDefault="00514CEB" w:rsidP="00514CEB">
      <w:pPr>
        <w:widowControl/>
        <w:spacing w:after="160" w:line="259" w:lineRule="auto"/>
        <w:rPr>
          <w:b/>
          <w:bCs/>
          <w:sz w:val="22"/>
          <w:szCs w:val="22"/>
          <w:lang w:val="es-AR"/>
        </w:rPr>
      </w:pPr>
      <w:r>
        <w:rPr>
          <w:b/>
          <w:bCs/>
          <w:sz w:val="22"/>
          <w:szCs w:val="22"/>
          <w:lang w:val="id-ID"/>
        </w:rPr>
        <w:t>2.5 Strategi Keberlanjutan Hibah (1 halaman)</w:t>
      </w:r>
    </w:p>
    <w:p w14:paraId="277C795C" w14:textId="77777777" w:rsidR="00514CEB" w:rsidRPr="004E2599" w:rsidRDefault="00514CEB" w:rsidP="00514CEB">
      <w:pPr>
        <w:widowControl/>
        <w:rPr>
          <w:color w:val="000000"/>
          <w:sz w:val="22"/>
          <w:szCs w:val="22"/>
          <w:lang w:val="id-ID"/>
        </w:rPr>
      </w:pPr>
      <w:r>
        <w:rPr>
          <w:color w:val="000000"/>
          <w:sz w:val="22"/>
          <w:szCs w:val="22"/>
          <w:lang w:val="id-ID"/>
        </w:rPr>
        <w:t>Jelaskan strategi Anda untuk memastikan dampak intervensi yang Anda usulkan berkelanjutan ketika periode hibah berakhir. Hal ini harus mencakup deskripsi tentang bagaimana kegiatan akan berlanjut setelah durasi hibah berakhir.</w:t>
      </w:r>
    </w:p>
    <w:p w14:paraId="6D48800E" w14:textId="77777777" w:rsidR="00514CEB" w:rsidRPr="004E2599" w:rsidRDefault="00514CEB" w:rsidP="00514CEB">
      <w:pPr>
        <w:widowControl/>
        <w:rPr>
          <w:b/>
          <w:color w:val="000000"/>
          <w:sz w:val="22"/>
          <w:szCs w:val="22"/>
          <w:lang w:val="id-ID"/>
        </w:rPr>
      </w:pPr>
    </w:p>
    <w:p w14:paraId="11659DCA" w14:textId="77777777" w:rsidR="00514CEB" w:rsidRPr="004E2599" w:rsidRDefault="00514CEB" w:rsidP="00514CEB">
      <w:pPr>
        <w:rPr>
          <w:bCs/>
          <w:lang w:val="es-AR"/>
        </w:rPr>
      </w:pPr>
      <w:r>
        <w:rPr>
          <w:b/>
          <w:bCs/>
          <w:sz w:val="22"/>
          <w:szCs w:val="22"/>
          <w:lang w:val="id-ID"/>
        </w:rPr>
        <w:t>2.6</w:t>
      </w:r>
      <w:r>
        <w:rPr>
          <w:sz w:val="22"/>
          <w:szCs w:val="22"/>
          <w:lang w:val="id-ID"/>
        </w:rPr>
        <w:t xml:space="preserve"> </w:t>
      </w:r>
      <w:r>
        <w:rPr>
          <w:b/>
          <w:bCs/>
          <w:sz w:val="22"/>
          <w:szCs w:val="22"/>
          <w:lang w:val="id-ID"/>
        </w:rPr>
        <w:t>Kepegawaian dan Manajemen Proyek (1 halaman)</w:t>
      </w:r>
    </w:p>
    <w:p w14:paraId="0262F5E0" w14:textId="77777777" w:rsidR="00514CEB" w:rsidRPr="004E2599" w:rsidRDefault="00514CEB" w:rsidP="00514CEB">
      <w:pPr>
        <w:rPr>
          <w:sz w:val="22"/>
          <w:szCs w:val="22"/>
          <w:lang w:val="es-AR"/>
        </w:rPr>
      </w:pPr>
      <w:r>
        <w:rPr>
          <w:sz w:val="22"/>
          <w:szCs w:val="22"/>
          <w:lang w:val="id-ID"/>
        </w:rPr>
        <w:t xml:space="preserve">Jelaskan staf, konsultan, dan mitra apa yang akan dilibatkan dalam program dan bagaimana proyek akan dikelola (secara teknis, administratif, finansial). Referensi Rencana Kepegawaian Anda (Lampiran E). </w:t>
      </w:r>
    </w:p>
    <w:p w14:paraId="297F3B4A" w14:textId="77777777" w:rsidR="00514CEB" w:rsidRPr="004E2599" w:rsidRDefault="00514CEB" w:rsidP="00514CEB">
      <w:pPr>
        <w:rPr>
          <w:sz w:val="22"/>
          <w:szCs w:val="22"/>
          <w:lang w:val="es-AR"/>
        </w:rPr>
      </w:pPr>
    </w:p>
    <w:p w14:paraId="1112401C" w14:textId="77777777" w:rsidR="00514CEB" w:rsidRPr="004E2599" w:rsidRDefault="00514CEB" w:rsidP="00514CEB">
      <w:pPr>
        <w:rPr>
          <w:b/>
          <w:bCs/>
          <w:sz w:val="22"/>
          <w:szCs w:val="22"/>
          <w:lang w:val="es-AR"/>
        </w:rPr>
      </w:pPr>
      <w:r>
        <w:rPr>
          <w:b/>
          <w:bCs/>
          <w:sz w:val="22"/>
          <w:szCs w:val="22"/>
          <w:lang w:val="id-ID"/>
        </w:rPr>
        <w:t>2.7 Asumsi dan Risiko (1 halaman)</w:t>
      </w:r>
    </w:p>
    <w:p w14:paraId="04321B76" w14:textId="77777777" w:rsidR="00514CEB" w:rsidRPr="004E2599" w:rsidRDefault="00514CEB" w:rsidP="00514CEB">
      <w:pPr>
        <w:rPr>
          <w:b/>
          <w:bCs/>
          <w:sz w:val="22"/>
          <w:szCs w:val="22"/>
          <w:lang w:val="es-AR"/>
        </w:rPr>
      </w:pPr>
    </w:p>
    <w:p w14:paraId="11543491" w14:textId="77777777" w:rsidR="00514CEB" w:rsidRPr="004E2599" w:rsidRDefault="00514CEB" w:rsidP="00514CEB">
      <w:pPr>
        <w:pStyle w:val="ListParagraph"/>
        <w:widowControl/>
        <w:ind w:left="0"/>
        <w:rPr>
          <w:b/>
          <w:color w:val="000000"/>
          <w:sz w:val="22"/>
          <w:szCs w:val="22"/>
          <w:lang w:val="es-AR"/>
        </w:rPr>
      </w:pPr>
      <w:r>
        <w:rPr>
          <w:color w:val="000000"/>
          <w:sz w:val="22"/>
          <w:szCs w:val="22"/>
          <w:lang w:val="id-ID"/>
        </w:rPr>
        <w:t>Jelaskan asumsi usulan studi atau kegiatan dan potensi risiko atau hambatan apa yang mungkin dihadapi dan bagaimana cara menanganinya. Secara khusus menangani asumsi dan risiko dari strategi keterlibatan dan rencana keberlanjutan.</w:t>
      </w:r>
      <w:r>
        <w:rPr>
          <w:b/>
          <w:bCs/>
          <w:color w:val="000000"/>
          <w:sz w:val="22"/>
          <w:szCs w:val="22"/>
          <w:lang w:val="id-ID"/>
        </w:rPr>
        <w:t xml:space="preserve"> </w:t>
      </w:r>
    </w:p>
    <w:p w14:paraId="66716914" w14:textId="77777777" w:rsidR="00514CEB" w:rsidRPr="004E2599" w:rsidRDefault="00514CEB" w:rsidP="00514CEB">
      <w:pPr>
        <w:pStyle w:val="ListParagraph"/>
        <w:ind w:left="0"/>
        <w:rPr>
          <w:b/>
          <w:color w:val="000000"/>
          <w:sz w:val="22"/>
          <w:szCs w:val="22"/>
          <w:lang w:val="es-AR"/>
        </w:rPr>
      </w:pPr>
    </w:p>
    <w:p w14:paraId="27D90C45" w14:textId="77777777" w:rsidR="00514CEB" w:rsidRPr="004E2599" w:rsidRDefault="00514CEB" w:rsidP="00514CEB">
      <w:pPr>
        <w:pStyle w:val="ListParagraph"/>
        <w:ind w:left="0"/>
        <w:rPr>
          <w:bCs/>
          <w:color w:val="000000"/>
          <w:sz w:val="22"/>
          <w:szCs w:val="22"/>
          <w:lang w:val="es-AR"/>
        </w:rPr>
      </w:pPr>
      <w:r>
        <w:rPr>
          <w:bCs/>
          <w:color w:val="000000"/>
          <w:sz w:val="22"/>
          <w:szCs w:val="22"/>
          <w:u w:val="single"/>
          <w:lang w:val="id-ID"/>
        </w:rPr>
        <w:t>Kesetaraan Gender dan Inklusi Sosial</w:t>
      </w:r>
      <w:r w:rsidRPr="004E2599">
        <w:rPr>
          <w:bCs/>
          <w:color w:val="000000"/>
          <w:sz w:val="22"/>
          <w:szCs w:val="22"/>
          <w:u w:val="single"/>
          <w:lang w:val="es-AR"/>
        </w:rPr>
        <w:t xml:space="preserve"> </w:t>
      </w:r>
      <w:r>
        <w:rPr>
          <w:bCs/>
          <w:color w:val="000000"/>
          <w:sz w:val="22"/>
          <w:szCs w:val="22"/>
          <w:lang w:val="id-ID"/>
        </w:rPr>
        <w:t>Mengidentifikasi asumsi atau risiko untuk mendorong kesetaraan gender dan/atau inklusi sosial melalui dana hibah dan cara mengurangi dan/atau mengelolanya, jika berlaku</w:t>
      </w:r>
    </w:p>
    <w:p w14:paraId="4CB86B0A" w14:textId="77777777" w:rsidR="00514CEB" w:rsidRPr="004E2599" w:rsidRDefault="00514CEB" w:rsidP="00514CEB">
      <w:pPr>
        <w:pStyle w:val="ListParagraph"/>
        <w:ind w:left="0"/>
        <w:rPr>
          <w:bCs/>
          <w:color w:val="000000"/>
          <w:sz w:val="22"/>
          <w:szCs w:val="22"/>
          <w:u w:val="single"/>
          <w:lang w:val="es-AR"/>
        </w:rPr>
      </w:pPr>
    </w:p>
    <w:p w14:paraId="59EF2C68" w14:textId="77777777" w:rsidR="00514CEB" w:rsidRPr="004E2599" w:rsidRDefault="00514CEB" w:rsidP="00514CEB">
      <w:pPr>
        <w:pStyle w:val="ListParagraph"/>
        <w:ind w:left="0"/>
        <w:rPr>
          <w:bCs/>
          <w:color w:val="000000"/>
          <w:sz w:val="22"/>
          <w:szCs w:val="22"/>
          <w:lang w:val="es-AR"/>
        </w:rPr>
      </w:pPr>
      <w:r>
        <w:rPr>
          <w:bCs/>
          <w:color w:val="000000"/>
          <w:sz w:val="22"/>
          <w:szCs w:val="22"/>
          <w:u w:val="single"/>
          <w:lang w:val="id-ID"/>
        </w:rPr>
        <w:t xml:space="preserve">Virus Corona: </w:t>
      </w:r>
      <w:r>
        <w:rPr>
          <w:bCs/>
          <w:color w:val="000000"/>
          <w:sz w:val="22"/>
          <w:szCs w:val="22"/>
          <w:lang w:val="id-ID"/>
        </w:rPr>
        <w:t xml:space="preserve">Secara khusus membahas bagaimana implikasi dari virus corona yang berkembang akan dikendalikan. </w:t>
      </w:r>
    </w:p>
    <w:p w14:paraId="47878073" w14:textId="77777777" w:rsidR="00514CEB" w:rsidRPr="004E2599" w:rsidRDefault="00514CEB" w:rsidP="00514CEB">
      <w:pPr>
        <w:pStyle w:val="ListParagraph"/>
        <w:ind w:left="0"/>
        <w:rPr>
          <w:bCs/>
          <w:color w:val="000000"/>
          <w:sz w:val="22"/>
          <w:szCs w:val="22"/>
          <w:lang w:val="es-AR"/>
        </w:rPr>
      </w:pPr>
    </w:p>
    <w:p w14:paraId="3457A07B" w14:textId="77777777" w:rsidR="00514CEB" w:rsidRPr="004E2599" w:rsidRDefault="00514CEB" w:rsidP="00514CEB">
      <w:pPr>
        <w:pStyle w:val="ListParagraph"/>
        <w:ind w:left="0"/>
        <w:rPr>
          <w:color w:val="000000"/>
          <w:sz w:val="22"/>
          <w:szCs w:val="22"/>
          <w:lang w:val="es-AR"/>
        </w:rPr>
      </w:pPr>
      <w:r>
        <w:rPr>
          <w:color w:val="000000"/>
          <w:sz w:val="22"/>
          <w:szCs w:val="22"/>
          <w:u w:val="single"/>
          <w:lang w:val="id-ID"/>
        </w:rPr>
        <w:t>Kesehatan dan Keselamatan:</w:t>
      </w:r>
      <w:r>
        <w:rPr>
          <w:color w:val="000000"/>
          <w:sz w:val="22"/>
          <w:szCs w:val="22"/>
          <w:lang w:val="id-ID"/>
        </w:rPr>
        <w:t xml:space="preserve"> Saat Anda mengisi Lampiran G, identifikasi setiap potensi risiko terhadap kesehatan dan keselamatan peserta, penerima manfaat, atau individu yang terkena dampak kegiatan dan cara menguranginya, jika berlaku.</w:t>
      </w:r>
    </w:p>
    <w:p w14:paraId="20B46D52" w14:textId="77777777" w:rsidR="00514CEB" w:rsidRPr="004E2599" w:rsidRDefault="00514CEB" w:rsidP="00514CEB">
      <w:pPr>
        <w:pStyle w:val="ListParagraph"/>
        <w:ind w:left="0"/>
        <w:rPr>
          <w:color w:val="000000"/>
          <w:sz w:val="22"/>
          <w:szCs w:val="22"/>
          <w:lang w:val="es-AR"/>
        </w:rPr>
      </w:pPr>
    </w:p>
    <w:p w14:paraId="44D2A613" w14:textId="77777777" w:rsidR="00514CEB" w:rsidRPr="004E2599" w:rsidRDefault="00514CEB" w:rsidP="00514CEB">
      <w:pPr>
        <w:pStyle w:val="ListParagraph"/>
        <w:ind w:left="0"/>
        <w:rPr>
          <w:color w:val="000000"/>
          <w:sz w:val="22"/>
          <w:szCs w:val="22"/>
          <w:lang w:val="es-AR"/>
        </w:rPr>
      </w:pPr>
      <w:r>
        <w:rPr>
          <w:color w:val="000000"/>
          <w:sz w:val="22"/>
          <w:szCs w:val="22"/>
          <w:u w:val="single"/>
          <w:lang w:val="id-ID"/>
        </w:rPr>
        <w:t>Lingkungan:</w:t>
      </w:r>
      <w:r>
        <w:rPr>
          <w:color w:val="000000"/>
          <w:sz w:val="22"/>
          <w:szCs w:val="22"/>
          <w:lang w:val="id-ID"/>
        </w:rPr>
        <w:t xml:space="preserve"> Saat Anda mengisi Lampiran G, harap mengacu pada potensi risiko lingkungan dan strategi mitigasi. </w:t>
      </w:r>
    </w:p>
    <w:p w14:paraId="603A0516" w14:textId="77777777" w:rsidR="00514CEB" w:rsidRPr="004E2599" w:rsidRDefault="00514CEB" w:rsidP="00514CEB">
      <w:pPr>
        <w:rPr>
          <w:sz w:val="22"/>
          <w:szCs w:val="22"/>
          <w:lang w:val="es-AR"/>
        </w:rPr>
      </w:pPr>
      <w:r w:rsidRPr="004E2599">
        <w:rPr>
          <w:sz w:val="22"/>
          <w:szCs w:val="22"/>
          <w:lang w:val="es-AR"/>
        </w:rPr>
        <w:br w:type="page"/>
      </w:r>
    </w:p>
    <w:p w14:paraId="2CE20332" w14:textId="77777777" w:rsidR="00514CEB" w:rsidRPr="004E2599" w:rsidRDefault="00514CEB" w:rsidP="00514CEB">
      <w:pPr>
        <w:rPr>
          <w:sz w:val="22"/>
          <w:szCs w:val="22"/>
          <w:lang w:val="es-AR"/>
        </w:rPr>
        <w:sectPr w:rsidR="00514CEB" w:rsidRPr="004E2599">
          <w:pgSz w:w="12240" w:h="15840"/>
          <w:pgMar w:top="1440" w:right="1440" w:bottom="1440" w:left="1440" w:header="720" w:footer="720" w:gutter="0"/>
          <w:cols w:space="720"/>
          <w:docGrid w:linePitch="360"/>
        </w:sectPr>
      </w:pPr>
    </w:p>
    <w:p w14:paraId="75A165B6" w14:textId="77777777" w:rsidR="00514CEB" w:rsidRPr="00A86E0C" w:rsidRDefault="00514CEB" w:rsidP="00514CEB">
      <w:pPr>
        <w:pStyle w:val="ListParagraph"/>
        <w:widowControl/>
        <w:numPr>
          <w:ilvl w:val="0"/>
          <w:numId w:val="32"/>
        </w:numPr>
        <w:spacing w:after="160" w:line="259" w:lineRule="auto"/>
        <w:rPr>
          <w:b/>
          <w:bCs/>
          <w:sz w:val="24"/>
          <w:szCs w:val="24"/>
        </w:rPr>
      </w:pPr>
      <w:r>
        <w:rPr>
          <w:b/>
          <w:bCs/>
          <w:sz w:val="24"/>
          <w:szCs w:val="24"/>
          <w:lang w:val="id-ID"/>
        </w:rPr>
        <w:lastRenderedPageBreak/>
        <w:t>Pengalaman Sebelumnya (2 halaman)</w:t>
      </w:r>
    </w:p>
    <w:p w14:paraId="4BC7DB12" w14:textId="77777777" w:rsidR="00514CEB" w:rsidRPr="004E2599" w:rsidRDefault="00514CEB" w:rsidP="00514CEB">
      <w:pPr>
        <w:ind w:left="360"/>
        <w:rPr>
          <w:sz w:val="22"/>
          <w:szCs w:val="22"/>
          <w:lang w:val="es-AR"/>
        </w:rPr>
      </w:pPr>
      <w:r>
        <w:rPr>
          <w:sz w:val="22"/>
          <w:szCs w:val="22"/>
          <w:lang w:val="id-ID"/>
        </w:rPr>
        <w:t>Jelaskan pengalaman organisasi Anda dan konsultan/mitra yang diusulkan di bidang berikut:</w:t>
      </w:r>
    </w:p>
    <w:p w14:paraId="4D2C275E" w14:textId="77777777" w:rsidR="00514CEB" w:rsidRPr="004E2599" w:rsidRDefault="00514CEB" w:rsidP="00514CEB">
      <w:pPr>
        <w:pStyle w:val="ListParagraph"/>
        <w:numPr>
          <w:ilvl w:val="1"/>
          <w:numId w:val="27"/>
        </w:numPr>
        <w:pBdr>
          <w:top w:val="nil"/>
          <w:left w:val="nil"/>
          <w:bottom w:val="nil"/>
          <w:right w:val="nil"/>
          <w:between w:val="nil"/>
        </w:pBdr>
        <w:rPr>
          <w:rFonts w:eastAsia="Gill Sans"/>
          <w:bCs/>
          <w:color w:val="000000"/>
          <w:sz w:val="22"/>
          <w:szCs w:val="22"/>
          <w:lang w:val="es-AR"/>
        </w:rPr>
      </w:pPr>
      <w:r>
        <w:rPr>
          <w:bCs/>
          <w:color w:val="000000"/>
          <w:sz w:val="22"/>
          <w:szCs w:val="22"/>
          <w:lang w:val="id-ID"/>
        </w:rPr>
        <w:t>3R/SWM - mengelola fasilitas pemulihan material, mengembangkan kebijakan dan rencana SWM, dll.</w:t>
      </w:r>
    </w:p>
    <w:p w14:paraId="31EF1538" w14:textId="77777777" w:rsidR="00514CEB" w:rsidRPr="00A86E0C"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Riset - riset pasar, riset perubahan sosial dan perilaku, dll</w:t>
      </w:r>
    </w:p>
    <w:p w14:paraId="3C0DD78A" w14:textId="77777777" w:rsidR="00514CEB" w:rsidRPr="00A86E0C"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Bekerja di atau mengetahui Ambon</w:t>
      </w:r>
    </w:p>
    <w:p w14:paraId="7A12ACEF" w14:textId="77777777" w:rsidR="00514CEB" w:rsidRPr="00E914DA"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Keterlibatan sebelumnya dengan pemerintah daerah</w:t>
      </w:r>
    </w:p>
    <w:p w14:paraId="39814AEE" w14:textId="77777777" w:rsidR="00514CEB" w:rsidRPr="00E914DA"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Pelatihan dan pendampingan pemangku kepentingan</w:t>
      </w:r>
    </w:p>
    <w:p w14:paraId="30245AEA" w14:textId="77777777" w:rsidR="00514CEB" w:rsidRPr="00E914DA"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Pr>
          <w:bCs/>
          <w:color w:val="000000"/>
          <w:sz w:val="22"/>
          <w:szCs w:val="22"/>
          <w:lang w:val="id-ID"/>
        </w:rPr>
        <w:t>Pengetahuan tentang Kota Ambon</w:t>
      </w:r>
    </w:p>
    <w:p w14:paraId="7DC07D4C" w14:textId="77777777" w:rsidR="00514CEB" w:rsidRPr="00E914DA" w:rsidRDefault="00514CEB" w:rsidP="00514CEB">
      <w:pPr>
        <w:pStyle w:val="ListParagraph"/>
        <w:numPr>
          <w:ilvl w:val="0"/>
          <w:numId w:val="25"/>
        </w:numPr>
        <w:pBdr>
          <w:top w:val="nil"/>
          <w:left w:val="nil"/>
          <w:bottom w:val="nil"/>
          <w:right w:val="nil"/>
          <w:between w:val="nil"/>
        </w:pBdr>
        <w:ind w:left="1440"/>
        <w:rPr>
          <w:rFonts w:eastAsia="Gill Sans"/>
          <w:bCs/>
          <w:color w:val="000000"/>
          <w:sz w:val="22"/>
          <w:szCs w:val="22"/>
        </w:rPr>
      </w:pPr>
      <w:r>
        <w:rPr>
          <w:bCs/>
          <w:color w:val="000000"/>
          <w:sz w:val="22"/>
          <w:szCs w:val="22"/>
          <w:lang w:val="id-ID"/>
        </w:rPr>
        <w:t xml:space="preserve">Koordinasi dan keterlibatan mitra </w:t>
      </w:r>
    </w:p>
    <w:p w14:paraId="5C93D8F3" w14:textId="77777777" w:rsidR="00514CEB" w:rsidRPr="004F1CEB" w:rsidRDefault="00514CEB" w:rsidP="00514CEB">
      <w:pPr>
        <w:rPr>
          <w:rFonts w:eastAsia="Gill Sans"/>
          <w:b/>
          <w:sz w:val="22"/>
          <w:szCs w:val="22"/>
          <w:u w:val="single"/>
        </w:rPr>
      </w:pPr>
      <w:r w:rsidRPr="00E914DA">
        <w:rPr>
          <w:rFonts w:eastAsia="Gill Sans"/>
          <w:sz w:val="22"/>
          <w:szCs w:val="22"/>
        </w:rPr>
        <w:br w:type="page"/>
      </w:r>
    </w:p>
    <w:p w14:paraId="2EF6C45C" w14:textId="77777777" w:rsidR="00514CEB" w:rsidRPr="00764D91" w:rsidRDefault="00514CEB" w:rsidP="00514CEB">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lastRenderedPageBreak/>
        <w:t>LAMPIRAN A: TEMPLAT ANGGARAN</w:t>
      </w:r>
    </w:p>
    <w:p w14:paraId="4BD7CE58"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u w:val="single"/>
        </w:rPr>
      </w:pPr>
      <w:r>
        <w:rPr>
          <w:color w:val="000000"/>
          <w:sz w:val="22"/>
          <w:szCs w:val="22"/>
          <w:u w:val="single"/>
          <w:lang w:val="id-ID"/>
        </w:rPr>
        <w:t>(Silakan gunakan versi MS Excel)</w:t>
      </w:r>
    </w:p>
    <w:p w14:paraId="3113E667"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rPr>
      </w:pPr>
    </w:p>
    <w:p w14:paraId="637ACE7D" w14:textId="77777777" w:rsidR="00514CEB" w:rsidRDefault="00514CEB" w:rsidP="00514CEB">
      <w:pPr>
        <w:pStyle w:val="Heading2"/>
        <w:jc w:val="left"/>
        <w:rPr>
          <w:rFonts w:ascii="Times New Roman" w:eastAsia="Gill Sans" w:hAnsi="Times New Roman" w:cs="Times New Roman"/>
          <w:color w:val="C00000"/>
        </w:rPr>
      </w:pPr>
    </w:p>
    <w:p w14:paraId="79507FC7" w14:textId="77777777" w:rsidR="00514CEB" w:rsidRPr="00764D91" w:rsidRDefault="00514CEB" w:rsidP="00514CEB">
      <w:pPr>
        <w:pStyle w:val="Heading2"/>
        <w:jc w:val="left"/>
        <w:rPr>
          <w:rFonts w:ascii="Times New Roman" w:eastAsia="Gill Sans" w:hAnsi="Times New Roman" w:cs="Times New Roman"/>
          <w:color w:val="C00000"/>
          <w:vertAlign w:val="superscript"/>
        </w:rPr>
      </w:pPr>
      <w:r>
        <w:rPr>
          <w:rFonts w:ascii="Times New Roman" w:eastAsia="Times New Roman" w:hAnsi="Times New Roman" w:cs="Times New Roman"/>
          <w:bCs/>
          <w:color w:val="C00000"/>
          <w:lang w:val="id-ID"/>
        </w:rPr>
        <w:t>LAMPIRAN B: CATATAN ANGGARAN</w:t>
      </w:r>
    </w:p>
    <w:p w14:paraId="2042E47D"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 xml:space="preserve">Harap baca panduan di bawah ini dan berikan catatan anggaran mengikuti format yang sama. </w:t>
      </w:r>
    </w:p>
    <w:p w14:paraId="4144582A" w14:textId="77777777" w:rsidR="00514CEB" w:rsidRPr="004E2599" w:rsidRDefault="00514CEB" w:rsidP="00514CEB">
      <w:pPr>
        <w:autoSpaceDE w:val="0"/>
        <w:autoSpaceDN w:val="0"/>
        <w:adjustRightInd w:val="0"/>
        <w:spacing w:after="160"/>
        <w:jc w:val="both"/>
        <w:rPr>
          <w:b/>
          <w:bCs/>
          <w:color w:val="C2113A"/>
          <w:sz w:val="22"/>
          <w:szCs w:val="22"/>
          <w:lang w:val="id-ID"/>
        </w:rPr>
      </w:pPr>
      <w:r>
        <w:rPr>
          <w:b/>
          <w:bCs/>
          <w:color w:val="C2113A"/>
          <w:sz w:val="22"/>
          <w:szCs w:val="22"/>
          <w:lang w:val="id-ID"/>
        </w:rPr>
        <w:t xml:space="preserve">Personel/tenaga kerja: </w:t>
      </w:r>
      <w:r>
        <w:rPr>
          <w:sz w:val="22"/>
          <w:szCs w:val="22"/>
          <w:lang w:val="id-ID"/>
        </w:rPr>
        <w:t xml:space="preserve">Daftar setiap posisi berdasarkan jabatan dan nama karyawan, jika tersedia. Tunjukkan </w:t>
      </w:r>
      <w:r w:rsidRPr="004E2599">
        <w:rPr>
          <w:sz w:val="22"/>
          <w:szCs w:val="22"/>
          <w:lang w:val="id-ID"/>
        </w:rPr>
        <w:t>angka</w:t>
      </w:r>
      <w:r>
        <w:rPr>
          <w:sz w:val="22"/>
          <w:szCs w:val="22"/>
          <w:lang w:val="id-ID"/>
        </w:rPr>
        <w:t xml:space="preserve"> gaji tahunan dan persentase waktu yang akan dicurahkan untuk proyek tersebut. Kompensasi yang dibayarkan untuk karyawan yang terlibat dalam kegiatan hibah harus konsisten dengan yang dibayarkan untuk pekerjaan serupa dalam organisasi pemohon sesuai dengan kebijakan personalia organisasi. Upah lembur tidak akan disetujui. Semua personel yang tercantum dalam anggaran harus dimasukkan dalam Lampiran E: Rencana Kepegawaian</w:t>
      </w:r>
    </w:p>
    <w:p w14:paraId="75F72B68" w14:textId="77777777" w:rsidR="00514CEB" w:rsidRPr="004E2599" w:rsidRDefault="00514CEB" w:rsidP="00514CEB">
      <w:pPr>
        <w:pStyle w:val="Default"/>
        <w:jc w:val="both"/>
        <w:rPr>
          <w:rFonts w:ascii="Times New Roman" w:hAnsi="Times New Roman"/>
          <w:sz w:val="22"/>
          <w:szCs w:val="22"/>
          <w:lang w:val="id-ID"/>
        </w:rPr>
      </w:pPr>
      <w:r w:rsidRPr="00672535">
        <w:rPr>
          <w:rFonts w:ascii="Times New Roman" w:hAnsi="Times New Roman"/>
          <w:b/>
          <w:bCs/>
          <w:i/>
          <w:iCs/>
          <w:color w:val="C2113A"/>
          <w:sz w:val="22"/>
          <w:szCs w:val="22"/>
          <w:lang w:val="id-ID"/>
        </w:rPr>
        <w:t>Fringe Benefit</w:t>
      </w:r>
      <w:r>
        <w:rPr>
          <w:rFonts w:ascii="Times New Roman" w:hAnsi="Times New Roman"/>
          <w:b/>
          <w:bCs/>
          <w:color w:val="C2113A"/>
          <w:sz w:val="22"/>
          <w:szCs w:val="22"/>
        </w:rPr>
        <w:t xml:space="preserve"> (</w:t>
      </w:r>
      <w:proofErr w:type="spellStart"/>
      <w:r>
        <w:rPr>
          <w:rFonts w:ascii="Times New Roman" w:hAnsi="Times New Roman"/>
          <w:b/>
          <w:bCs/>
          <w:color w:val="C2113A"/>
          <w:sz w:val="22"/>
          <w:szCs w:val="22"/>
        </w:rPr>
        <w:t>Tunjangan</w:t>
      </w:r>
      <w:proofErr w:type="spellEnd"/>
      <w:r>
        <w:rPr>
          <w:rFonts w:ascii="Times New Roman" w:hAnsi="Times New Roman"/>
          <w:b/>
          <w:bCs/>
          <w:color w:val="C2113A"/>
          <w:sz w:val="22"/>
          <w:szCs w:val="22"/>
        </w:rPr>
        <w:t>):</w:t>
      </w:r>
      <w:r>
        <w:rPr>
          <w:rFonts w:ascii="Times New Roman" w:hAnsi="Times New Roman"/>
          <w:b/>
          <w:bCs/>
          <w:color w:val="C2113A"/>
          <w:sz w:val="22"/>
          <w:szCs w:val="22"/>
          <w:lang w:val="id-ID"/>
        </w:rPr>
        <w:t xml:space="preserve"> </w:t>
      </w:r>
      <w:r>
        <w:rPr>
          <w:rFonts w:ascii="Times New Roman" w:hAnsi="Times New Roman"/>
          <w:sz w:val="22"/>
          <w:szCs w:val="22"/>
          <w:lang w:val="id-ID"/>
        </w:rPr>
        <w:t xml:space="preserve">Jika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belum disetujui, proposal harus mengusulkan tarif dan menjelaskan bagaimana tarif ditentukan.  Narasi harus mencakup rincian yang terdiri dari semua item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(misalnya, asuransi pengangguran, asuransi sosial, asuransi kesehatan dan asuransi jiwa, dana pensiun, dll) dan biaya yang masing-masing dinyatakan dalam mata uang lokal dan sebagai persentase gaji. Jika organisasi memiliki tingkat </w:t>
      </w:r>
      <w:r w:rsidRPr="00672535">
        <w:rPr>
          <w:rFonts w:ascii="Times New Roman" w:hAnsi="Times New Roman"/>
          <w:i/>
          <w:iCs/>
          <w:sz w:val="22"/>
          <w:szCs w:val="22"/>
          <w:lang w:val="id-ID"/>
        </w:rPr>
        <w:t>fringe benefit</w:t>
      </w:r>
      <w:r>
        <w:rPr>
          <w:rFonts w:ascii="Times New Roman" w:hAnsi="Times New Roman"/>
          <w:sz w:val="22"/>
          <w:szCs w:val="22"/>
          <w:lang w:val="id-ID"/>
        </w:rPr>
        <w:t xml:space="preserve"> yang telah disetujui oleh lembaga Pemerintah AS, tingkat tersebut harus digunakan, dan bukti persetujuannya harus diberikan.</w:t>
      </w:r>
    </w:p>
    <w:p w14:paraId="2649210E" w14:textId="77777777" w:rsidR="00514CEB" w:rsidRPr="004E2599" w:rsidRDefault="00514CEB" w:rsidP="00514CEB">
      <w:pPr>
        <w:tabs>
          <w:tab w:val="left" w:pos="360"/>
        </w:tabs>
        <w:autoSpaceDE w:val="0"/>
        <w:autoSpaceDN w:val="0"/>
        <w:adjustRightInd w:val="0"/>
        <w:rPr>
          <w:b/>
          <w:bCs/>
          <w:color w:val="C2113A"/>
          <w:sz w:val="22"/>
          <w:szCs w:val="22"/>
          <w:lang w:val="id-ID"/>
        </w:rPr>
      </w:pPr>
    </w:p>
    <w:p w14:paraId="5E85DBB1" w14:textId="77777777" w:rsidR="00514CEB" w:rsidRPr="004E2599" w:rsidRDefault="00514CEB" w:rsidP="00514CEB">
      <w:pPr>
        <w:tabs>
          <w:tab w:val="left" w:pos="360"/>
        </w:tabs>
        <w:autoSpaceDE w:val="0"/>
        <w:autoSpaceDN w:val="0"/>
        <w:adjustRightInd w:val="0"/>
        <w:jc w:val="both"/>
        <w:rPr>
          <w:sz w:val="22"/>
          <w:szCs w:val="22"/>
          <w:lang w:val="es-AR"/>
        </w:rPr>
      </w:pPr>
      <w:r>
        <w:rPr>
          <w:b/>
          <w:bCs/>
          <w:color w:val="C2113A"/>
          <w:sz w:val="22"/>
          <w:szCs w:val="22"/>
          <w:lang w:val="id-ID"/>
        </w:rPr>
        <w:t>Konsultan:</w:t>
      </w:r>
      <w:r w:rsidRPr="004E2599">
        <w:rPr>
          <w:b/>
          <w:bCs/>
          <w:color w:val="C2113A"/>
          <w:sz w:val="22"/>
          <w:szCs w:val="22"/>
          <w:lang w:val="id-ID"/>
        </w:rPr>
        <w:t xml:space="preserve"> </w:t>
      </w:r>
      <w:r>
        <w:rPr>
          <w:sz w:val="22"/>
          <w:szCs w:val="22"/>
          <w:lang w:val="id-ID"/>
        </w:rPr>
        <w:t>Daftar konsultan yang akan dipekerjakan untuk hibah, tarif harian mereka, dan jumlah hari mereka akan memberikan layanan konsultasi. Semua konsultan yang tercantum dalam anggaran harus dimasukkan dalam Lampiran E: Rencana Kepegawaian.</w:t>
      </w:r>
    </w:p>
    <w:p w14:paraId="504A0BB0" w14:textId="77777777" w:rsidR="00514CEB" w:rsidRPr="004E2599" w:rsidRDefault="00514CEB" w:rsidP="00514CEB">
      <w:pPr>
        <w:tabs>
          <w:tab w:val="left" w:pos="360"/>
        </w:tabs>
        <w:autoSpaceDE w:val="0"/>
        <w:autoSpaceDN w:val="0"/>
        <w:adjustRightInd w:val="0"/>
        <w:rPr>
          <w:b/>
          <w:bCs/>
          <w:color w:val="C2113A"/>
          <w:sz w:val="22"/>
          <w:szCs w:val="22"/>
          <w:lang w:val="es-AR"/>
        </w:rPr>
      </w:pPr>
    </w:p>
    <w:p w14:paraId="43AF387A" w14:textId="77777777" w:rsidR="00514CEB" w:rsidRPr="004E2599" w:rsidRDefault="00514CEB" w:rsidP="00514CEB">
      <w:pPr>
        <w:tabs>
          <w:tab w:val="left" w:pos="360"/>
        </w:tabs>
        <w:autoSpaceDE w:val="0"/>
        <w:autoSpaceDN w:val="0"/>
        <w:adjustRightInd w:val="0"/>
        <w:spacing w:after="160"/>
        <w:jc w:val="both"/>
        <w:rPr>
          <w:b/>
          <w:bCs/>
          <w:i/>
          <w:iCs/>
          <w:sz w:val="22"/>
          <w:szCs w:val="22"/>
          <w:lang w:val="id-ID"/>
        </w:rPr>
      </w:pPr>
      <w:r>
        <w:rPr>
          <w:b/>
          <w:bCs/>
          <w:color w:val="C2113A"/>
          <w:sz w:val="22"/>
          <w:szCs w:val="22"/>
          <w:lang w:val="id-ID"/>
        </w:rPr>
        <w:t xml:space="preserve">Perjalanan dan Transportasi: </w:t>
      </w:r>
      <w:r>
        <w:rPr>
          <w:sz w:val="22"/>
          <w:szCs w:val="22"/>
          <w:lang w:val="id-ID"/>
        </w:rPr>
        <w:t>Sertakan semua biaya yang terkait dengan perjalanan internasional dan lokal dalam anggaran dan berikan informasi tambahan tentang tujuan perjalanan. Per diem harus didasarkan pada kebijakan perjalanan normal pemohon untuk perjalanan domestik yang akan ditinjau selama proses pra-</w:t>
      </w:r>
      <w:r w:rsidRPr="00672535">
        <w:rPr>
          <w:i/>
          <w:iCs/>
          <w:sz w:val="22"/>
          <w:szCs w:val="22"/>
          <w:lang w:val="id-ID"/>
        </w:rPr>
        <w:t>award</w:t>
      </w:r>
      <w:r>
        <w:rPr>
          <w:sz w:val="22"/>
          <w:szCs w:val="22"/>
          <w:lang w:val="id-ID"/>
        </w:rPr>
        <w:t>. (Namun, pemohon dapat memilih untuk merujuk pada Peraturan Perjalanan Standar Federal Departemen Luar Negeri AS untuk perkiraan biaya perjalanan internasional)</w:t>
      </w:r>
    </w:p>
    <w:p w14:paraId="34167C7C" w14:textId="77777777" w:rsidR="00514CEB" w:rsidRPr="004E2599" w:rsidRDefault="00514CEB" w:rsidP="00514CEB">
      <w:pPr>
        <w:tabs>
          <w:tab w:val="left" w:pos="360"/>
        </w:tabs>
        <w:autoSpaceDE w:val="0"/>
        <w:autoSpaceDN w:val="0"/>
        <w:adjustRightInd w:val="0"/>
        <w:spacing w:after="160"/>
        <w:rPr>
          <w:sz w:val="22"/>
          <w:szCs w:val="22"/>
          <w:lang w:val="id-ID"/>
        </w:rPr>
      </w:pPr>
      <w:r>
        <w:rPr>
          <w:b/>
          <w:bCs/>
          <w:color w:val="C2113A"/>
          <w:sz w:val="22"/>
          <w:szCs w:val="22"/>
          <w:lang w:val="id-ID"/>
        </w:rPr>
        <w:t>Peralatan:</w:t>
      </w:r>
      <w:r>
        <w:rPr>
          <w:i/>
          <w:iCs/>
          <w:color w:val="C2113A"/>
          <w:sz w:val="22"/>
          <w:szCs w:val="22"/>
          <w:lang w:val="id-ID"/>
        </w:rPr>
        <w:t xml:space="preserve"> </w:t>
      </w:r>
      <w:r>
        <w:rPr>
          <w:sz w:val="22"/>
          <w:szCs w:val="22"/>
          <w:lang w:val="id-ID"/>
        </w:rPr>
        <w:t>Daftar peralatan yang akan dibeli. Definisi 'peralatan' USAID adalah properti berwujud yang memiliki masa manfaat lebih dari satu tahun dan biaya perolehan sebesar 5.000 dolar atau lebih per unit. (Catatan: Batas bawah dapat ditetapkan sesuai kebijakan peralatan penerima hibah itu sendiri). Barang habis pakai harus dimasukkan dalam kategori "bahan dan perlengkapan" atau dalam kategori "lainnya". Pemohon harus menganalisis manfaat biaya pembelian dibandingkan penyewaan peralatan, terutama barang-barang berbiaya tinggi dan barang-barang yang bergantung pada kemajuan teknis yang cepat. Jelaskan bagaimana peralatan diperlukan untuk keberhasilan proyek ini. Sertakan narasi yang menjelaskan metode pengadaan yang akan digunakan. Pengadaan harus dilakukan sesuai dengan kebijakan dan prosedur organisasi, yang akan ditinjau berdasarkan Peraturan USAID selama proses pra-</w:t>
      </w:r>
      <w:r w:rsidRPr="00672535">
        <w:rPr>
          <w:i/>
          <w:iCs/>
          <w:sz w:val="22"/>
          <w:szCs w:val="22"/>
          <w:lang w:val="id-ID"/>
        </w:rPr>
        <w:t>award</w:t>
      </w:r>
      <w:r>
        <w:rPr>
          <w:sz w:val="22"/>
          <w:szCs w:val="22"/>
          <w:lang w:val="id-ID"/>
        </w:rPr>
        <w:t>.</w:t>
      </w:r>
    </w:p>
    <w:p w14:paraId="5DB2648E" w14:textId="77777777" w:rsidR="00514CEB" w:rsidRPr="004E2599" w:rsidRDefault="00514CEB" w:rsidP="00514CEB">
      <w:pPr>
        <w:tabs>
          <w:tab w:val="left" w:pos="360"/>
        </w:tabs>
        <w:autoSpaceDE w:val="0"/>
        <w:autoSpaceDN w:val="0"/>
        <w:adjustRightInd w:val="0"/>
        <w:spacing w:after="160"/>
        <w:rPr>
          <w:sz w:val="22"/>
          <w:szCs w:val="22"/>
          <w:lang w:val="es-AR"/>
        </w:rPr>
      </w:pPr>
      <w:r>
        <w:rPr>
          <w:b/>
          <w:bCs/>
          <w:color w:val="C3113A"/>
          <w:sz w:val="22"/>
          <w:szCs w:val="22"/>
          <w:lang w:val="id-ID"/>
        </w:rPr>
        <w:t xml:space="preserve">Bahan dan perlengkapan: </w:t>
      </w:r>
      <w:r>
        <w:rPr>
          <w:sz w:val="22"/>
          <w:szCs w:val="22"/>
          <w:lang w:val="id-ID"/>
        </w:rPr>
        <w:t>Buat daftar item menurut jenisnya (perlengkapan kantor, perangko, materi pelatihan, kertas fotokopi, dan barang habis pakai yang harganya kurang dari 5.000 dolar, seperti buku, laptop, dan alat perekam suara) dan tunjukkan dasar perhitungannya. Umumnya, perlengkapan mencakup material apa pun yang dapat dihabiskan atau dikonsumsi selama proyek berlangsung.</w:t>
      </w:r>
    </w:p>
    <w:p w14:paraId="1FC88EAE" w14:textId="77777777" w:rsidR="00514CEB" w:rsidRPr="004E2599" w:rsidRDefault="00514CEB" w:rsidP="00514CEB">
      <w:pPr>
        <w:tabs>
          <w:tab w:val="left" w:pos="360"/>
        </w:tabs>
        <w:autoSpaceDE w:val="0"/>
        <w:autoSpaceDN w:val="0"/>
        <w:adjustRightInd w:val="0"/>
        <w:spacing w:after="160"/>
        <w:rPr>
          <w:sz w:val="22"/>
          <w:szCs w:val="22"/>
          <w:lang w:val="es-AR"/>
        </w:rPr>
      </w:pPr>
      <w:r>
        <w:rPr>
          <w:b/>
          <w:bCs/>
          <w:color w:val="C2113A"/>
          <w:sz w:val="22"/>
          <w:szCs w:val="22"/>
          <w:lang w:val="id-ID"/>
        </w:rPr>
        <w:t>Biaya Langsung Lainnya:</w:t>
      </w:r>
      <w:r w:rsidRPr="004E2599">
        <w:rPr>
          <w:b/>
          <w:bCs/>
          <w:color w:val="C2113A"/>
          <w:sz w:val="22"/>
          <w:szCs w:val="22"/>
          <w:lang w:val="es-AR"/>
        </w:rPr>
        <w:t xml:space="preserve"> </w:t>
      </w:r>
      <w:r>
        <w:rPr>
          <w:sz w:val="22"/>
          <w:szCs w:val="22"/>
          <w:lang w:val="id-ID"/>
        </w:rPr>
        <w:t xml:space="preserve">Kategori ini dibagi menjadi tiga: Biaya Kegiatan, Biaya Khusus Proyek, dan Biaya Operasional/Administrasi. </w:t>
      </w:r>
    </w:p>
    <w:p w14:paraId="6C165CAF" w14:textId="77777777" w:rsidR="00514CEB" w:rsidRPr="004E2599" w:rsidRDefault="00514CEB" w:rsidP="00514CEB">
      <w:pPr>
        <w:tabs>
          <w:tab w:val="left" w:pos="360"/>
        </w:tabs>
        <w:autoSpaceDE w:val="0"/>
        <w:autoSpaceDN w:val="0"/>
        <w:adjustRightInd w:val="0"/>
        <w:spacing w:after="160"/>
        <w:rPr>
          <w:sz w:val="22"/>
          <w:szCs w:val="22"/>
          <w:lang w:val="id-ID"/>
        </w:rPr>
      </w:pPr>
      <w:r>
        <w:rPr>
          <w:sz w:val="22"/>
          <w:szCs w:val="22"/>
          <w:u w:val="single"/>
          <w:lang w:val="id-ID"/>
        </w:rPr>
        <w:t>Biaya Kegiatan</w:t>
      </w:r>
      <w:r>
        <w:rPr>
          <w:sz w:val="22"/>
          <w:szCs w:val="22"/>
          <w:lang w:val="id-ID"/>
        </w:rPr>
        <w:t xml:space="preserve"> – Identifikasi biaya atau item yang terkait dengan pelaksanaan proyek yang tidak </w:t>
      </w:r>
      <w:r>
        <w:rPr>
          <w:sz w:val="22"/>
          <w:szCs w:val="22"/>
          <w:lang w:val="id-ID"/>
        </w:rPr>
        <w:lastRenderedPageBreak/>
        <w:t xml:space="preserve">termasuk dalam salah satu kategori di atas.  Tergantung pada jenis kegiatan, biaya sampel termasuk tetapi tidak terbatas pada biaya katering, bahan lokakarya, sewa tempat, dll. </w:t>
      </w:r>
    </w:p>
    <w:p w14:paraId="30EE9D9C" w14:textId="77777777" w:rsidR="00514CEB" w:rsidRPr="004E2599" w:rsidRDefault="00514CEB" w:rsidP="00514CEB">
      <w:pPr>
        <w:tabs>
          <w:tab w:val="left" w:pos="360"/>
        </w:tabs>
        <w:autoSpaceDE w:val="0"/>
        <w:autoSpaceDN w:val="0"/>
        <w:adjustRightInd w:val="0"/>
        <w:spacing w:after="160"/>
        <w:rPr>
          <w:sz w:val="22"/>
          <w:szCs w:val="22"/>
          <w:lang w:val="id-ID"/>
        </w:rPr>
      </w:pPr>
      <w:r>
        <w:rPr>
          <w:sz w:val="22"/>
          <w:szCs w:val="22"/>
          <w:u w:val="single"/>
          <w:lang w:val="id-ID"/>
        </w:rPr>
        <w:t>Biaya Spesifik Proyek Lainnya</w:t>
      </w:r>
      <w:r>
        <w:rPr>
          <w:sz w:val="22"/>
          <w:szCs w:val="22"/>
          <w:lang w:val="id-ID"/>
        </w:rPr>
        <w:t xml:space="preserve"> – untuk setiap aktivitas tambahan atau biaya proyek yang tidak masuk ke dalam kategori lain dalam anggaran. Berikan deskripsi naratif dari item dan justifikasi kebutuhan tersebut. </w:t>
      </w:r>
    </w:p>
    <w:p w14:paraId="4D214336" w14:textId="77777777" w:rsidR="00514CEB" w:rsidRPr="004F1CEB" w:rsidRDefault="00514CEB" w:rsidP="00514CEB">
      <w:pPr>
        <w:tabs>
          <w:tab w:val="left" w:pos="360"/>
        </w:tabs>
        <w:autoSpaceDE w:val="0"/>
        <w:autoSpaceDN w:val="0"/>
        <w:adjustRightInd w:val="0"/>
        <w:spacing w:after="160"/>
        <w:rPr>
          <w:sz w:val="22"/>
          <w:szCs w:val="22"/>
        </w:rPr>
      </w:pPr>
      <w:r>
        <w:rPr>
          <w:sz w:val="22"/>
          <w:szCs w:val="22"/>
          <w:u w:val="single"/>
          <w:lang w:val="id-ID"/>
        </w:rPr>
        <w:t>Biaya Operasional/Administrasi (hanya untuk organisasi yang tidak menerapkan tarif tidak langsung)</w:t>
      </w:r>
      <w:r>
        <w:rPr>
          <w:sz w:val="22"/>
          <w:szCs w:val="22"/>
          <w:lang w:val="id-ID"/>
        </w:rPr>
        <w:t xml:space="preserve"> – Jika pemohon tidak memiliki Perjanjian Tarif Biaya Tidak Langsung yang Dinegosiasikan (</w:t>
      </w:r>
      <w:r w:rsidRPr="00672535">
        <w:rPr>
          <w:i/>
          <w:iCs/>
          <w:sz w:val="22"/>
          <w:szCs w:val="22"/>
          <w:lang w:val="id-ID"/>
        </w:rPr>
        <w:t>Negotiated Indirect Cost Rate Agreement</w:t>
      </w:r>
      <w:r>
        <w:rPr>
          <w:sz w:val="22"/>
          <w:szCs w:val="22"/>
          <w:lang w:val="id-ID"/>
        </w:rPr>
        <w:t>, NICRA) yang sudah disetujui dan tidak akan menerapkan tarif tidak langsung tetap 10% (lihat penjelasan di bawah), maka biaya bersama untuk menjalankan dan memelihara kantor dan operasi umum organisasi dapat dimasukkan sebagai 'biaya langsung lainnya'. Biaya operasional dan administrasi bersama dapat mencakup hal-hal seperti sewa kantor, utilitas, komunikasi, asuransi, keamanan, audit eksternal tahunan, dll.  Ini biasanya dibagikan/dialokasikan di seluruh proyek, masing-masing membayar “bagian yang adil.”</w:t>
      </w:r>
    </w:p>
    <w:p w14:paraId="101C4AC8" w14:textId="77777777" w:rsidR="00514CEB" w:rsidRPr="004E2599" w:rsidRDefault="00514CEB" w:rsidP="00514CEB">
      <w:pPr>
        <w:tabs>
          <w:tab w:val="left" w:pos="360"/>
        </w:tabs>
        <w:autoSpaceDE w:val="0"/>
        <w:autoSpaceDN w:val="0"/>
        <w:adjustRightInd w:val="0"/>
        <w:spacing w:after="160"/>
        <w:rPr>
          <w:sz w:val="22"/>
          <w:szCs w:val="22"/>
          <w:lang w:val="id-ID"/>
        </w:rPr>
      </w:pPr>
      <w:r>
        <w:rPr>
          <w:sz w:val="22"/>
          <w:szCs w:val="22"/>
          <w:lang w:val="id-ID"/>
        </w:rPr>
        <w:t>Jika Anda akan mengeluarkan biaya operasional/administrasi yang terkait langsung dengan proyek CCBO, harap cantumkan asumsi dan perkiraan Anda untuk biaya tersebut dan penjelasan tentang bagaimana persentase yang dialokasikan untuk CCBO diperoleh (ini akan ditinjau selama proses pra-</w:t>
      </w:r>
      <w:r w:rsidRPr="00672535">
        <w:rPr>
          <w:i/>
          <w:iCs/>
          <w:sz w:val="22"/>
          <w:szCs w:val="22"/>
          <w:lang w:val="id-ID"/>
        </w:rPr>
        <w:t>award</w:t>
      </w:r>
      <w:r>
        <w:rPr>
          <w:sz w:val="22"/>
          <w:szCs w:val="22"/>
          <w:lang w:val="id-ID"/>
        </w:rPr>
        <w:t xml:space="preserve">). Misalnya, jika Anda melaksanakan tiga proyek dengan ukuran yang sama, Anda dapat memutuskan untuk membebankan 1/3 dari biaya sewa kantor bulanan untuk setiap proyek.  </w:t>
      </w:r>
    </w:p>
    <w:p w14:paraId="286D9E2B" w14:textId="77777777" w:rsidR="00514CEB" w:rsidRPr="004E2599" w:rsidRDefault="00514CEB" w:rsidP="00514CEB">
      <w:pPr>
        <w:pStyle w:val="ListParagraph"/>
        <w:ind w:left="0"/>
        <w:rPr>
          <w:sz w:val="22"/>
          <w:szCs w:val="22"/>
          <w:lang w:val="id-ID"/>
        </w:rPr>
      </w:pPr>
      <w:r>
        <w:rPr>
          <w:b/>
          <w:bCs/>
          <w:color w:val="C2113A"/>
          <w:sz w:val="22"/>
          <w:szCs w:val="22"/>
          <w:lang w:val="id-ID"/>
        </w:rPr>
        <w:t>Biaya Tidak Langsung:</w:t>
      </w:r>
      <w:r>
        <w:rPr>
          <w:b/>
          <w:bCs/>
          <w:sz w:val="22"/>
          <w:szCs w:val="22"/>
          <w:lang w:val="id-ID"/>
        </w:rPr>
        <w:t xml:space="preserve"> </w:t>
      </w:r>
      <w:r>
        <w:rPr>
          <w:sz w:val="22"/>
          <w:szCs w:val="22"/>
          <w:lang w:val="id-ID"/>
        </w:rPr>
        <w:t xml:space="preserve"> Biaya tidak langsung diperbolehkan jika pemohon 1) memiliki tarif biaya tidak langsung yang disetujui secara federal (NICRA), atau 2) belum pernah menerima NICRA dan akan menerapkan tarif tidak langsung tetap 10% untuk kategori biaya tertentu yang dijelaskan di bawah ini. CCBO harus menyetujui semua tarif biaya tidak langsung yang harus sesuai dengan 2 CFR 200.414(f).</w:t>
      </w:r>
    </w:p>
    <w:p w14:paraId="1059A45A" w14:textId="77777777" w:rsidR="00514CEB" w:rsidRPr="004E2599" w:rsidRDefault="00514CEB" w:rsidP="00514CEB">
      <w:pPr>
        <w:pStyle w:val="ListParagraph"/>
        <w:ind w:left="0"/>
        <w:rPr>
          <w:sz w:val="22"/>
          <w:szCs w:val="22"/>
          <w:lang w:val="id-ID"/>
        </w:rPr>
      </w:pPr>
    </w:p>
    <w:p w14:paraId="5A02C42B" w14:textId="77777777" w:rsidR="00514CEB" w:rsidRPr="004E2599" w:rsidRDefault="00514CEB" w:rsidP="00514CEB">
      <w:pPr>
        <w:pStyle w:val="ListParagraph"/>
        <w:widowControl/>
        <w:numPr>
          <w:ilvl w:val="0"/>
          <w:numId w:val="33"/>
        </w:numPr>
        <w:rPr>
          <w:sz w:val="22"/>
          <w:szCs w:val="22"/>
          <w:lang w:val="es-AR"/>
        </w:rPr>
      </w:pPr>
      <w:r>
        <w:rPr>
          <w:sz w:val="22"/>
          <w:szCs w:val="22"/>
          <w:lang w:val="id-ID"/>
        </w:rPr>
        <w:t>NICRA harus diterapkan sesuai dengan perjanjian NICRA dan salinannya akan diminta selama proses pra-</w:t>
      </w:r>
      <w:r w:rsidRPr="00672535">
        <w:rPr>
          <w:i/>
          <w:iCs/>
          <w:sz w:val="22"/>
          <w:szCs w:val="22"/>
          <w:lang w:val="id-ID"/>
        </w:rPr>
        <w:t>award</w:t>
      </w:r>
    </w:p>
    <w:p w14:paraId="372C9DA8" w14:textId="77777777" w:rsidR="00514CEB" w:rsidRPr="004E2599" w:rsidRDefault="00514CEB" w:rsidP="00514CEB">
      <w:pPr>
        <w:pStyle w:val="ListParagraph"/>
        <w:widowControl/>
        <w:numPr>
          <w:ilvl w:val="0"/>
          <w:numId w:val="33"/>
        </w:numPr>
        <w:rPr>
          <w:sz w:val="22"/>
          <w:szCs w:val="22"/>
          <w:lang w:val="es-AR"/>
        </w:rPr>
      </w:pPr>
      <w:r>
        <w:rPr>
          <w:sz w:val="22"/>
          <w:szCs w:val="22"/>
          <w:lang w:val="id-ID"/>
        </w:rPr>
        <w:t xml:space="preserve">Tarif tidak langsung tetap 10% diperbolehkan oleh USAID ketika pemohon tidak menagih biaya operasional/administrasi bersama sebagai biaya langsung (sewa, utilitas, dll). Tarif tidak langsung tetap dapat diterapkan untuk semua kategori biaya dalam anggaran kecuali peralatan, pengeluaran modal, biaya perawatan pasien, biaya sewa, keringanan biaya kuliah, </w:t>
      </w:r>
      <w:r w:rsidRPr="00672535">
        <w:rPr>
          <w:i/>
          <w:iCs/>
          <w:sz w:val="22"/>
          <w:szCs w:val="22"/>
          <w:lang w:val="id-ID"/>
        </w:rPr>
        <w:t>scholarship</w:t>
      </w:r>
      <w:r>
        <w:rPr>
          <w:sz w:val="22"/>
          <w:szCs w:val="22"/>
          <w:lang w:val="id-ID"/>
        </w:rPr>
        <w:t xml:space="preserve"> dan </w:t>
      </w:r>
      <w:r w:rsidRPr="00672535">
        <w:rPr>
          <w:i/>
          <w:iCs/>
          <w:sz w:val="22"/>
          <w:szCs w:val="22"/>
          <w:lang w:val="id-ID"/>
        </w:rPr>
        <w:t>fellowship</w:t>
      </w:r>
      <w:r>
        <w:rPr>
          <w:sz w:val="22"/>
          <w:szCs w:val="22"/>
          <w:lang w:val="id-ID"/>
        </w:rPr>
        <w:t xml:space="preserve">, biaya dukungan peserta, dan jatah setiap </w:t>
      </w:r>
      <w:r w:rsidRPr="00672535">
        <w:rPr>
          <w:i/>
          <w:iCs/>
          <w:sz w:val="22"/>
          <w:szCs w:val="22"/>
          <w:lang w:val="id-ID"/>
        </w:rPr>
        <w:t>subaward</w:t>
      </w:r>
      <w:r>
        <w:rPr>
          <w:sz w:val="22"/>
          <w:szCs w:val="22"/>
          <w:lang w:val="id-ID"/>
        </w:rPr>
        <w:t xml:space="preserve">  yang lebih dari 25.000 dolar. CCBO akan membantu pemohon menerapkan tarif tetap 10% dengan benar selama proses pra-</w:t>
      </w:r>
      <w:r w:rsidRPr="00672535">
        <w:rPr>
          <w:i/>
          <w:iCs/>
          <w:sz w:val="22"/>
          <w:szCs w:val="22"/>
          <w:lang w:val="id-ID"/>
        </w:rPr>
        <w:t>award</w:t>
      </w:r>
      <w:r>
        <w:rPr>
          <w:sz w:val="22"/>
          <w:szCs w:val="22"/>
          <w:lang w:val="id-ID"/>
        </w:rPr>
        <w:t xml:space="preserve">. </w:t>
      </w:r>
    </w:p>
    <w:p w14:paraId="45A90F6C" w14:textId="77777777" w:rsidR="00514CEB" w:rsidRPr="004E2599" w:rsidRDefault="00514CEB" w:rsidP="00514CEB">
      <w:pPr>
        <w:ind w:left="360"/>
        <w:rPr>
          <w:sz w:val="22"/>
          <w:szCs w:val="22"/>
          <w:lang w:val="es-AR"/>
        </w:rPr>
      </w:pPr>
    </w:p>
    <w:p w14:paraId="01C17077" w14:textId="77777777" w:rsidR="00514CEB" w:rsidRPr="004E2599" w:rsidRDefault="00514CEB" w:rsidP="00514CEB">
      <w:pPr>
        <w:spacing w:after="160" w:line="259" w:lineRule="auto"/>
        <w:ind w:right="571"/>
        <w:rPr>
          <w:i/>
          <w:iCs/>
          <w:sz w:val="22"/>
          <w:szCs w:val="22"/>
          <w:lang w:val="es-AR"/>
        </w:rPr>
      </w:pPr>
    </w:p>
    <w:p w14:paraId="75042A9E" w14:textId="77777777" w:rsidR="00514CEB" w:rsidRPr="004E2599" w:rsidRDefault="00514CEB" w:rsidP="00514CEB">
      <w:pPr>
        <w:spacing w:after="160" w:line="259" w:lineRule="auto"/>
        <w:ind w:right="571"/>
        <w:rPr>
          <w:b/>
          <w:bCs/>
          <w:i/>
          <w:iCs/>
          <w:sz w:val="22"/>
          <w:szCs w:val="22"/>
          <w:lang w:val="es-AR"/>
        </w:rPr>
      </w:pPr>
      <w:r>
        <w:rPr>
          <w:b/>
          <w:bCs/>
          <w:i/>
          <w:iCs/>
          <w:sz w:val="22"/>
          <w:szCs w:val="22"/>
          <w:lang w:val="id-ID"/>
        </w:rPr>
        <w:t>Contoh Catatan Anggaran:</w:t>
      </w:r>
    </w:p>
    <w:p w14:paraId="3BE3E1BE" w14:textId="77777777" w:rsidR="00514CEB" w:rsidRPr="004E2599" w:rsidRDefault="00514CEB" w:rsidP="00514CEB">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Personel</w:t>
      </w:r>
    </w:p>
    <w:p w14:paraId="3058079F" w14:textId="77777777" w:rsidR="00514CEB" w:rsidRPr="004E2599" w:rsidRDefault="00514CEB" w:rsidP="00514CEB">
      <w:pPr>
        <w:ind w:right="571"/>
        <w:rPr>
          <w:b/>
          <w:bCs/>
          <w:sz w:val="22"/>
          <w:szCs w:val="22"/>
          <w:u w:val="single"/>
          <w:lang w:val="es-AR"/>
        </w:rPr>
      </w:pPr>
    </w:p>
    <w:p w14:paraId="3C29312F" w14:textId="77777777" w:rsidR="00514CEB" w:rsidRPr="004E2599" w:rsidRDefault="00514CEB" w:rsidP="00514CEB">
      <w:pPr>
        <w:ind w:right="571"/>
        <w:rPr>
          <w:sz w:val="22"/>
          <w:szCs w:val="22"/>
          <w:lang w:val="id-ID"/>
        </w:rPr>
      </w:pPr>
      <w:r>
        <w:rPr>
          <w:i/>
          <w:iCs/>
          <w:sz w:val="22"/>
          <w:szCs w:val="22"/>
          <w:lang w:val="id-ID"/>
        </w:rPr>
        <w:t xml:space="preserve">Pimpinan Proyek, Budi Santoso: </w:t>
      </w:r>
      <w:r>
        <w:rPr>
          <w:sz w:val="22"/>
          <w:szCs w:val="22"/>
          <w:lang w:val="id-ID"/>
        </w:rPr>
        <w:t xml:space="preserve">Satu Pimpinan Proyek dianggarkan paruh waktu (25% pada Tahun ke-1 dan 15% pada Tahun ke-2) selama 18 bulan. Pimpinan Proyek akan memimpin pengembangan proyek dan pelaksanaan kegiatan secara keseluruhan, untuk memastikan kepatuhan terhadap komitmen hibah dan melaporkan kepada CCBO tentang kemajuan dan status kegiatan. </w:t>
      </w:r>
    </w:p>
    <w:p w14:paraId="1350AA6C" w14:textId="77777777" w:rsidR="00514CEB" w:rsidRPr="004E2599" w:rsidRDefault="00514CEB" w:rsidP="00514CEB">
      <w:pPr>
        <w:ind w:right="571"/>
        <w:rPr>
          <w:i/>
          <w:iCs/>
          <w:sz w:val="22"/>
          <w:szCs w:val="22"/>
          <w:lang w:val="id-ID"/>
        </w:rPr>
      </w:pPr>
    </w:p>
    <w:p w14:paraId="18A6BC9D" w14:textId="77777777" w:rsidR="00514CEB" w:rsidRDefault="00514CEB" w:rsidP="00514CEB">
      <w:pPr>
        <w:ind w:right="571"/>
        <w:rPr>
          <w:sz w:val="22"/>
          <w:szCs w:val="22"/>
          <w:lang w:val="id-ID"/>
        </w:rPr>
      </w:pPr>
      <w:r>
        <w:rPr>
          <w:i/>
          <w:iCs/>
          <w:sz w:val="22"/>
          <w:szCs w:val="22"/>
          <w:lang w:val="id-ID"/>
        </w:rPr>
        <w:t xml:space="preserve">Koordinator Proyek, kosong: </w:t>
      </w:r>
      <w:r>
        <w:rPr>
          <w:sz w:val="22"/>
          <w:szCs w:val="22"/>
          <w:lang w:val="id-ID"/>
        </w:rPr>
        <w:t>Satu Koordinator Proyek dianggarkan paruh waktu (30%) selama 12 bulan untuk mendukung Manajer Proyek dalam melaksanakan kegiatan utama seperti Studi Analisis dan Karakterisasi Sampah (WACS) dan pengembangan Rencana Pengelolaan Sampah (WMP) dan membantu pelaporan proyek.</w:t>
      </w:r>
    </w:p>
    <w:p w14:paraId="4F9EA289" w14:textId="77777777" w:rsidR="00514CEB" w:rsidRPr="004E2599" w:rsidRDefault="00514CEB" w:rsidP="00514CEB">
      <w:pPr>
        <w:ind w:right="571"/>
        <w:rPr>
          <w:sz w:val="22"/>
          <w:szCs w:val="22"/>
          <w:lang w:val="id-ID"/>
        </w:rPr>
      </w:pPr>
    </w:p>
    <w:p w14:paraId="13CE30E6" w14:textId="77777777" w:rsidR="00514CEB" w:rsidRPr="004E2599" w:rsidRDefault="00514CEB" w:rsidP="00514CEB">
      <w:pPr>
        <w:ind w:right="571"/>
        <w:rPr>
          <w:sz w:val="22"/>
          <w:szCs w:val="22"/>
          <w:lang w:val="id-ID"/>
        </w:rPr>
      </w:pPr>
    </w:p>
    <w:p w14:paraId="683693D6" w14:textId="77777777" w:rsidR="00514CEB" w:rsidRPr="004E2599" w:rsidRDefault="00514CEB" w:rsidP="00514CEB">
      <w:pPr>
        <w:pStyle w:val="Heading2"/>
        <w:jc w:val="left"/>
        <w:rPr>
          <w:rFonts w:ascii="Times New Roman" w:hAnsi="Times New Roman" w:cs="Times New Roman"/>
          <w:i/>
          <w:iCs/>
          <w:sz w:val="22"/>
          <w:szCs w:val="22"/>
          <w:lang w:val="id-ID"/>
        </w:rPr>
      </w:pPr>
      <w:r w:rsidRPr="00672535">
        <w:rPr>
          <w:rFonts w:ascii="Times New Roman" w:eastAsia="Times New Roman" w:hAnsi="Times New Roman" w:cs="Times New Roman"/>
          <w:bCs/>
          <w:i/>
          <w:iCs/>
          <w:sz w:val="22"/>
          <w:szCs w:val="22"/>
          <w:lang w:val="id-ID"/>
        </w:rPr>
        <w:lastRenderedPageBreak/>
        <w:t>Fringe Benefit</w:t>
      </w:r>
    </w:p>
    <w:p w14:paraId="10D25FFF" w14:textId="77777777" w:rsidR="00514CEB" w:rsidRPr="004E2599" w:rsidRDefault="00514CEB" w:rsidP="00514CEB">
      <w:pPr>
        <w:rPr>
          <w:b/>
          <w:bCs/>
          <w:sz w:val="22"/>
          <w:szCs w:val="22"/>
          <w:u w:val="single"/>
          <w:lang w:val="id-ID"/>
        </w:rPr>
      </w:pPr>
    </w:p>
    <w:p w14:paraId="71B978A6" w14:textId="77777777" w:rsidR="00514CEB" w:rsidRPr="004E2599" w:rsidRDefault="00514CEB" w:rsidP="00514CEB">
      <w:pPr>
        <w:rPr>
          <w:lang w:val="id-ID"/>
        </w:rPr>
      </w:pPr>
      <w:r>
        <w:rPr>
          <w:i/>
          <w:iCs/>
          <w:color w:val="000000"/>
          <w:sz w:val="22"/>
          <w:szCs w:val="22"/>
          <w:lang w:val="id-ID"/>
        </w:rPr>
        <w:t>Badan Penyelenggara Jaminan Sosial (BPJS) Ketenagakerjaan Mencakup 5 (lima) kategori asuransi, contoh:</w:t>
      </w:r>
      <w:r>
        <w:rPr>
          <w:color w:val="000000"/>
          <w:sz w:val="22"/>
          <w:szCs w:val="22"/>
          <w:lang w:val="id-ID"/>
        </w:rPr>
        <w:t xml:space="preserve"> </w:t>
      </w:r>
      <w:r>
        <w:rPr>
          <w:i/>
          <w:iCs/>
          <w:color w:val="000000"/>
          <w:sz w:val="22"/>
          <w:szCs w:val="22"/>
          <w:lang w:val="id-ID"/>
        </w:rPr>
        <w:t>Cakupan Dana Penyelenggaraan BPJS Jaminan Hari Tua (JHT), premi sebesar 5,7% dari gaji pokok karyawan yang dinyatakan dalam kontrak kerja; Kontribusi pemberi kerja sebesar 3,7% dan kontribusi karyawan sebesar 2%.</w:t>
      </w:r>
    </w:p>
    <w:p w14:paraId="73566F4A" w14:textId="77777777" w:rsidR="00514CEB" w:rsidRPr="004E2599" w:rsidRDefault="00514CEB" w:rsidP="00514CEB">
      <w:pPr>
        <w:rPr>
          <w:sz w:val="22"/>
          <w:szCs w:val="22"/>
          <w:lang w:val="id-ID"/>
        </w:rPr>
      </w:pPr>
    </w:p>
    <w:p w14:paraId="55F854CE" w14:textId="77777777" w:rsidR="00514CEB" w:rsidRPr="004E2599" w:rsidRDefault="00514CEB" w:rsidP="00514CEB">
      <w:pPr>
        <w:rPr>
          <w:sz w:val="22"/>
          <w:szCs w:val="22"/>
          <w:lang w:val="id-ID"/>
        </w:rPr>
      </w:pPr>
      <w:r>
        <w:rPr>
          <w:i/>
          <w:iCs/>
          <w:sz w:val="22"/>
          <w:szCs w:val="22"/>
          <w:lang w:val="id-ID"/>
        </w:rPr>
        <w:t xml:space="preserve">Tunjangan Hari Raya Keagamaan – Tunjangan Hari Raya (THR) untuk seluruh karyawan tetap yang telah bekerja minimal 1 (satu) bulan. THR </w:t>
      </w:r>
      <w:r w:rsidRPr="00622E1A">
        <w:rPr>
          <w:i/>
          <w:iCs/>
          <w:sz w:val="22"/>
          <w:szCs w:val="22"/>
          <w:lang w:val="id-ID"/>
        </w:rPr>
        <w:t>pro-rata</w:t>
      </w:r>
      <w:r>
        <w:rPr>
          <w:i/>
          <w:iCs/>
          <w:sz w:val="22"/>
          <w:szCs w:val="22"/>
          <w:lang w:val="id-ID"/>
        </w:rPr>
        <w:t xml:space="preserve"> apabila karyawan bekerja kurang dari 12 bulan atau karyawan mengundurkan diri atau diberhentikan sebelum tiga puluh (30) hari dari hari raya keagamaannya. Jika seorang karyawan telah bekerja selama 12 bulan, ia akan mendapatkan satu (1) bulan gaji. Perhitungan akan didasarkan pada gaji terakhir karyawan</w:t>
      </w:r>
    </w:p>
    <w:p w14:paraId="32DA4478" w14:textId="77777777" w:rsidR="00514CEB" w:rsidRPr="004E2599" w:rsidRDefault="00514CEB" w:rsidP="00514CEB">
      <w:pPr>
        <w:rPr>
          <w:sz w:val="22"/>
          <w:szCs w:val="22"/>
          <w:lang w:val="id-ID"/>
        </w:rPr>
      </w:pPr>
    </w:p>
    <w:p w14:paraId="7A817D11" w14:textId="77777777" w:rsidR="00514CEB" w:rsidRPr="004E2599" w:rsidRDefault="00514CEB" w:rsidP="00514CEB">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Konsultan</w:t>
      </w:r>
    </w:p>
    <w:p w14:paraId="54A7EE55" w14:textId="77777777" w:rsidR="00514CEB" w:rsidRPr="004E2599" w:rsidRDefault="00514CEB" w:rsidP="00514CEB">
      <w:pPr>
        <w:rPr>
          <w:b/>
          <w:bCs/>
          <w:sz w:val="22"/>
          <w:szCs w:val="22"/>
          <w:u w:val="single"/>
          <w:lang w:val="id-ID"/>
        </w:rPr>
      </w:pPr>
    </w:p>
    <w:p w14:paraId="496F2824" w14:textId="77777777" w:rsidR="00514CEB" w:rsidRPr="004E2599" w:rsidRDefault="00514CEB" w:rsidP="00514CEB">
      <w:pPr>
        <w:rPr>
          <w:sz w:val="22"/>
          <w:szCs w:val="22"/>
          <w:lang w:val="id-ID"/>
        </w:rPr>
      </w:pPr>
      <w:r>
        <w:rPr>
          <w:i/>
          <w:iCs/>
          <w:sz w:val="22"/>
          <w:szCs w:val="22"/>
          <w:lang w:val="id-ID"/>
        </w:rPr>
        <w:t>Konsultan Pengelolaan Sampah, kosong:</w:t>
      </w:r>
      <w:r>
        <w:rPr>
          <w:sz w:val="22"/>
          <w:szCs w:val="22"/>
          <w:lang w:val="id-ID"/>
        </w:rPr>
        <w:t xml:space="preserve"> Konsultan Pengelolaan Sampah akan memimpin pengembangan desain WACS dan protokolnya; melakukan WACS dan menganalisis data; serta memberikan saran teknis tentang WMP. Konsultan akan dibayar dengan tarif harian sebesar Rp 2.500.000 untuk jangka waktu 7 hari dengan total pembayaran Rp 17.500.000.</w:t>
      </w:r>
    </w:p>
    <w:p w14:paraId="4863D12F" w14:textId="77777777" w:rsidR="00514CEB" w:rsidRPr="004E2599" w:rsidRDefault="00514CEB" w:rsidP="00514CEB">
      <w:pPr>
        <w:rPr>
          <w:i/>
          <w:iCs/>
          <w:sz w:val="22"/>
          <w:szCs w:val="22"/>
          <w:lang w:val="id-ID"/>
        </w:rPr>
      </w:pPr>
    </w:p>
    <w:p w14:paraId="385CC553" w14:textId="77777777" w:rsidR="00514CEB" w:rsidRPr="004E2599" w:rsidRDefault="00514CEB" w:rsidP="00514CEB">
      <w:pPr>
        <w:rPr>
          <w:sz w:val="22"/>
          <w:szCs w:val="22"/>
          <w:lang w:val="es-AR"/>
        </w:rPr>
      </w:pPr>
      <w:r>
        <w:rPr>
          <w:i/>
          <w:iCs/>
          <w:sz w:val="22"/>
          <w:szCs w:val="22"/>
          <w:lang w:val="id-ID"/>
        </w:rPr>
        <w:t xml:space="preserve">Spesialis Pemantauan/Komunikasi dan Media, Susilawati: </w:t>
      </w:r>
      <w:r>
        <w:rPr>
          <w:sz w:val="22"/>
          <w:szCs w:val="22"/>
          <w:lang w:val="id-ID"/>
        </w:rPr>
        <w:t>Spesialis Pemantauan/Komunikasi dan Media akan bertanggung jawab dalam pemantauan proyek, dengan mengembangkan komunikasi dan strategi pelatihan untuk proyek-proyek berbasis masyarakat. Konsultan akan dibayar dengan tarif harian Rp 1.500.000 untuk jangka waktu 68 hari dengan total pembayaran Rp 102.500.000.</w:t>
      </w:r>
    </w:p>
    <w:p w14:paraId="5A0AE568" w14:textId="77777777" w:rsidR="00514CEB" w:rsidRPr="004E2599" w:rsidRDefault="00514CEB" w:rsidP="00514CEB">
      <w:pPr>
        <w:rPr>
          <w:sz w:val="22"/>
          <w:szCs w:val="22"/>
          <w:lang w:val="es-AR"/>
        </w:rPr>
      </w:pPr>
    </w:p>
    <w:p w14:paraId="6F0FA1F7" w14:textId="77777777" w:rsidR="00514CEB" w:rsidRPr="004E2599" w:rsidRDefault="00514CEB" w:rsidP="00514CEB">
      <w:pPr>
        <w:pStyle w:val="Heading2"/>
        <w:jc w:val="left"/>
        <w:rPr>
          <w:rFonts w:ascii="Times New Roman" w:hAnsi="Times New Roman" w:cs="Times New Roman"/>
          <w:sz w:val="22"/>
          <w:szCs w:val="22"/>
          <w:lang w:val="es-AR"/>
        </w:rPr>
      </w:pPr>
      <w:r>
        <w:rPr>
          <w:rFonts w:ascii="Times New Roman" w:eastAsia="Times New Roman" w:hAnsi="Times New Roman" w:cs="Times New Roman"/>
          <w:bCs/>
          <w:sz w:val="22"/>
          <w:szCs w:val="22"/>
          <w:lang w:val="id-ID"/>
        </w:rPr>
        <w:t>Perjalanan, Transportasi, dan Per Diem</w:t>
      </w:r>
    </w:p>
    <w:p w14:paraId="45C5831B" w14:textId="77777777" w:rsidR="00514CEB" w:rsidRPr="004E2599" w:rsidRDefault="00514CEB" w:rsidP="00514CEB">
      <w:pPr>
        <w:rPr>
          <w:sz w:val="22"/>
          <w:szCs w:val="22"/>
          <w:lang w:val="es-AR"/>
        </w:rPr>
      </w:pPr>
    </w:p>
    <w:p w14:paraId="45437EBF" w14:textId="77777777" w:rsidR="00514CEB" w:rsidRPr="004E2599" w:rsidRDefault="00514CEB" w:rsidP="00514CEB">
      <w:pPr>
        <w:rPr>
          <w:sz w:val="22"/>
          <w:szCs w:val="22"/>
          <w:lang w:val="es-AR"/>
        </w:rPr>
      </w:pPr>
      <w:r>
        <w:rPr>
          <w:i/>
          <w:iCs/>
          <w:sz w:val="22"/>
          <w:szCs w:val="22"/>
          <w:lang w:val="id-ID"/>
        </w:rPr>
        <w:t>Akomodasi</w:t>
      </w:r>
      <w:r>
        <w:rPr>
          <w:sz w:val="22"/>
          <w:szCs w:val="22"/>
          <w:lang w:val="id-ID"/>
        </w:rPr>
        <w:t xml:space="preserve">: Anggaran sebesar Rp 10.000.000 (Rp 500.000 per orang per malam) dialokasikan untuk akomodasi staf proyek dan konsultan untuk melaksanakan pekerjaan pelibatan masyarakat yang diperlukan sebagaimana dirinci dalam deskripsi proyek. </w:t>
      </w:r>
    </w:p>
    <w:p w14:paraId="49623A5B" w14:textId="77777777" w:rsidR="00514CEB" w:rsidRPr="004E2599" w:rsidRDefault="00514CEB" w:rsidP="00514CEB">
      <w:pPr>
        <w:rPr>
          <w:sz w:val="22"/>
          <w:szCs w:val="22"/>
          <w:lang w:val="es-AR"/>
        </w:rPr>
      </w:pPr>
    </w:p>
    <w:p w14:paraId="58658E26" w14:textId="77777777" w:rsidR="00514CEB" w:rsidRPr="004E2599" w:rsidRDefault="00514CEB" w:rsidP="00514CEB">
      <w:pPr>
        <w:rPr>
          <w:sz w:val="22"/>
          <w:szCs w:val="22"/>
          <w:lang w:val="es-AR"/>
        </w:rPr>
      </w:pPr>
      <w:r>
        <w:rPr>
          <w:i/>
          <w:iCs/>
          <w:sz w:val="22"/>
          <w:szCs w:val="22"/>
          <w:lang w:val="id-ID"/>
        </w:rPr>
        <w:t>Per diem</w:t>
      </w:r>
      <w:r>
        <w:rPr>
          <w:sz w:val="22"/>
          <w:szCs w:val="22"/>
          <w:lang w:val="id-ID"/>
        </w:rPr>
        <w:t>: Per diem dianggarkan untuk tim proyek dan konsultan yang mengunjungi 4 pulau. Total anggaran yang dialokasikan sebesar Rp 9.265.008.</w:t>
      </w:r>
    </w:p>
    <w:p w14:paraId="4B0B2085" w14:textId="77777777" w:rsidR="00514CEB" w:rsidRPr="004E2599" w:rsidRDefault="00514CEB" w:rsidP="00514CEB">
      <w:pPr>
        <w:rPr>
          <w:sz w:val="22"/>
          <w:szCs w:val="22"/>
          <w:lang w:val="es-AR"/>
        </w:rPr>
      </w:pPr>
    </w:p>
    <w:p w14:paraId="04EB6A8F" w14:textId="77777777" w:rsidR="00514CEB" w:rsidRPr="004E2599" w:rsidRDefault="00514CEB" w:rsidP="00514CEB">
      <w:pPr>
        <w:rPr>
          <w:sz w:val="22"/>
          <w:szCs w:val="22"/>
          <w:lang w:val="id-ID"/>
        </w:rPr>
      </w:pPr>
      <w:r>
        <w:rPr>
          <w:i/>
          <w:iCs/>
          <w:sz w:val="22"/>
          <w:szCs w:val="22"/>
          <w:lang w:val="id-ID"/>
        </w:rPr>
        <w:t>Transportasi:</w:t>
      </w:r>
      <w:r>
        <w:rPr>
          <w:sz w:val="22"/>
          <w:szCs w:val="22"/>
          <w:lang w:val="id-ID"/>
        </w:rPr>
        <w:t xml:space="preserve">Total Rp 11.783.084 dianggarkan untuk perjalanan dan transportasi dalam negeri untuk tim proyek dan konsultan selama 18 bulan periode hibah. Dasar biaya untuk transportasi staf adalah Rp 50.000 per perjalanan, berdasarkan jarak Kantor Proyek dan lokasi pemangku kepentingan sasaran; dan sewa mobil </w:t>
      </w:r>
      <w:r w:rsidRPr="00672535">
        <w:rPr>
          <w:i/>
          <w:iCs/>
          <w:sz w:val="22"/>
          <w:szCs w:val="22"/>
          <w:lang w:val="id-ID"/>
        </w:rPr>
        <w:t>pickup</w:t>
      </w:r>
      <w:r>
        <w:rPr>
          <w:sz w:val="22"/>
          <w:szCs w:val="22"/>
          <w:lang w:val="id-ID"/>
        </w:rPr>
        <w:t xml:space="preserve"> untuk survei sampah Rp 350.000..</w:t>
      </w:r>
    </w:p>
    <w:p w14:paraId="56639410" w14:textId="77777777" w:rsidR="00514CEB" w:rsidRPr="004E2599" w:rsidRDefault="00514CEB" w:rsidP="00514CEB">
      <w:pPr>
        <w:rPr>
          <w:sz w:val="22"/>
          <w:szCs w:val="22"/>
          <w:lang w:val="id-ID"/>
        </w:rPr>
      </w:pPr>
    </w:p>
    <w:p w14:paraId="453418C8" w14:textId="77777777" w:rsidR="00514CEB" w:rsidRPr="004E2599" w:rsidRDefault="00514CEB" w:rsidP="00514CEB">
      <w:pPr>
        <w:pStyle w:val="Heading2"/>
        <w:jc w:val="left"/>
        <w:rPr>
          <w:rFonts w:ascii="Times New Roman" w:hAnsi="Times New Roman" w:cs="Times New Roman"/>
          <w:sz w:val="22"/>
          <w:szCs w:val="22"/>
          <w:lang w:val="id-ID"/>
        </w:rPr>
      </w:pPr>
      <w:r>
        <w:rPr>
          <w:rFonts w:ascii="Times New Roman" w:eastAsia="Times New Roman" w:hAnsi="Times New Roman" w:cs="Times New Roman"/>
          <w:bCs/>
          <w:sz w:val="22"/>
          <w:szCs w:val="22"/>
          <w:lang w:val="id-ID"/>
        </w:rPr>
        <w:t>Biaya Langsung Lainnya</w:t>
      </w:r>
    </w:p>
    <w:p w14:paraId="7AA78ADE" w14:textId="77777777" w:rsidR="00514CEB" w:rsidRPr="004E2599" w:rsidRDefault="00514CEB" w:rsidP="00514CEB">
      <w:pPr>
        <w:rPr>
          <w:sz w:val="22"/>
          <w:szCs w:val="22"/>
          <w:lang w:val="id-ID"/>
        </w:rPr>
      </w:pPr>
    </w:p>
    <w:p w14:paraId="08875B2A" w14:textId="77777777" w:rsidR="00514CEB" w:rsidRPr="004E2599" w:rsidRDefault="00514CEB" w:rsidP="00514CEB">
      <w:pPr>
        <w:pStyle w:val="Heading3"/>
        <w:spacing w:before="0"/>
        <w:rPr>
          <w:sz w:val="22"/>
          <w:szCs w:val="22"/>
          <w:lang w:val="id-ID"/>
        </w:rPr>
      </w:pPr>
      <w:r>
        <w:rPr>
          <w:bCs/>
          <w:i/>
          <w:iCs/>
          <w:sz w:val="22"/>
          <w:szCs w:val="22"/>
          <w:lang w:val="id-ID"/>
        </w:rPr>
        <w:t>Biaya kegiatan</w:t>
      </w:r>
      <w:r>
        <w:rPr>
          <w:b w:val="0"/>
          <w:i/>
          <w:iCs/>
          <w:sz w:val="22"/>
          <w:szCs w:val="22"/>
          <w:lang w:val="id-ID"/>
        </w:rPr>
        <w:t xml:space="preserve"> </w:t>
      </w:r>
    </w:p>
    <w:p w14:paraId="4BC11F1E" w14:textId="77777777" w:rsidR="00514CEB" w:rsidRPr="004E2599" w:rsidRDefault="00514CEB" w:rsidP="00514CEB">
      <w:pPr>
        <w:rPr>
          <w:rFonts w:eastAsia="Gill Sans"/>
          <w:sz w:val="22"/>
          <w:szCs w:val="22"/>
          <w:lang w:val="id-ID"/>
        </w:rPr>
      </w:pPr>
      <w:r w:rsidRPr="004E2599">
        <w:rPr>
          <w:rFonts w:eastAsia="Gill Sans"/>
          <w:sz w:val="22"/>
          <w:szCs w:val="22"/>
          <w:lang w:val="id-ID"/>
        </w:rPr>
        <w:t xml:space="preserve"> </w:t>
      </w:r>
    </w:p>
    <w:p w14:paraId="4AD398F7" w14:textId="77777777" w:rsidR="00514CEB" w:rsidRPr="004E2599" w:rsidRDefault="00514CEB" w:rsidP="00514CEB">
      <w:pPr>
        <w:jc w:val="both"/>
        <w:rPr>
          <w:sz w:val="22"/>
          <w:szCs w:val="22"/>
          <w:lang w:val="id-ID"/>
        </w:rPr>
      </w:pPr>
      <w:r>
        <w:rPr>
          <w:sz w:val="22"/>
          <w:szCs w:val="22"/>
          <w:u w:val="single"/>
          <w:lang w:val="id-ID"/>
        </w:rPr>
        <w:t>Kegiatan 1.1:</w:t>
      </w:r>
      <w:r>
        <w:rPr>
          <w:sz w:val="22"/>
          <w:szCs w:val="22"/>
          <w:lang w:val="id-ID"/>
        </w:rPr>
        <w:t xml:space="preserve"> Penerima hibah A akan melaksanakan pelatihan pengelolaan sampah selama tiga hari untuk 1.500 rumah tangga.  Total sebesar Rp 500.000.000 dianggarkan untuk kegiatan ini, Rp 200.000.000 untuk paket pertemuan peserta dan alat tulis (Rp 15.000 per peserta). Pelatihan akan dilaksanakan di kantor kabupaten.</w:t>
      </w:r>
    </w:p>
    <w:p w14:paraId="32A0181E" w14:textId="77777777" w:rsidR="00514CEB" w:rsidRPr="004E2599" w:rsidRDefault="00514CEB" w:rsidP="00514CEB">
      <w:pPr>
        <w:jc w:val="both"/>
        <w:rPr>
          <w:sz w:val="22"/>
          <w:szCs w:val="22"/>
          <w:lang w:val="id-ID"/>
        </w:rPr>
      </w:pPr>
      <w:r w:rsidRPr="004E2599">
        <w:rPr>
          <w:sz w:val="22"/>
          <w:szCs w:val="22"/>
          <w:lang w:val="id-ID"/>
        </w:rPr>
        <w:t xml:space="preserve"> </w:t>
      </w:r>
    </w:p>
    <w:p w14:paraId="42CA0F50" w14:textId="77777777" w:rsidR="00514CEB" w:rsidRPr="004E2599" w:rsidRDefault="00514CEB" w:rsidP="00514CEB">
      <w:pPr>
        <w:jc w:val="both"/>
        <w:rPr>
          <w:sz w:val="24"/>
          <w:szCs w:val="24"/>
          <w:lang w:val="id-ID"/>
        </w:rPr>
      </w:pPr>
      <w:r>
        <w:rPr>
          <w:sz w:val="22"/>
          <w:szCs w:val="22"/>
          <w:u w:val="single"/>
          <w:lang w:val="id-ID"/>
        </w:rPr>
        <w:t>Kegiatan 6.1:</w:t>
      </w:r>
      <w:r>
        <w:rPr>
          <w:sz w:val="22"/>
          <w:szCs w:val="22"/>
          <w:lang w:val="id-ID"/>
        </w:rPr>
        <w:t xml:space="preserve"> Penerima hibah </w:t>
      </w:r>
      <w:r>
        <w:rPr>
          <w:color w:val="000000"/>
          <w:sz w:val="22"/>
          <w:szCs w:val="22"/>
          <w:lang w:val="id-ID"/>
        </w:rPr>
        <w:t xml:space="preserve">A akan menyelenggarakan lokakarya selama satu hari untuk melibatkan berbagai pemangku kepentingan terpilih guna mengidentifikasi dan memetakan </w:t>
      </w:r>
      <w:r>
        <w:rPr>
          <w:sz w:val="22"/>
          <w:szCs w:val="22"/>
          <w:lang w:val="id-ID"/>
        </w:rPr>
        <w:t xml:space="preserve">pasar lokal, nasional, dan </w:t>
      </w:r>
      <w:r w:rsidRPr="00185513">
        <w:rPr>
          <w:sz w:val="22"/>
          <w:szCs w:val="22"/>
          <w:lang w:val="id-ID"/>
        </w:rPr>
        <w:lastRenderedPageBreak/>
        <w:t xml:space="preserve">regional untuk bahan yang dapat didaur ulang </w:t>
      </w:r>
      <w:r w:rsidRPr="00185513">
        <w:rPr>
          <w:color w:val="000000"/>
          <w:sz w:val="22"/>
          <w:szCs w:val="22"/>
          <w:lang w:val="id-ID"/>
        </w:rPr>
        <w:t xml:space="preserve"> peluang. </w:t>
      </w:r>
      <w:r w:rsidRPr="00185513">
        <w:rPr>
          <w:sz w:val="22"/>
          <w:szCs w:val="22"/>
          <w:lang w:val="id-ID"/>
        </w:rPr>
        <w:t>Sebanyak Rp 15.000.000 dianggarkan untuk lokakarya ini termasuk transportasi lokal (Rp 50.000/orang) dan lokakarya akan diadakan di hotel, tempat penyewaan (Rp 6.000.000).</w:t>
      </w:r>
    </w:p>
    <w:p w14:paraId="5CBA56CA" w14:textId="77777777" w:rsidR="00514CEB" w:rsidRPr="004E2599" w:rsidRDefault="00514CEB" w:rsidP="00514CEB">
      <w:pPr>
        <w:jc w:val="both"/>
        <w:rPr>
          <w:sz w:val="22"/>
          <w:szCs w:val="22"/>
          <w:lang w:val="id-ID"/>
        </w:rPr>
      </w:pPr>
      <w:r w:rsidRPr="004E2599">
        <w:rPr>
          <w:sz w:val="22"/>
          <w:szCs w:val="22"/>
          <w:lang w:val="id-ID"/>
        </w:rPr>
        <w:t xml:space="preserve"> </w:t>
      </w:r>
    </w:p>
    <w:p w14:paraId="73A05E58" w14:textId="77777777" w:rsidR="00514CEB" w:rsidRPr="004E2599" w:rsidRDefault="00514CEB" w:rsidP="00514CEB">
      <w:pPr>
        <w:jc w:val="both"/>
        <w:rPr>
          <w:sz w:val="22"/>
          <w:szCs w:val="22"/>
          <w:lang w:val="id-ID"/>
        </w:rPr>
      </w:pPr>
      <w:r>
        <w:rPr>
          <w:sz w:val="22"/>
          <w:szCs w:val="22"/>
          <w:u w:val="single"/>
          <w:lang w:val="id-ID"/>
        </w:rPr>
        <w:t>Kegiatan 6.2:</w:t>
      </w:r>
      <w:r>
        <w:rPr>
          <w:sz w:val="22"/>
          <w:szCs w:val="22"/>
          <w:lang w:val="id-ID"/>
        </w:rPr>
        <w:t xml:space="preserve"> Penerima hibah A akan mengadakan empat sesi interaktif dengan usaha-usaha yang berpartisipasi guna mendapatkan umpan balik tentang penelitian yang dilakukan dan produk alternatif yang akan diperkenalkan ke rumah tangga. Sesi ini akan diadakan di hotel. Sebanyak Rp 20.000.000 dianggarkan untuk transportasi lokal (Rp 50.000 per orang), paket pertemuan (termasuk tempat) (Rp 180.000 per orang), dan perlengkapan pertemuan (Rp 15.000 per peserta).</w:t>
      </w:r>
    </w:p>
    <w:p w14:paraId="6A504370" w14:textId="77777777" w:rsidR="00514CEB" w:rsidRPr="004E2599" w:rsidRDefault="00514CEB" w:rsidP="00514CEB">
      <w:pPr>
        <w:rPr>
          <w:rFonts w:eastAsia="Gill Sans"/>
          <w:sz w:val="22"/>
          <w:szCs w:val="22"/>
          <w:lang w:val="id-ID"/>
        </w:rPr>
      </w:pPr>
    </w:p>
    <w:p w14:paraId="24380811" w14:textId="77777777" w:rsidR="00514CEB" w:rsidRPr="004E2599" w:rsidRDefault="00514CEB" w:rsidP="00514CEB">
      <w:pPr>
        <w:rPr>
          <w:rFonts w:eastAsia="Gill Sans"/>
          <w:sz w:val="22"/>
          <w:szCs w:val="22"/>
          <w:lang w:val="id-ID"/>
        </w:rPr>
      </w:pPr>
    </w:p>
    <w:p w14:paraId="149A28A1" w14:textId="77777777" w:rsidR="00514CEB" w:rsidRPr="004E2599" w:rsidRDefault="00514CEB" w:rsidP="00514CEB">
      <w:pPr>
        <w:pStyle w:val="Heading3"/>
        <w:spacing w:before="0"/>
        <w:rPr>
          <w:i/>
          <w:iCs/>
          <w:sz w:val="22"/>
          <w:szCs w:val="22"/>
          <w:lang w:val="es-AR"/>
        </w:rPr>
      </w:pPr>
      <w:r>
        <w:rPr>
          <w:bCs/>
          <w:i/>
          <w:iCs/>
          <w:sz w:val="22"/>
          <w:szCs w:val="22"/>
          <w:lang w:val="id-ID"/>
        </w:rPr>
        <w:t>Biaya Khusus Proyek</w:t>
      </w:r>
    </w:p>
    <w:p w14:paraId="791561A8" w14:textId="77777777" w:rsidR="00514CEB" w:rsidRPr="004E2599" w:rsidRDefault="00514CEB" w:rsidP="00514CEB">
      <w:pPr>
        <w:rPr>
          <w:sz w:val="22"/>
          <w:szCs w:val="22"/>
          <w:lang w:val="es-AR"/>
        </w:rPr>
      </w:pPr>
    </w:p>
    <w:p w14:paraId="44505A93" w14:textId="77777777" w:rsidR="00514CEB" w:rsidRPr="004E2599" w:rsidRDefault="00514CEB" w:rsidP="00514CEB">
      <w:pPr>
        <w:rPr>
          <w:sz w:val="22"/>
          <w:szCs w:val="22"/>
          <w:lang w:val="es-AR"/>
        </w:rPr>
      </w:pPr>
      <w:r>
        <w:rPr>
          <w:i/>
          <w:iCs/>
          <w:sz w:val="22"/>
          <w:szCs w:val="22"/>
          <w:lang w:val="id-ID"/>
        </w:rPr>
        <w:t>Jasa Penerjemahan:</w:t>
      </w:r>
      <w:r>
        <w:rPr>
          <w:sz w:val="22"/>
          <w:szCs w:val="22"/>
          <w:lang w:val="id-ID"/>
        </w:rPr>
        <w:t xml:space="preserve">Penerima hibah A mengalokasikan anggaran sebesar Rp 15.000.000 untuk biaya jasa penerjemahan Buku Petunjuk Operasional. </w:t>
      </w:r>
    </w:p>
    <w:p w14:paraId="59AF8CA5" w14:textId="77777777" w:rsidR="00514CEB" w:rsidRPr="004E2599" w:rsidRDefault="00514CEB" w:rsidP="00514CEB">
      <w:pPr>
        <w:rPr>
          <w:b/>
          <w:sz w:val="22"/>
          <w:szCs w:val="22"/>
          <w:lang w:val="es-AR"/>
        </w:rPr>
      </w:pPr>
    </w:p>
    <w:p w14:paraId="3EB38E94" w14:textId="77777777" w:rsidR="00514CEB" w:rsidRPr="004E2599" w:rsidRDefault="00514CEB" w:rsidP="00514CEB">
      <w:pPr>
        <w:rPr>
          <w:sz w:val="22"/>
          <w:szCs w:val="22"/>
          <w:lang w:val="es-AR"/>
        </w:rPr>
      </w:pPr>
      <w:r>
        <w:rPr>
          <w:b/>
          <w:bCs/>
          <w:sz w:val="22"/>
          <w:szCs w:val="22"/>
          <w:lang w:val="id-ID"/>
        </w:rPr>
        <w:t>Biaya Tidak Langsung</w:t>
      </w:r>
    </w:p>
    <w:p w14:paraId="0971882E" w14:textId="77777777" w:rsidR="00514CEB" w:rsidRPr="004E2599" w:rsidRDefault="00514CEB" w:rsidP="00514CEB">
      <w:pPr>
        <w:rPr>
          <w:sz w:val="22"/>
          <w:szCs w:val="22"/>
          <w:lang w:val="es-AR"/>
        </w:rPr>
      </w:pPr>
      <w:bookmarkStart w:id="0" w:name="_gjdgxs" w:colFirst="0" w:colLast="0"/>
      <w:bookmarkEnd w:id="0"/>
    </w:p>
    <w:p w14:paraId="6381F9F7" w14:textId="77777777" w:rsidR="00514CEB" w:rsidRPr="004E2599" w:rsidRDefault="00514CEB" w:rsidP="00514CEB">
      <w:pPr>
        <w:tabs>
          <w:tab w:val="left" w:pos="360"/>
        </w:tabs>
        <w:spacing w:after="160"/>
        <w:rPr>
          <w:rFonts w:eastAsia="Gill Sans"/>
          <w:sz w:val="22"/>
          <w:szCs w:val="22"/>
          <w:lang w:val="es-AR"/>
        </w:rPr>
      </w:pPr>
      <w:r>
        <w:rPr>
          <w:sz w:val="22"/>
          <w:szCs w:val="22"/>
          <w:lang w:val="id-ID"/>
        </w:rPr>
        <w:t xml:space="preserve">Penerima hibah A menyetujui tarif biaya tidak langsung </w:t>
      </w:r>
      <w:r w:rsidRPr="00672535">
        <w:rPr>
          <w:i/>
          <w:iCs/>
          <w:sz w:val="22"/>
          <w:szCs w:val="22"/>
          <w:lang w:val="id-ID"/>
        </w:rPr>
        <w:t>De minimis</w:t>
      </w:r>
      <w:r>
        <w:rPr>
          <w:sz w:val="22"/>
          <w:szCs w:val="22"/>
          <w:lang w:val="id-ID"/>
        </w:rPr>
        <w:t xml:space="preserve"> sebesar 10% untuk digunakan sebagai dukungan dasar biaya administrasi dan operasional seperti internet, listrik, dan air.</w:t>
      </w:r>
    </w:p>
    <w:p w14:paraId="0C5F6DD9" w14:textId="77777777" w:rsidR="00514CEB" w:rsidRPr="004E2599" w:rsidRDefault="00514CEB" w:rsidP="00514CEB">
      <w:pPr>
        <w:tabs>
          <w:tab w:val="left" w:pos="360"/>
        </w:tabs>
        <w:spacing w:after="160"/>
        <w:rPr>
          <w:rFonts w:eastAsia="Gill Sans"/>
          <w:sz w:val="22"/>
          <w:szCs w:val="22"/>
          <w:lang w:val="es-AR"/>
        </w:rPr>
      </w:pPr>
    </w:p>
    <w:p w14:paraId="4405CDA3" w14:textId="77777777" w:rsidR="00514CEB" w:rsidRPr="004E2599" w:rsidRDefault="00514CEB" w:rsidP="00514CEB">
      <w:pPr>
        <w:tabs>
          <w:tab w:val="left" w:pos="360"/>
        </w:tabs>
        <w:spacing w:after="160"/>
        <w:rPr>
          <w:rFonts w:eastAsia="Gill Sans"/>
          <w:sz w:val="22"/>
          <w:szCs w:val="22"/>
          <w:lang w:val="es-AR"/>
        </w:rPr>
        <w:sectPr w:rsidR="00514CEB" w:rsidRPr="004E2599">
          <w:footerReference w:type="even" r:id="rId13"/>
          <w:pgSz w:w="12240" w:h="15840"/>
          <w:pgMar w:top="1440" w:right="1440" w:bottom="1440" w:left="1440" w:header="720" w:footer="720" w:gutter="0"/>
          <w:cols w:space="720"/>
        </w:sectPr>
      </w:pPr>
    </w:p>
    <w:p w14:paraId="2DAEBBB6" w14:textId="77777777" w:rsidR="00514CEB" w:rsidRPr="004E2599" w:rsidRDefault="00514CEB" w:rsidP="00514CEB">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C: KERANGKA HASIL</w:t>
      </w:r>
    </w:p>
    <w:p w14:paraId="2363F243" w14:textId="77777777" w:rsidR="00514CEB" w:rsidRPr="004E2599" w:rsidRDefault="00514CEB" w:rsidP="00514CEB">
      <w:pPr>
        <w:rPr>
          <w:sz w:val="22"/>
          <w:szCs w:val="22"/>
          <w:lang w:val="es-AR"/>
        </w:rPr>
      </w:pPr>
    </w:p>
    <w:p w14:paraId="4C51B035" w14:textId="77777777" w:rsidR="00514CEB" w:rsidRPr="004E2599" w:rsidRDefault="00514CEB" w:rsidP="00514CEB">
      <w:pPr>
        <w:rPr>
          <w:sz w:val="22"/>
          <w:szCs w:val="22"/>
          <w:lang w:val="es-AR"/>
        </w:rPr>
      </w:pPr>
      <w:r>
        <w:rPr>
          <w:sz w:val="22"/>
          <w:szCs w:val="22"/>
          <w:lang w:val="id-ID"/>
        </w:rPr>
        <w:t xml:space="preserve">Dengan menggunakan templat power point, buat Kerangka Hasil yang selaras dengan KAK, Hasil, dan Kegiatan Anda. </w:t>
      </w:r>
    </w:p>
    <w:p w14:paraId="74E1C01C" w14:textId="77777777" w:rsidR="00514CEB" w:rsidRPr="004E2599" w:rsidRDefault="00514CEB" w:rsidP="00514CEB">
      <w:pPr>
        <w:rPr>
          <w:sz w:val="22"/>
          <w:szCs w:val="22"/>
          <w:lang w:val="es-AR"/>
        </w:rPr>
      </w:pPr>
    </w:p>
    <w:p w14:paraId="1393F0BB" w14:textId="77777777" w:rsidR="00514CEB" w:rsidRPr="004E2599" w:rsidRDefault="00514CEB" w:rsidP="00514CEB">
      <w:pPr>
        <w:rPr>
          <w:sz w:val="22"/>
          <w:szCs w:val="22"/>
          <w:lang w:val="id-ID"/>
        </w:rPr>
      </w:pPr>
      <w:r>
        <w:rPr>
          <w:sz w:val="22"/>
          <w:szCs w:val="22"/>
          <w:lang w:val="id-ID"/>
        </w:rPr>
        <w:t xml:space="preserve">Kerangka kerja hasil dapat digunakan sebagai alat untuk membantu memvisualisasikan teori perubahan, dengan cara tidak hanya menggunakan narasi. Keduanya harus saling melengkapi, narasi, jelas dapat mencakup beberapa detail lebih lanjut. Ini merupakan </w:t>
      </w:r>
      <w:r w:rsidRPr="00672535">
        <w:rPr>
          <w:i/>
          <w:iCs/>
          <w:sz w:val="22"/>
          <w:szCs w:val="22"/>
          <w:lang w:val="id-ID"/>
        </w:rPr>
        <w:t>causal pathway</w:t>
      </w:r>
      <w:r>
        <w:rPr>
          <w:sz w:val="22"/>
          <w:szCs w:val="22"/>
          <w:lang w:val="id-ID"/>
        </w:rPr>
        <w:t xml:space="preserve"> yang menunjukkan hal-hal utama yang perlu dicapai secara berurutan untuk mencapai tujuan akhir. Jika Anda membacanya ke arah yang berlawanan, dengan memulai pada tingkat tertinggi dari apa yang ingin Anda capai, Anda dapat membacanya sebagai apa yang diperlukan untuk sampai ke langkah berikutnya. </w:t>
      </w:r>
    </w:p>
    <w:p w14:paraId="2D86E178" w14:textId="77777777" w:rsidR="00514CEB" w:rsidRPr="004E2599" w:rsidRDefault="00514CEB" w:rsidP="00514CEB">
      <w:pPr>
        <w:rPr>
          <w:sz w:val="22"/>
          <w:szCs w:val="22"/>
          <w:lang w:val="id-ID"/>
        </w:rPr>
      </w:pPr>
    </w:p>
    <w:p w14:paraId="2A848087" w14:textId="77777777" w:rsidR="00514CEB" w:rsidRPr="004E2599" w:rsidRDefault="00514CEB" w:rsidP="00514CEB">
      <w:pPr>
        <w:rPr>
          <w:sz w:val="22"/>
          <w:szCs w:val="22"/>
          <w:lang w:val="es-AR"/>
        </w:rPr>
      </w:pPr>
      <w:r>
        <w:rPr>
          <w:sz w:val="22"/>
          <w:szCs w:val="22"/>
          <w:lang w:val="id-ID"/>
        </w:rPr>
        <w:t xml:space="preserve">Jika A dan B, maka C dapat dicapai. </w:t>
      </w:r>
    </w:p>
    <w:p w14:paraId="38437CE8" w14:textId="77777777" w:rsidR="00514CEB" w:rsidRPr="004E2599" w:rsidRDefault="00514CEB" w:rsidP="00514CEB">
      <w:pPr>
        <w:rPr>
          <w:sz w:val="22"/>
          <w:szCs w:val="22"/>
          <w:lang w:val="es-AR"/>
        </w:rPr>
      </w:pPr>
    </w:p>
    <w:p w14:paraId="101B9D29" w14:textId="77777777" w:rsidR="00514CEB" w:rsidRPr="004E2599" w:rsidRDefault="00514CEB" w:rsidP="00514CEB">
      <w:pPr>
        <w:rPr>
          <w:bCs/>
          <w:i/>
          <w:iCs/>
          <w:color w:val="000000"/>
          <w:sz w:val="22"/>
          <w:szCs w:val="22"/>
          <w:lang w:val="es-AR"/>
        </w:rPr>
      </w:pPr>
      <w:r>
        <w:rPr>
          <w:sz w:val="22"/>
          <w:szCs w:val="22"/>
          <w:lang w:val="id-ID"/>
        </w:rPr>
        <w:t xml:space="preserve">C dapat dicapai ketika A dan B telah tercapai. </w:t>
      </w:r>
    </w:p>
    <w:p w14:paraId="0E68EF4F" w14:textId="77777777" w:rsidR="00514CEB" w:rsidRPr="004E2599" w:rsidRDefault="00514CEB" w:rsidP="00514CEB">
      <w:pPr>
        <w:spacing w:after="160" w:line="259" w:lineRule="auto"/>
        <w:rPr>
          <w:bCs/>
          <w:i/>
          <w:iCs/>
          <w:color w:val="000000"/>
          <w:sz w:val="22"/>
          <w:szCs w:val="22"/>
          <w:lang w:val="es-AR"/>
        </w:rPr>
      </w:pPr>
    </w:p>
    <w:p w14:paraId="6AB17320" w14:textId="77777777" w:rsidR="00514CEB" w:rsidRPr="004E2599" w:rsidRDefault="00514CEB" w:rsidP="00514CEB">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t>LAMPIRAN D: PEMANTAUAN KEGIATAN</w:t>
      </w:r>
    </w:p>
    <w:p w14:paraId="349A9321" w14:textId="77777777" w:rsidR="00514CEB" w:rsidRPr="004E2599" w:rsidRDefault="00514CEB" w:rsidP="00514CEB">
      <w:pPr>
        <w:spacing w:after="160" w:line="259" w:lineRule="auto"/>
        <w:rPr>
          <w:bCs/>
          <w:color w:val="000000"/>
          <w:sz w:val="22"/>
          <w:szCs w:val="22"/>
          <w:lang w:val="es-AR"/>
        </w:rPr>
      </w:pPr>
      <w:r>
        <w:rPr>
          <w:bCs/>
          <w:color w:val="000000"/>
          <w:sz w:val="22"/>
          <w:szCs w:val="22"/>
          <w:lang w:val="id-ID"/>
        </w:rPr>
        <w:t>Isi Lampiran D (di excel) mengikuti panduan pada tab 'Pemilihan Indikator dan Target'.</w:t>
      </w:r>
    </w:p>
    <w:p w14:paraId="290B202C" w14:textId="77777777" w:rsidR="00514CEB" w:rsidRPr="004E2599" w:rsidRDefault="00514CEB" w:rsidP="00514CEB">
      <w:pPr>
        <w:spacing w:after="160" w:line="259" w:lineRule="auto"/>
        <w:rPr>
          <w:bCs/>
          <w:i/>
          <w:iCs/>
          <w:color w:val="000000"/>
          <w:sz w:val="22"/>
          <w:szCs w:val="22"/>
          <w:lang w:val="es-AR"/>
        </w:rPr>
      </w:pPr>
    </w:p>
    <w:p w14:paraId="2ADE00E4" w14:textId="77777777" w:rsidR="00514CEB" w:rsidRPr="004E2599" w:rsidRDefault="00514CEB" w:rsidP="00514CEB">
      <w:pPr>
        <w:rPr>
          <w:b/>
          <w:color w:val="000000"/>
          <w:sz w:val="22"/>
          <w:szCs w:val="22"/>
          <w:lang w:val="es-AR"/>
        </w:rPr>
      </w:pPr>
    </w:p>
    <w:p w14:paraId="21D4FA8E" w14:textId="77777777" w:rsidR="00514CEB" w:rsidRPr="004E2599" w:rsidRDefault="00514CEB" w:rsidP="00514CEB">
      <w:pPr>
        <w:spacing w:after="160" w:line="259" w:lineRule="auto"/>
        <w:rPr>
          <w:b/>
          <w:color w:val="000000"/>
          <w:sz w:val="22"/>
          <w:szCs w:val="22"/>
          <w:lang w:val="es-AR"/>
        </w:rPr>
      </w:pPr>
      <w:r w:rsidRPr="004E2599">
        <w:rPr>
          <w:b/>
          <w:color w:val="000000"/>
          <w:sz w:val="22"/>
          <w:szCs w:val="22"/>
          <w:lang w:val="es-AR"/>
        </w:rPr>
        <w:br w:type="page"/>
      </w:r>
    </w:p>
    <w:p w14:paraId="029CD742" w14:textId="77777777" w:rsidR="00514CEB" w:rsidRPr="004E2599" w:rsidRDefault="00514CEB" w:rsidP="00514CEB">
      <w:pPr>
        <w:pStyle w:val="Heading2"/>
        <w:jc w:val="left"/>
        <w:rPr>
          <w:rFonts w:ascii="Times New Roman" w:hAnsi="Times New Roman" w:cs="Times New Roman"/>
          <w:sz w:val="22"/>
          <w:szCs w:val="22"/>
          <w:lang w:val="es-AR"/>
        </w:rPr>
        <w:sectPr w:rsidR="00514CEB" w:rsidRPr="004E2599">
          <w:footerReference w:type="even" r:id="rId14"/>
          <w:pgSz w:w="12240" w:h="15840"/>
          <w:pgMar w:top="1440" w:right="1440" w:bottom="1440" w:left="1440" w:header="720" w:footer="720" w:gutter="0"/>
          <w:cols w:space="720"/>
        </w:sectPr>
      </w:pPr>
    </w:p>
    <w:p w14:paraId="55FA9EE5" w14:textId="77777777" w:rsidR="00514CEB" w:rsidRPr="004E2599" w:rsidRDefault="00514CEB" w:rsidP="00514CEB">
      <w:pPr>
        <w:pStyle w:val="Heading2"/>
        <w:jc w:val="left"/>
        <w:rPr>
          <w:rFonts w:ascii="Times New Roman" w:hAnsi="Times New Roman" w:cs="Times New Roman"/>
          <w:sz w:val="22"/>
          <w:szCs w:val="22"/>
          <w:lang w:val="es-AR"/>
        </w:rPr>
      </w:pPr>
      <w:r>
        <w:rPr>
          <w:rFonts w:ascii="Times New Roman" w:eastAsia="Times New Roman" w:hAnsi="Times New Roman" w:cs="Times New Roman"/>
          <w:bCs/>
          <w:color w:val="C00000"/>
          <w:lang w:val="id-ID"/>
        </w:rPr>
        <w:lastRenderedPageBreak/>
        <w:t>LAMPIRAN E: RENCANA KEPEGAWAIAN</w:t>
      </w:r>
    </w:p>
    <w:p w14:paraId="0AAE9F93" w14:textId="77777777" w:rsidR="00514CEB" w:rsidRPr="004E2599" w:rsidRDefault="00514CEB" w:rsidP="00514CEB">
      <w:pPr>
        <w:rPr>
          <w:bCs/>
          <w:color w:val="000000"/>
          <w:sz w:val="22"/>
          <w:szCs w:val="22"/>
          <w:lang w:val="es-AR"/>
        </w:rPr>
      </w:pPr>
    </w:p>
    <w:p w14:paraId="682C6F7D" w14:textId="77777777" w:rsidR="00514CEB" w:rsidRPr="00764D91" w:rsidRDefault="00514CEB" w:rsidP="00514CEB">
      <w:pPr>
        <w:rPr>
          <w:bCs/>
          <w:color w:val="000000"/>
          <w:sz w:val="22"/>
          <w:szCs w:val="22"/>
        </w:rPr>
      </w:pPr>
      <w:r>
        <w:rPr>
          <w:bCs/>
          <w:color w:val="000000"/>
          <w:sz w:val="22"/>
          <w:szCs w:val="22"/>
          <w:lang w:val="id-ID"/>
        </w:rPr>
        <w:t xml:space="preserve">Daftar semua anggota tim proyek (staf dan konsultan) termasuk nama, posisi, peran mereka dalam proyek, dan pengalaman yang relevan. Sorot Personel Kunci yang akan mengelola proyek. </w:t>
      </w:r>
    </w:p>
    <w:p w14:paraId="0BBE0B3F" w14:textId="77777777" w:rsidR="00514CEB" w:rsidRPr="005A1131" w:rsidRDefault="00514CEB" w:rsidP="00514CEB">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514CEB" w:rsidRPr="005A1131" w14:paraId="3C14BDF3" w14:textId="77777777" w:rsidTr="00AB4D84">
        <w:tc>
          <w:tcPr>
            <w:tcW w:w="1525" w:type="dxa"/>
            <w:shd w:val="clear" w:color="auto" w:fill="B8CCE4" w:themeFill="accent1" w:themeFillTint="66"/>
          </w:tcPr>
          <w:p w14:paraId="14C21488" w14:textId="77777777" w:rsidR="00514CEB" w:rsidRPr="005A1131" w:rsidRDefault="00514CEB" w:rsidP="00AB4D84">
            <w:pPr>
              <w:jc w:val="center"/>
              <w:rPr>
                <w:b/>
                <w:color w:val="000000"/>
                <w:sz w:val="22"/>
                <w:szCs w:val="22"/>
              </w:rPr>
            </w:pPr>
            <w:r>
              <w:rPr>
                <w:b/>
                <w:bCs/>
                <w:color w:val="000000"/>
                <w:sz w:val="22"/>
                <w:szCs w:val="22"/>
                <w:lang w:val="id-ID"/>
              </w:rPr>
              <w:t>Nama Depan &amp; Belakang</w:t>
            </w:r>
          </w:p>
        </w:tc>
        <w:tc>
          <w:tcPr>
            <w:tcW w:w="1800" w:type="dxa"/>
            <w:shd w:val="clear" w:color="auto" w:fill="B8CCE4" w:themeFill="accent1" w:themeFillTint="66"/>
          </w:tcPr>
          <w:p w14:paraId="749A5210" w14:textId="77777777" w:rsidR="00514CEB" w:rsidRPr="005A1131" w:rsidRDefault="00514CEB" w:rsidP="00AB4D84">
            <w:pPr>
              <w:jc w:val="center"/>
              <w:rPr>
                <w:b/>
                <w:color w:val="000000"/>
                <w:sz w:val="22"/>
                <w:szCs w:val="22"/>
              </w:rPr>
            </w:pPr>
            <w:r>
              <w:rPr>
                <w:b/>
                <w:bCs/>
                <w:color w:val="000000"/>
                <w:sz w:val="22"/>
                <w:szCs w:val="22"/>
                <w:lang w:val="id-ID"/>
              </w:rPr>
              <w:t>Posisi</w:t>
            </w:r>
          </w:p>
        </w:tc>
        <w:tc>
          <w:tcPr>
            <w:tcW w:w="1710" w:type="dxa"/>
            <w:shd w:val="clear" w:color="auto" w:fill="B8CCE4" w:themeFill="accent1" w:themeFillTint="66"/>
          </w:tcPr>
          <w:p w14:paraId="5F4B138A" w14:textId="77777777" w:rsidR="00514CEB" w:rsidRPr="005A1131" w:rsidRDefault="00514CEB" w:rsidP="00AB4D84">
            <w:pPr>
              <w:jc w:val="center"/>
              <w:rPr>
                <w:b/>
                <w:color w:val="000000"/>
                <w:sz w:val="22"/>
                <w:szCs w:val="22"/>
              </w:rPr>
            </w:pPr>
            <w:r w:rsidRPr="00FA3634">
              <w:rPr>
                <w:b/>
                <w:bCs/>
                <w:color w:val="000000"/>
                <w:sz w:val="22"/>
                <w:szCs w:val="22"/>
                <w:lang w:val="id-ID"/>
              </w:rPr>
              <w:t xml:space="preserve">Tingkat </w:t>
            </w:r>
            <w:proofErr w:type="spellStart"/>
            <w:r>
              <w:rPr>
                <w:b/>
                <w:bCs/>
                <w:color w:val="000000"/>
                <w:sz w:val="22"/>
                <w:szCs w:val="22"/>
              </w:rPr>
              <w:t>Upaya</w:t>
            </w:r>
            <w:proofErr w:type="spellEnd"/>
            <w:r w:rsidRPr="00FA3634">
              <w:rPr>
                <w:rStyle w:val="FootnoteReference"/>
                <w:color w:val="000000"/>
                <w:sz w:val="22"/>
                <w:szCs w:val="22"/>
              </w:rPr>
              <w:footnoteReference w:id="1"/>
            </w:r>
            <w:r w:rsidRPr="00FA3634">
              <w:rPr>
                <w:b/>
                <w:bCs/>
                <w:color w:val="000000"/>
                <w:sz w:val="22"/>
                <w:szCs w:val="22"/>
                <w:lang w:val="id-ID"/>
              </w:rPr>
              <w:t xml:space="preserve"> </w:t>
            </w:r>
          </w:p>
        </w:tc>
        <w:tc>
          <w:tcPr>
            <w:tcW w:w="2250" w:type="dxa"/>
            <w:shd w:val="clear" w:color="auto" w:fill="B8CCE4" w:themeFill="accent1" w:themeFillTint="66"/>
          </w:tcPr>
          <w:p w14:paraId="5E398C58" w14:textId="77777777" w:rsidR="00514CEB" w:rsidRPr="00622E1A" w:rsidRDefault="00514CEB" w:rsidP="00AB4D84">
            <w:pPr>
              <w:jc w:val="center"/>
              <w:rPr>
                <w:b/>
                <w:color w:val="000000"/>
                <w:sz w:val="22"/>
                <w:szCs w:val="22"/>
                <w:lang w:val="es-AR"/>
              </w:rPr>
            </w:pPr>
            <w:r>
              <w:rPr>
                <w:b/>
                <w:bCs/>
                <w:color w:val="000000"/>
                <w:sz w:val="22"/>
                <w:szCs w:val="22"/>
                <w:lang w:val="id-ID"/>
              </w:rPr>
              <w:t>Status (</w:t>
            </w:r>
            <w:proofErr w:type="spellStart"/>
            <w:r w:rsidRPr="00622E1A">
              <w:rPr>
                <w:b/>
                <w:bCs/>
                <w:color w:val="000000"/>
                <w:sz w:val="22"/>
                <w:szCs w:val="22"/>
                <w:lang w:val="es-AR"/>
              </w:rPr>
              <w:t>sudah</w:t>
            </w:r>
            <w:proofErr w:type="spellEnd"/>
            <w:r w:rsidRPr="00622E1A">
              <w:rPr>
                <w:b/>
                <w:bCs/>
                <w:color w:val="000000"/>
                <w:sz w:val="22"/>
                <w:szCs w:val="22"/>
                <w:lang w:val="es-AR"/>
              </w:rPr>
              <w:t xml:space="preserve"> </w:t>
            </w:r>
            <w:proofErr w:type="spellStart"/>
            <w:r w:rsidRPr="00622E1A">
              <w:rPr>
                <w:b/>
                <w:bCs/>
                <w:color w:val="000000"/>
                <w:sz w:val="22"/>
                <w:szCs w:val="22"/>
                <w:lang w:val="es-AR"/>
              </w:rPr>
              <w:t>bekerja</w:t>
            </w:r>
            <w:proofErr w:type="spellEnd"/>
            <w:r w:rsidRPr="00622E1A">
              <w:rPr>
                <w:b/>
                <w:bCs/>
                <w:color w:val="000000"/>
                <w:sz w:val="22"/>
                <w:szCs w:val="22"/>
                <w:lang w:val="es-AR"/>
              </w:rPr>
              <w:t xml:space="preserve"> </w:t>
            </w:r>
            <w:proofErr w:type="spellStart"/>
            <w:r w:rsidRPr="00622E1A">
              <w:rPr>
                <w:b/>
                <w:bCs/>
                <w:color w:val="000000"/>
                <w:sz w:val="22"/>
                <w:szCs w:val="22"/>
                <w:lang w:val="es-AR"/>
              </w:rPr>
              <w:t>atau</w:t>
            </w:r>
            <w:proofErr w:type="spellEnd"/>
            <w:r w:rsidRPr="00622E1A">
              <w:rPr>
                <w:b/>
                <w:bCs/>
                <w:color w:val="000000"/>
                <w:sz w:val="22"/>
                <w:szCs w:val="22"/>
                <w:lang w:val="es-AR"/>
              </w:rPr>
              <w:t xml:space="preserve"> </w:t>
            </w:r>
            <w:proofErr w:type="spellStart"/>
            <w:r w:rsidRPr="00622E1A">
              <w:rPr>
                <w:b/>
                <w:bCs/>
                <w:color w:val="000000"/>
                <w:sz w:val="22"/>
                <w:szCs w:val="22"/>
                <w:lang w:val="es-AR"/>
              </w:rPr>
              <w:t>sedang</w:t>
            </w:r>
            <w:proofErr w:type="spellEnd"/>
            <w:r w:rsidRPr="00622E1A">
              <w:rPr>
                <w:b/>
                <w:bCs/>
                <w:color w:val="000000"/>
                <w:sz w:val="22"/>
                <w:szCs w:val="22"/>
                <w:lang w:val="es-AR"/>
              </w:rPr>
              <w:t xml:space="preserve"> </w:t>
            </w:r>
            <w:proofErr w:type="spellStart"/>
            <w:r w:rsidRPr="00622E1A">
              <w:rPr>
                <w:b/>
                <w:bCs/>
                <w:color w:val="000000"/>
                <w:sz w:val="22"/>
                <w:szCs w:val="22"/>
                <w:lang w:val="es-AR"/>
              </w:rPr>
              <w:t>dicari</w:t>
            </w:r>
            <w:proofErr w:type="spellEnd"/>
            <w:r>
              <w:rPr>
                <w:b/>
                <w:bCs/>
                <w:color w:val="000000"/>
                <w:sz w:val="22"/>
                <w:szCs w:val="22"/>
                <w:lang w:val="id-ID"/>
              </w:rPr>
              <w:t>)</w:t>
            </w:r>
          </w:p>
        </w:tc>
        <w:tc>
          <w:tcPr>
            <w:tcW w:w="2700" w:type="dxa"/>
            <w:shd w:val="clear" w:color="auto" w:fill="B8CCE4" w:themeFill="accent1" w:themeFillTint="66"/>
          </w:tcPr>
          <w:p w14:paraId="60C9E56E" w14:textId="77777777" w:rsidR="00514CEB" w:rsidRPr="005A1131" w:rsidRDefault="00514CEB" w:rsidP="00AB4D84">
            <w:pPr>
              <w:jc w:val="center"/>
              <w:rPr>
                <w:b/>
                <w:color w:val="000000"/>
                <w:sz w:val="22"/>
                <w:szCs w:val="22"/>
              </w:rPr>
            </w:pPr>
            <w:r>
              <w:rPr>
                <w:b/>
                <w:bCs/>
                <w:color w:val="000000"/>
                <w:sz w:val="22"/>
                <w:szCs w:val="22"/>
                <w:lang w:val="id-ID"/>
              </w:rPr>
              <w:t>Peran dalam Proyek</w:t>
            </w:r>
          </w:p>
        </w:tc>
        <w:tc>
          <w:tcPr>
            <w:tcW w:w="2965" w:type="dxa"/>
            <w:shd w:val="clear" w:color="auto" w:fill="B8CCE4" w:themeFill="accent1" w:themeFillTint="66"/>
          </w:tcPr>
          <w:p w14:paraId="3C73A885" w14:textId="77777777" w:rsidR="00514CEB" w:rsidRPr="005A1131" w:rsidRDefault="00514CEB" w:rsidP="00AB4D84">
            <w:pPr>
              <w:jc w:val="center"/>
              <w:rPr>
                <w:b/>
                <w:color w:val="000000"/>
                <w:sz w:val="22"/>
                <w:szCs w:val="22"/>
              </w:rPr>
            </w:pPr>
            <w:r>
              <w:rPr>
                <w:b/>
                <w:bCs/>
                <w:color w:val="000000"/>
                <w:sz w:val="22"/>
                <w:szCs w:val="22"/>
                <w:lang w:val="id-ID"/>
              </w:rPr>
              <w:t>Pengalaman</w:t>
            </w:r>
          </w:p>
        </w:tc>
      </w:tr>
      <w:tr w:rsidR="00514CEB" w:rsidRPr="005A1131" w14:paraId="6484A29F" w14:textId="77777777" w:rsidTr="00AB4D84">
        <w:tc>
          <w:tcPr>
            <w:tcW w:w="1525" w:type="dxa"/>
          </w:tcPr>
          <w:p w14:paraId="02C7DFA2" w14:textId="77777777" w:rsidR="00514CEB" w:rsidRPr="005A1131" w:rsidRDefault="00514CEB" w:rsidP="00AB4D84">
            <w:pPr>
              <w:rPr>
                <w:b/>
                <w:color w:val="000000"/>
                <w:sz w:val="22"/>
                <w:szCs w:val="22"/>
              </w:rPr>
            </w:pPr>
          </w:p>
        </w:tc>
        <w:tc>
          <w:tcPr>
            <w:tcW w:w="1800" w:type="dxa"/>
          </w:tcPr>
          <w:p w14:paraId="48DB00D9" w14:textId="77777777" w:rsidR="00514CEB" w:rsidRPr="005A1131" w:rsidRDefault="00514CEB" w:rsidP="00AB4D84">
            <w:pPr>
              <w:rPr>
                <w:b/>
                <w:color w:val="000000"/>
                <w:sz w:val="22"/>
                <w:szCs w:val="22"/>
              </w:rPr>
            </w:pPr>
          </w:p>
        </w:tc>
        <w:tc>
          <w:tcPr>
            <w:tcW w:w="1710" w:type="dxa"/>
          </w:tcPr>
          <w:p w14:paraId="14BC6B1D" w14:textId="77777777" w:rsidR="00514CEB" w:rsidRPr="005A1131" w:rsidRDefault="00514CEB" w:rsidP="00AB4D84">
            <w:pPr>
              <w:rPr>
                <w:b/>
                <w:color w:val="000000"/>
                <w:sz w:val="22"/>
                <w:szCs w:val="22"/>
              </w:rPr>
            </w:pPr>
          </w:p>
        </w:tc>
        <w:tc>
          <w:tcPr>
            <w:tcW w:w="2250" w:type="dxa"/>
          </w:tcPr>
          <w:p w14:paraId="1B65FFB2" w14:textId="77777777" w:rsidR="00514CEB" w:rsidRPr="005A1131" w:rsidRDefault="00514CEB" w:rsidP="00AB4D84">
            <w:pPr>
              <w:rPr>
                <w:b/>
                <w:color w:val="000000"/>
                <w:sz w:val="22"/>
                <w:szCs w:val="22"/>
              </w:rPr>
            </w:pPr>
          </w:p>
        </w:tc>
        <w:tc>
          <w:tcPr>
            <w:tcW w:w="2700" w:type="dxa"/>
          </w:tcPr>
          <w:p w14:paraId="330F0012" w14:textId="77777777" w:rsidR="00514CEB" w:rsidRPr="005A1131" w:rsidRDefault="00514CEB" w:rsidP="00AB4D84">
            <w:pPr>
              <w:rPr>
                <w:b/>
                <w:color w:val="000000"/>
                <w:sz w:val="22"/>
                <w:szCs w:val="22"/>
              </w:rPr>
            </w:pPr>
          </w:p>
        </w:tc>
        <w:tc>
          <w:tcPr>
            <w:tcW w:w="2965" w:type="dxa"/>
          </w:tcPr>
          <w:p w14:paraId="6182730D" w14:textId="77777777" w:rsidR="00514CEB" w:rsidRPr="005A1131" w:rsidRDefault="00514CEB" w:rsidP="00AB4D84">
            <w:pPr>
              <w:rPr>
                <w:b/>
                <w:color w:val="000000"/>
                <w:sz w:val="22"/>
                <w:szCs w:val="22"/>
              </w:rPr>
            </w:pPr>
          </w:p>
        </w:tc>
      </w:tr>
      <w:tr w:rsidR="00514CEB" w:rsidRPr="005A1131" w14:paraId="49AB5DB5" w14:textId="77777777" w:rsidTr="00AB4D84">
        <w:tc>
          <w:tcPr>
            <w:tcW w:w="1525" w:type="dxa"/>
          </w:tcPr>
          <w:p w14:paraId="4F5F92FD" w14:textId="77777777" w:rsidR="00514CEB" w:rsidRPr="005A1131" w:rsidRDefault="00514CEB" w:rsidP="00AB4D84">
            <w:pPr>
              <w:rPr>
                <w:b/>
                <w:color w:val="000000"/>
                <w:sz w:val="22"/>
                <w:szCs w:val="22"/>
              </w:rPr>
            </w:pPr>
          </w:p>
        </w:tc>
        <w:tc>
          <w:tcPr>
            <w:tcW w:w="1800" w:type="dxa"/>
          </w:tcPr>
          <w:p w14:paraId="2096DCF6" w14:textId="77777777" w:rsidR="00514CEB" w:rsidRPr="005A1131" w:rsidRDefault="00514CEB" w:rsidP="00AB4D84">
            <w:pPr>
              <w:rPr>
                <w:b/>
                <w:color w:val="000000"/>
                <w:sz w:val="22"/>
                <w:szCs w:val="22"/>
              </w:rPr>
            </w:pPr>
          </w:p>
        </w:tc>
        <w:tc>
          <w:tcPr>
            <w:tcW w:w="1710" w:type="dxa"/>
          </w:tcPr>
          <w:p w14:paraId="56A7962B" w14:textId="77777777" w:rsidR="00514CEB" w:rsidRPr="005A1131" w:rsidRDefault="00514CEB" w:rsidP="00AB4D84">
            <w:pPr>
              <w:rPr>
                <w:b/>
                <w:color w:val="000000"/>
                <w:sz w:val="22"/>
                <w:szCs w:val="22"/>
              </w:rPr>
            </w:pPr>
          </w:p>
        </w:tc>
        <w:tc>
          <w:tcPr>
            <w:tcW w:w="2250" w:type="dxa"/>
          </w:tcPr>
          <w:p w14:paraId="7638D06D" w14:textId="77777777" w:rsidR="00514CEB" w:rsidRPr="005A1131" w:rsidRDefault="00514CEB" w:rsidP="00AB4D84">
            <w:pPr>
              <w:rPr>
                <w:b/>
                <w:color w:val="000000"/>
                <w:sz w:val="22"/>
                <w:szCs w:val="22"/>
              </w:rPr>
            </w:pPr>
          </w:p>
        </w:tc>
        <w:tc>
          <w:tcPr>
            <w:tcW w:w="2700" w:type="dxa"/>
          </w:tcPr>
          <w:p w14:paraId="7CA0D982" w14:textId="77777777" w:rsidR="00514CEB" w:rsidRPr="005A1131" w:rsidRDefault="00514CEB" w:rsidP="00AB4D84">
            <w:pPr>
              <w:rPr>
                <w:b/>
                <w:color w:val="000000"/>
                <w:sz w:val="22"/>
                <w:szCs w:val="22"/>
              </w:rPr>
            </w:pPr>
          </w:p>
        </w:tc>
        <w:tc>
          <w:tcPr>
            <w:tcW w:w="2965" w:type="dxa"/>
          </w:tcPr>
          <w:p w14:paraId="41C5506E" w14:textId="77777777" w:rsidR="00514CEB" w:rsidRPr="005A1131" w:rsidRDefault="00514CEB" w:rsidP="00AB4D84">
            <w:pPr>
              <w:rPr>
                <w:b/>
                <w:color w:val="000000"/>
                <w:sz w:val="22"/>
                <w:szCs w:val="22"/>
              </w:rPr>
            </w:pPr>
          </w:p>
        </w:tc>
      </w:tr>
      <w:tr w:rsidR="00514CEB" w:rsidRPr="005A1131" w14:paraId="5A4CD687" w14:textId="77777777" w:rsidTr="00AB4D84">
        <w:tc>
          <w:tcPr>
            <w:tcW w:w="1525" w:type="dxa"/>
          </w:tcPr>
          <w:p w14:paraId="4E36C91C" w14:textId="77777777" w:rsidR="00514CEB" w:rsidRPr="005A1131" w:rsidRDefault="00514CEB" w:rsidP="00AB4D84">
            <w:pPr>
              <w:rPr>
                <w:b/>
                <w:color w:val="000000"/>
                <w:sz w:val="22"/>
                <w:szCs w:val="22"/>
              </w:rPr>
            </w:pPr>
          </w:p>
        </w:tc>
        <w:tc>
          <w:tcPr>
            <w:tcW w:w="1800" w:type="dxa"/>
          </w:tcPr>
          <w:p w14:paraId="26CE27A4" w14:textId="77777777" w:rsidR="00514CEB" w:rsidRPr="005A1131" w:rsidRDefault="00514CEB" w:rsidP="00AB4D84">
            <w:pPr>
              <w:rPr>
                <w:b/>
                <w:color w:val="000000"/>
                <w:sz w:val="22"/>
                <w:szCs w:val="22"/>
              </w:rPr>
            </w:pPr>
          </w:p>
        </w:tc>
        <w:tc>
          <w:tcPr>
            <w:tcW w:w="1710" w:type="dxa"/>
          </w:tcPr>
          <w:p w14:paraId="4DD38AB4" w14:textId="77777777" w:rsidR="00514CEB" w:rsidRPr="005A1131" w:rsidRDefault="00514CEB" w:rsidP="00AB4D84">
            <w:pPr>
              <w:rPr>
                <w:b/>
                <w:color w:val="000000"/>
                <w:sz w:val="22"/>
                <w:szCs w:val="22"/>
              </w:rPr>
            </w:pPr>
          </w:p>
        </w:tc>
        <w:tc>
          <w:tcPr>
            <w:tcW w:w="2250" w:type="dxa"/>
          </w:tcPr>
          <w:p w14:paraId="477D0A36" w14:textId="77777777" w:rsidR="00514CEB" w:rsidRPr="005A1131" w:rsidRDefault="00514CEB" w:rsidP="00AB4D84">
            <w:pPr>
              <w:rPr>
                <w:b/>
                <w:color w:val="000000"/>
                <w:sz w:val="22"/>
                <w:szCs w:val="22"/>
              </w:rPr>
            </w:pPr>
          </w:p>
        </w:tc>
        <w:tc>
          <w:tcPr>
            <w:tcW w:w="2700" w:type="dxa"/>
          </w:tcPr>
          <w:p w14:paraId="22FD85E5" w14:textId="77777777" w:rsidR="00514CEB" w:rsidRPr="005A1131" w:rsidRDefault="00514CEB" w:rsidP="00AB4D84">
            <w:pPr>
              <w:rPr>
                <w:b/>
                <w:color w:val="000000"/>
                <w:sz w:val="22"/>
                <w:szCs w:val="22"/>
              </w:rPr>
            </w:pPr>
          </w:p>
        </w:tc>
        <w:tc>
          <w:tcPr>
            <w:tcW w:w="2965" w:type="dxa"/>
          </w:tcPr>
          <w:p w14:paraId="73067895" w14:textId="77777777" w:rsidR="00514CEB" w:rsidRPr="005A1131" w:rsidRDefault="00514CEB" w:rsidP="00AB4D84">
            <w:pPr>
              <w:rPr>
                <w:b/>
                <w:color w:val="000000"/>
                <w:sz w:val="22"/>
                <w:szCs w:val="22"/>
              </w:rPr>
            </w:pPr>
          </w:p>
        </w:tc>
      </w:tr>
      <w:tr w:rsidR="00514CEB" w:rsidRPr="005A1131" w14:paraId="73DF1AA0" w14:textId="77777777" w:rsidTr="00AB4D84">
        <w:tc>
          <w:tcPr>
            <w:tcW w:w="1525" w:type="dxa"/>
          </w:tcPr>
          <w:p w14:paraId="50CED02F" w14:textId="77777777" w:rsidR="00514CEB" w:rsidRPr="005A1131" w:rsidRDefault="00514CEB" w:rsidP="00AB4D84">
            <w:pPr>
              <w:rPr>
                <w:b/>
                <w:color w:val="000000"/>
                <w:sz w:val="22"/>
                <w:szCs w:val="22"/>
              </w:rPr>
            </w:pPr>
          </w:p>
        </w:tc>
        <w:tc>
          <w:tcPr>
            <w:tcW w:w="1800" w:type="dxa"/>
          </w:tcPr>
          <w:p w14:paraId="29157E6E" w14:textId="77777777" w:rsidR="00514CEB" w:rsidRPr="005A1131" w:rsidRDefault="00514CEB" w:rsidP="00AB4D84">
            <w:pPr>
              <w:rPr>
                <w:b/>
                <w:color w:val="000000"/>
                <w:sz w:val="22"/>
                <w:szCs w:val="22"/>
              </w:rPr>
            </w:pPr>
          </w:p>
        </w:tc>
        <w:tc>
          <w:tcPr>
            <w:tcW w:w="1710" w:type="dxa"/>
          </w:tcPr>
          <w:p w14:paraId="38A01642" w14:textId="77777777" w:rsidR="00514CEB" w:rsidRPr="005A1131" w:rsidRDefault="00514CEB" w:rsidP="00AB4D84">
            <w:pPr>
              <w:rPr>
                <w:b/>
                <w:color w:val="000000"/>
                <w:sz w:val="22"/>
                <w:szCs w:val="22"/>
              </w:rPr>
            </w:pPr>
          </w:p>
        </w:tc>
        <w:tc>
          <w:tcPr>
            <w:tcW w:w="2250" w:type="dxa"/>
          </w:tcPr>
          <w:p w14:paraId="7082A2B6" w14:textId="77777777" w:rsidR="00514CEB" w:rsidRPr="005A1131" w:rsidRDefault="00514CEB" w:rsidP="00AB4D84">
            <w:pPr>
              <w:rPr>
                <w:b/>
                <w:color w:val="000000"/>
                <w:sz w:val="22"/>
                <w:szCs w:val="22"/>
              </w:rPr>
            </w:pPr>
          </w:p>
        </w:tc>
        <w:tc>
          <w:tcPr>
            <w:tcW w:w="2700" w:type="dxa"/>
          </w:tcPr>
          <w:p w14:paraId="5EA91DEC" w14:textId="77777777" w:rsidR="00514CEB" w:rsidRPr="005A1131" w:rsidRDefault="00514CEB" w:rsidP="00AB4D84">
            <w:pPr>
              <w:rPr>
                <w:b/>
                <w:color w:val="000000"/>
                <w:sz w:val="22"/>
                <w:szCs w:val="22"/>
              </w:rPr>
            </w:pPr>
          </w:p>
        </w:tc>
        <w:tc>
          <w:tcPr>
            <w:tcW w:w="2965" w:type="dxa"/>
          </w:tcPr>
          <w:p w14:paraId="18EDBFAD" w14:textId="77777777" w:rsidR="00514CEB" w:rsidRPr="005A1131" w:rsidRDefault="00514CEB" w:rsidP="00AB4D84">
            <w:pPr>
              <w:rPr>
                <w:b/>
                <w:color w:val="000000"/>
                <w:sz w:val="22"/>
                <w:szCs w:val="22"/>
              </w:rPr>
            </w:pPr>
          </w:p>
        </w:tc>
      </w:tr>
      <w:tr w:rsidR="00514CEB" w:rsidRPr="005A1131" w14:paraId="0879D01A" w14:textId="77777777" w:rsidTr="00AB4D84">
        <w:tc>
          <w:tcPr>
            <w:tcW w:w="1525" w:type="dxa"/>
          </w:tcPr>
          <w:p w14:paraId="510D509A" w14:textId="77777777" w:rsidR="00514CEB" w:rsidRPr="005A1131" w:rsidRDefault="00514CEB" w:rsidP="00AB4D84">
            <w:pPr>
              <w:rPr>
                <w:b/>
                <w:color w:val="000000"/>
                <w:sz w:val="22"/>
                <w:szCs w:val="22"/>
              </w:rPr>
            </w:pPr>
          </w:p>
        </w:tc>
        <w:tc>
          <w:tcPr>
            <w:tcW w:w="1800" w:type="dxa"/>
          </w:tcPr>
          <w:p w14:paraId="06DA141E" w14:textId="77777777" w:rsidR="00514CEB" w:rsidRPr="005A1131" w:rsidRDefault="00514CEB" w:rsidP="00AB4D84">
            <w:pPr>
              <w:rPr>
                <w:b/>
                <w:color w:val="000000"/>
                <w:sz w:val="22"/>
                <w:szCs w:val="22"/>
              </w:rPr>
            </w:pPr>
          </w:p>
        </w:tc>
        <w:tc>
          <w:tcPr>
            <w:tcW w:w="1710" w:type="dxa"/>
          </w:tcPr>
          <w:p w14:paraId="77427326" w14:textId="77777777" w:rsidR="00514CEB" w:rsidRPr="005A1131" w:rsidRDefault="00514CEB" w:rsidP="00AB4D84">
            <w:pPr>
              <w:rPr>
                <w:b/>
                <w:color w:val="000000"/>
                <w:sz w:val="22"/>
                <w:szCs w:val="22"/>
              </w:rPr>
            </w:pPr>
          </w:p>
        </w:tc>
        <w:tc>
          <w:tcPr>
            <w:tcW w:w="2250" w:type="dxa"/>
          </w:tcPr>
          <w:p w14:paraId="4B48781C" w14:textId="77777777" w:rsidR="00514CEB" w:rsidRPr="005A1131" w:rsidRDefault="00514CEB" w:rsidP="00AB4D84">
            <w:pPr>
              <w:rPr>
                <w:b/>
                <w:color w:val="000000"/>
                <w:sz w:val="22"/>
                <w:szCs w:val="22"/>
              </w:rPr>
            </w:pPr>
          </w:p>
        </w:tc>
        <w:tc>
          <w:tcPr>
            <w:tcW w:w="2700" w:type="dxa"/>
          </w:tcPr>
          <w:p w14:paraId="36349507" w14:textId="77777777" w:rsidR="00514CEB" w:rsidRPr="005A1131" w:rsidRDefault="00514CEB" w:rsidP="00AB4D84">
            <w:pPr>
              <w:rPr>
                <w:b/>
                <w:color w:val="000000"/>
                <w:sz w:val="22"/>
                <w:szCs w:val="22"/>
              </w:rPr>
            </w:pPr>
          </w:p>
        </w:tc>
        <w:tc>
          <w:tcPr>
            <w:tcW w:w="2965" w:type="dxa"/>
          </w:tcPr>
          <w:p w14:paraId="1A45F2A1" w14:textId="77777777" w:rsidR="00514CEB" w:rsidRPr="005A1131" w:rsidRDefault="00514CEB" w:rsidP="00AB4D84">
            <w:pPr>
              <w:rPr>
                <w:b/>
                <w:color w:val="000000"/>
                <w:sz w:val="22"/>
                <w:szCs w:val="22"/>
              </w:rPr>
            </w:pPr>
          </w:p>
        </w:tc>
      </w:tr>
      <w:tr w:rsidR="00514CEB" w:rsidRPr="005A1131" w14:paraId="1CDD7310" w14:textId="77777777" w:rsidTr="00AB4D84">
        <w:tc>
          <w:tcPr>
            <w:tcW w:w="1525" w:type="dxa"/>
          </w:tcPr>
          <w:p w14:paraId="44311F1B" w14:textId="77777777" w:rsidR="00514CEB" w:rsidRPr="005A1131" w:rsidRDefault="00514CEB" w:rsidP="00AB4D84">
            <w:pPr>
              <w:rPr>
                <w:b/>
                <w:color w:val="000000"/>
                <w:sz w:val="22"/>
                <w:szCs w:val="22"/>
              </w:rPr>
            </w:pPr>
          </w:p>
        </w:tc>
        <w:tc>
          <w:tcPr>
            <w:tcW w:w="1800" w:type="dxa"/>
          </w:tcPr>
          <w:p w14:paraId="2B832859" w14:textId="77777777" w:rsidR="00514CEB" w:rsidRPr="005A1131" w:rsidRDefault="00514CEB" w:rsidP="00AB4D84">
            <w:pPr>
              <w:rPr>
                <w:b/>
                <w:color w:val="000000"/>
                <w:sz w:val="22"/>
                <w:szCs w:val="22"/>
              </w:rPr>
            </w:pPr>
          </w:p>
        </w:tc>
        <w:tc>
          <w:tcPr>
            <w:tcW w:w="1710" w:type="dxa"/>
          </w:tcPr>
          <w:p w14:paraId="61AFBA7E" w14:textId="77777777" w:rsidR="00514CEB" w:rsidRPr="005A1131" w:rsidRDefault="00514CEB" w:rsidP="00AB4D84">
            <w:pPr>
              <w:rPr>
                <w:b/>
                <w:color w:val="000000"/>
                <w:sz w:val="22"/>
                <w:szCs w:val="22"/>
              </w:rPr>
            </w:pPr>
          </w:p>
        </w:tc>
        <w:tc>
          <w:tcPr>
            <w:tcW w:w="2250" w:type="dxa"/>
          </w:tcPr>
          <w:p w14:paraId="2D925DA6" w14:textId="77777777" w:rsidR="00514CEB" w:rsidRPr="005A1131" w:rsidRDefault="00514CEB" w:rsidP="00AB4D84">
            <w:pPr>
              <w:rPr>
                <w:b/>
                <w:color w:val="000000"/>
                <w:sz w:val="22"/>
                <w:szCs w:val="22"/>
              </w:rPr>
            </w:pPr>
          </w:p>
        </w:tc>
        <w:tc>
          <w:tcPr>
            <w:tcW w:w="2700" w:type="dxa"/>
          </w:tcPr>
          <w:p w14:paraId="631F7608" w14:textId="77777777" w:rsidR="00514CEB" w:rsidRPr="005A1131" w:rsidRDefault="00514CEB" w:rsidP="00AB4D84">
            <w:pPr>
              <w:rPr>
                <w:b/>
                <w:color w:val="000000"/>
                <w:sz w:val="22"/>
                <w:szCs w:val="22"/>
              </w:rPr>
            </w:pPr>
          </w:p>
        </w:tc>
        <w:tc>
          <w:tcPr>
            <w:tcW w:w="2965" w:type="dxa"/>
          </w:tcPr>
          <w:p w14:paraId="48FFEABF" w14:textId="77777777" w:rsidR="00514CEB" w:rsidRPr="005A1131" w:rsidRDefault="00514CEB" w:rsidP="00AB4D84">
            <w:pPr>
              <w:rPr>
                <w:b/>
                <w:color w:val="000000"/>
                <w:sz w:val="22"/>
                <w:szCs w:val="22"/>
              </w:rPr>
            </w:pPr>
          </w:p>
        </w:tc>
      </w:tr>
      <w:tr w:rsidR="00514CEB" w:rsidRPr="005A1131" w14:paraId="02786E6C" w14:textId="77777777" w:rsidTr="00AB4D84">
        <w:tc>
          <w:tcPr>
            <w:tcW w:w="1525" w:type="dxa"/>
          </w:tcPr>
          <w:p w14:paraId="7693DFD6" w14:textId="77777777" w:rsidR="00514CEB" w:rsidRPr="005A1131" w:rsidRDefault="00514CEB" w:rsidP="00AB4D84">
            <w:pPr>
              <w:rPr>
                <w:b/>
                <w:color w:val="000000"/>
                <w:sz w:val="22"/>
                <w:szCs w:val="22"/>
              </w:rPr>
            </w:pPr>
          </w:p>
        </w:tc>
        <w:tc>
          <w:tcPr>
            <w:tcW w:w="1800" w:type="dxa"/>
          </w:tcPr>
          <w:p w14:paraId="21FF0955" w14:textId="77777777" w:rsidR="00514CEB" w:rsidRPr="005A1131" w:rsidRDefault="00514CEB" w:rsidP="00AB4D84">
            <w:pPr>
              <w:rPr>
                <w:b/>
                <w:color w:val="000000"/>
                <w:sz w:val="22"/>
                <w:szCs w:val="22"/>
              </w:rPr>
            </w:pPr>
          </w:p>
        </w:tc>
        <w:tc>
          <w:tcPr>
            <w:tcW w:w="1710" w:type="dxa"/>
          </w:tcPr>
          <w:p w14:paraId="5015CDA1" w14:textId="77777777" w:rsidR="00514CEB" w:rsidRPr="005A1131" w:rsidRDefault="00514CEB" w:rsidP="00AB4D84">
            <w:pPr>
              <w:rPr>
                <w:b/>
                <w:color w:val="000000"/>
                <w:sz w:val="22"/>
                <w:szCs w:val="22"/>
              </w:rPr>
            </w:pPr>
          </w:p>
        </w:tc>
        <w:tc>
          <w:tcPr>
            <w:tcW w:w="2250" w:type="dxa"/>
          </w:tcPr>
          <w:p w14:paraId="6F7E8BD4" w14:textId="77777777" w:rsidR="00514CEB" w:rsidRPr="005A1131" w:rsidRDefault="00514CEB" w:rsidP="00AB4D84">
            <w:pPr>
              <w:rPr>
                <w:b/>
                <w:color w:val="000000"/>
                <w:sz w:val="22"/>
                <w:szCs w:val="22"/>
              </w:rPr>
            </w:pPr>
          </w:p>
        </w:tc>
        <w:tc>
          <w:tcPr>
            <w:tcW w:w="2700" w:type="dxa"/>
          </w:tcPr>
          <w:p w14:paraId="64C724E5" w14:textId="77777777" w:rsidR="00514CEB" w:rsidRPr="005A1131" w:rsidRDefault="00514CEB" w:rsidP="00AB4D84">
            <w:pPr>
              <w:rPr>
                <w:b/>
                <w:color w:val="000000"/>
                <w:sz w:val="22"/>
                <w:szCs w:val="22"/>
              </w:rPr>
            </w:pPr>
          </w:p>
        </w:tc>
        <w:tc>
          <w:tcPr>
            <w:tcW w:w="2965" w:type="dxa"/>
          </w:tcPr>
          <w:p w14:paraId="46DF6026" w14:textId="77777777" w:rsidR="00514CEB" w:rsidRPr="005A1131" w:rsidRDefault="00514CEB" w:rsidP="00AB4D84">
            <w:pPr>
              <w:rPr>
                <w:b/>
                <w:color w:val="000000"/>
                <w:sz w:val="22"/>
                <w:szCs w:val="22"/>
              </w:rPr>
            </w:pPr>
          </w:p>
        </w:tc>
      </w:tr>
      <w:tr w:rsidR="00514CEB" w:rsidRPr="005A1131" w14:paraId="42AF3161" w14:textId="77777777" w:rsidTr="00AB4D84">
        <w:tc>
          <w:tcPr>
            <w:tcW w:w="1525" w:type="dxa"/>
          </w:tcPr>
          <w:p w14:paraId="6130C5D4" w14:textId="77777777" w:rsidR="00514CEB" w:rsidRPr="005A1131" w:rsidRDefault="00514CEB" w:rsidP="00AB4D84">
            <w:pPr>
              <w:rPr>
                <w:b/>
                <w:color w:val="000000"/>
                <w:sz w:val="22"/>
                <w:szCs w:val="22"/>
              </w:rPr>
            </w:pPr>
          </w:p>
        </w:tc>
        <w:tc>
          <w:tcPr>
            <w:tcW w:w="1800" w:type="dxa"/>
          </w:tcPr>
          <w:p w14:paraId="27223062" w14:textId="77777777" w:rsidR="00514CEB" w:rsidRPr="005A1131" w:rsidRDefault="00514CEB" w:rsidP="00AB4D84">
            <w:pPr>
              <w:rPr>
                <w:b/>
                <w:color w:val="000000"/>
                <w:sz w:val="22"/>
                <w:szCs w:val="22"/>
              </w:rPr>
            </w:pPr>
          </w:p>
        </w:tc>
        <w:tc>
          <w:tcPr>
            <w:tcW w:w="1710" w:type="dxa"/>
          </w:tcPr>
          <w:p w14:paraId="65A6EC53" w14:textId="77777777" w:rsidR="00514CEB" w:rsidRPr="005A1131" w:rsidRDefault="00514CEB" w:rsidP="00AB4D84">
            <w:pPr>
              <w:rPr>
                <w:b/>
                <w:color w:val="000000"/>
                <w:sz w:val="22"/>
                <w:szCs w:val="22"/>
              </w:rPr>
            </w:pPr>
          </w:p>
        </w:tc>
        <w:tc>
          <w:tcPr>
            <w:tcW w:w="2250" w:type="dxa"/>
          </w:tcPr>
          <w:p w14:paraId="4FC52C5B" w14:textId="77777777" w:rsidR="00514CEB" w:rsidRPr="005A1131" w:rsidRDefault="00514CEB" w:rsidP="00AB4D84">
            <w:pPr>
              <w:rPr>
                <w:b/>
                <w:color w:val="000000"/>
                <w:sz w:val="22"/>
                <w:szCs w:val="22"/>
              </w:rPr>
            </w:pPr>
          </w:p>
        </w:tc>
        <w:tc>
          <w:tcPr>
            <w:tcW w:w="2700" w:type="dxa"/>
          </w:tcPr>
          <w:p w14:paraId="5A4370BB" w14:textId="77777777" w:rsidR="00514CEB" w:rsidRPr="005A1131" w:rsidRDefault="00514CEB" w:rsidP="00AB4D84">
            <w:pPr>
              <w:rPr>
                <w:b/>
                <w:color w:val="000000"/>
                <w:sz w:val="22"/>
                <w:szCs w:val="22"/>
              </w:rPr>
            </w:pPr>
          </w:p>
        </w:tc>
        <w:tc>
          <w:tcPr>
            <w:tcW w:w="2965" w:type="dxa"/>
          </w:tcPr>
          <w:p w14:paraId="68488F52" w14:textId="77777777" w:rsidR="00514CEB" w:rsidRPr="005A1131" w:rsidRDefault="00514CEB" w:rsidP="00AB4D84">
            <w:pPr>
              <w:rPr>
                <w:b/>
                <w:color w:val="000000"/>
                <w:sz w:val="22"/>
                <w:szCs w:val="22"/>
              </w:rPr>
            </w:pPr>
          </w:p>
        </w:tc>
      </w:tr>
      <w:tr w:rsidR="00514CEB" w:rsidRPr="005A1131" w14:paraId="20A7BD09" w14:textId="77777777" w:rsidTr="00AB4D84">
        <w:tc>
          <w:tcPr>
            <w:tcW w:w="1525" w:type="dxa"/>
          </w:tcPr>
          <w:p w14:paraId="560621FD" w14:textId="77777777" w:rsidR="00514CEB" w:rsidRPr="005A1131" w:rsidRDefault="00514CEB" w:rsidP="00AB4D84">
            <w:pPr>
              <w:rPr>
                <w:b/>
                <w:color w:val="000000"/>
                <w:sz w:val="22"/>
                <w:szCs w:val="22"/>
              </w:rPr>
            </w:pPr>
          </w:p>
        </w:tc>
        <w:tc>
          <w:tcPr>
            <w:tcW w:w="1800" w:type="dxa"/>
          </w:tcPr>
          <w:p w14:paraId="4452D940" w14:textId="77777777" w:rsidR="00514CEB" w:rsidRPr="005A1131" w:rsidRDefault="00514CEB" w:rsidP="00AB4D84">
            <w:pPr>
              <w:rPr>
                <w:b/>
                <w:color w:val="000000"/>
                <w:sz w:val="22"/>
                <w:szCs w:val="22"/>
              </w:rPr>
            </w:pPr>
          </w:p>
        </w:tc>
        <w:tc>
          <w:tcPr>
            <w:tcW w:w="1710" w:type="dxa"/>
          </w:tcPr>
          <w:p w14:paraId="39654D22" w14:textId="77777777" w:rsidR="00514CEB" w:rsidRPr="005A1131" w:rsidRDefault="00514CEB" w:rsidP="00AB4D84">
            <w:pPr>
              <w:rPr>
                <w:b/>
                <w:color w:val="000000"/>
                <w:sz w:val="22"/>
                <w:szCs w:val="22"/>
              </w:rPr>
            </w:pPr>
          </w:p>
        </w:tc>
        <w:tc>
          <w:tcPr>
            <w:tcW w:w="2250" w:type="dxa"/>
          </w:tcPr>
          <w:p w14:paraId="7E4CE5DE" w14:textId="77777777" w:rsidR="00514CEB" w:rsidRPr="005A1131" w:rsidRDefault="00514CEB" w:rsidP="00AB4D84">
            <w:pPr>
              <w:rPr>
                <w:b/>
                <w:color w:val="000000"/>
                <w:sz w:val="22"/>
                <w:szCs w:val="22"/>
              </w:rPr>
            </w:pPr>
          </w:p>
        </w:tc>
        <w:tc>
          <w:tcPr>
            <w:tcW w:w="2700" w:type="dxa"/>
          </w:tcPr>
          <w:p w14:paraId="671B71A7" w14:textId="77777777" w:rsidR="00514CEB" w:rsidRPr="005A1131" w:rsidRDefault="00514CEB" w:rsidP="00AB4D84">
            <w:pPr>
              <w:rPr>
                <w:b/>
                <w:color w:val="000000"/>
                <w:sz w:val="22"/>
                <w:szCs w:val="22"/>
              </w:rPr>
            </w:pPr>
          </w:p>
        </w:tc>
        <w:tc>
          <w:tcPr>
            <w:tcW w:w="2965" w:type="dxa"/>
          </w:tcPr>
          <w:p w14:paraId="22E40530" w14:textId="77777777" w:rsidR="00514CEB" w:rsidRPr="005A1131" w:rsidRDefault="00514CEB" w:rsidP="00AB4D84">
            <w:pPr>
              <w:rPr>
                <w:b/>
                <w:color w:val="000000"/>
                <w:sz w:val="22"/>
                <w:szCs w:val="22"/>
              </w:rPr>
            </w:pPr>
          </w:p>
        </w:tc>
      </w:tr>
      <w:tr w:rsidR="00514CEB" w:rsidRPr="005A1131" w14:paraId="511777BB" w14:textId="77777777" w:rsidTr="00AB4D84">
        <w:tc>
          <w:tcPr>
            <w:tcW w:w="1525" w:type="dxa"/>
          </w:tcPr>
          <w:p w14:paraId="5E0BB764" w14:textId="77777777" w:rsidR="00514CEB" w:rsidRPr="005A1131" w:rsidRDefault="00514CEB" w:rsidP="00AB4D84">
            <w:pPr>
              <w:rPr>
                <w:b/>
                <w:color w:val="000000"/>
                <w:sz w:val="22"/>
                <w:szCs w:val="22"/>
              </w:rPr>
            </w:pPr>
          </w:p>
        </w:tc>
        <w:tc>
          <w:tcPr>
            <w:tcW w:w="1800" w:type="dxa"/>
          </w:tcPr>
          <w:p w14:paraId="02876F38" w14:textId="77777777" w:rsidR="00514CEB" w:rsidRPr="005A1131" w:rsidRDefault="00514CEB" w:rsidP="00AB4D84">
            <w:pPr>
              <w:rPr>
                <w:b/>
                <w:color w:val="000000"/>
                <w:sz w:val="22"/>
                <w:szCs w:val="22"/>
              </w:rPr>
            </w:pPr>
          </w:p>
        </w:tc>
        <w:tc>
          <w:tcPr>
            <w:tcW w:w="1710" w:type="dxa"/>
          </w:tcPr>
          <w:p w14:paraId="20C25C6F" w14:textId="77777777" w:rsidR="00514CEB" w:rsidRPr="005A1131" w:rsidRDefault="00514CEB" w:rsidP="00AB4D84">
            <w:pPr>
              <w:rPr>
                <w:b/>
                <w:color w:val="000000"/>
                <w:sz w:val="22"/>
                <w:szCs w:val="22"/>
              </w:rPr>
            </w:pPr>
          </w:p>
        </w:tc>
        <w:tc>
          <w:tcPr>
            <w:tcW w:w="2250" w:type="dxa"/>
          </w:tcPr>
          <w:p w14:paraId="5B60E4CB" w14:textId="77777777" w:rsidR="00514CEB" w:rsidRPr="005A1131" w:rsidRDefault="00514CEB" w:rsidP="00AB4D84">
            <w:pPr>
              <w:rPr>
                <w:b/>
                <w:color w:val="000000"/>
                <w:sz w:val="22"/>
                <w:szCs w:val="22"/>
              </w:rPr>
            </w:pPr>
          </w:p>
        </w:tc>
        <w:tc>
          <w:tcPr>
            <w:tcW w:w="2700" w:type="dxa"/>
          </w:tcPr>
          <w:p w14:paraId="2F3621C1" w14:textId="77777777" w:rsidR="00514CEB" w:rsidRPr="005A1131" w:rsidRDefault="00514CEB" w:rsidP="00AB4D84">
            <w:pPr>
              <w:rPr>
                <w:b/>
                <w:color w:val="000000"/>
                <w:sz w:val="22"/>
                <w:szCs w:val="22"/>
              </w:rPr>
            </w:pPr>
          </w:p>
        </w:tc>
        <w:tc>
          <w:tcPr>
            <w:tcW w:w="2965" w:type="dxa"/>
          </w:tcPr>
          <w:p w14:paraId="4AB9B311" w14:textId="77777777" w:rsidR="00514CEB" w:rsidRPr="005A1131" w:rsidRDefault="00514CEB" w:rsidP="00AB4D84">
            <w:pPr>
              <w:rPr>
                <w:b/>
                <w:color w:val="000000"/>
                <w:sz w:val="22"/>
                <w:szCs w:val="22"/>
              </w:rPr>
            </w:pPr>
          </w:p>
        </w:tc>
      </w:tr>
      <w:tr w:rsidR="00514CEB" w:rsidRPr="005A1131" w14:paraId="4F44D29C" w14:textId="77777777" w:rsidTr="00AB4D84">
        <w:tc>
          <w:tcPr>
            <w:tcW w:w="1525" w:type="dxa"/>
          </w:tcPr>
          <w:p w14:paraId="0C5911A3" w14:textId="77777777" w:rsidR="00514CEB" w:rsidRPr="005A1131" w:rsidRDefault="00514CEB" w:rsidP="00AB4D84">
            <w:pPr>
              <w:rPr>
                <w:b/>
                <w:color w:val="000000"/>
                <w:sz w:val="22"/>
                <w:szCs w:val="22"/>
              </w:rPr>
            </w:pPr>
          </w:p>
        </w:tc>
        <w:tc>
          <w:tcPr>
            <w:tcW w:w="1800" w:type="dxa"/>
          </w:tcPr>
          <w:p w14:paraId="50063F61" w14:textId="77777777" w:rsidR="00514CEB" w:rsidRPr="005A1131" w:rsidRDefault="00514CEB" w:rsidP="00AB4D84">
            <w:pPr>
              <w:rPr>
                <w:b/>
                <w:color w:val="000000"/>
                <w:sz w:val="22"/>
                <w:szCs w:val="22"/>
              </w:rPr>
            </w:pPr>
          </w:p>
        </w:tc>
        <w:tc>
          <w:tcPr>
            <w:tcW w:w="1710" w:type="dxa"/>
          </w:tcPr>
          <w:p w14:paraId="1ABA49AD" w14:textId="77777777" w:rsidR="00514CEB" w:rsidRPr="005A1131" w:rsidRDefault="00514CEB" w:rsidP="00AB4D84">
            <w:pPr>
              <w:rPr>
                <w:b/>
                <w:color w:val="000000"/>
                <w:sz w:val="22"/>
                <w:szCs w:val="22"/>
              </w:rPr>
            </w:pPr>
          </w:p>
        </w:tc>
        <w:tc>
          <w:tcPr>
            <w:tcW w:w="2250" w:type="dxa"/>
          </w:tcPr>
          <w:p w14:paraId="77A938BA" w14:textId="77777777" w:rsidR="00514CEB" w:rsidRPr="005A1131" w:rsidRDefault="00514CEB" w:rsidP="00AB4D84">
            <w:pPr>
              <w:rPr>
                <w:b/>
                <w:color w:val="000000"/>
                <w:sz w:val="22"/>
                <w:szCs w:val="22"/>
              </w:rPr>
            </w:pPr>
          </w:p>
        </w:tc>
        <w:tc>
          <w:tcPr>
            <w:tcW w:w="2700" w:type="dxa"/>
          </w:tcPr>
          <w:p w14:paraId="31F23154" w14:textId="77777777" w:rsidR="00514CEB" w:rsidRPr="005A1131" w:rsidRDefault="00514CEB" w:rsidP="00AB4D84">
            <w:pPr>
              <w:rPr>
                <w:b/>
                <w:color w:val="000000"/>
                <w:sz w:val="22"/>
                <w:szCs w:val="22"/>
              </w:rPr>
            </w:pPr>
          </w:p>
        </w:tc>
        <w:tc>
          <w:tcPr>
            <w:tcW w:w="2965" w:type="dxa"/>
          </w:tcPr>
          <w:p w14:paraId="335B43CD" w14:textId="77777777" w:rsidR="00514CEB" w:rsidRPr="005A1131" w:rsidRDefault="00514CEB" w:rsidP="00AB4D84">
            <w:pPr>
              <w:rPr>
                <w:b/>
                <w:color w:val="000000"/>
                <w:sz w:val="22"/>
                <w:szCs w:val="22"/>
              </w:rPr>
            </w:pPr>
          </w:p>
        </w:tc>
      </w:tr>
      <w:tr w:rsidR="00514CEB" w:rsidRPr="005A1131" w14:paraId="3F095545" w14:textId="77777777" w:rsidTr="00AB4D84">
        <w:tc>
          <w:tcPr>
            <w:tcW w:w="1525" w:type="dxa"/>
          </w:tcPr>
          <w:p w14:paraId="1E507AEC" w14:textId="77777777" w:rsidR="00514CEB" w:rsidRPr="005A1131" w:rsidRDefault="00514CEB" w:rsidP="00AB4D84">
            <w:pPr>
              <w:rPr>
                <w:b/>
                <w:color w:val="000000"/>
                <w:sz w:val="22"/>
                <w:szCs w:val="22"/>
              </w:rPr>
            </w:pPr>
          </w:p>
        </w:tc>
        <w:tc>
          <w:tcPr>
            <w:tcW w:w="1800" w:type="dxa"/>
          </w:tcPr>
          <w:p w14:paraId="108877D2" w14:textId="77777777" w:rsidR="00514CEB" w:rsidRPr="005A1131" w:rsidRDefault="00514CEB" w:rsidP="00AB4D84">
            <w:pPr>
              <w:rPr>
                <w:b/>
                <w:color w:val="000000"/>
                <w:sz w:val="22"/>
                <w:szCs w:val="22"/>
              </w:rPr>
            </w:pPr>
          </w:p>
        </w:tc>
        <w:tc>
          <w:tcPr>
            <w:tcW w:w="1710" w:type="dxa"/>
          </w:tcPr>
          <w:p w14:paraId="5E695CB9" w14:textId="77777777" w:rsidR="00514CEB" w:rsidRPr="005A1131" w:rsidRDefault="00514CEB" w:rsidP="00AB4D84">
            <w:pPr>
              <w:rPr>
                <w:b/>
                <w:color w:val="000000"/>
                <w:sz w:val="22"/>
                <w:szCs w:val="22"/>
              </w:rPr>
            </w:pPr>
          </w:p>
        </w:tc>
        <w:tc>
          <w:tcPr>
            <w:tcW w:w="2250" w:type="dxa"/>
          </w:tcPr>
          <w:p w14:paraId="0B171035" w14:textId="77777777" w:rsidR="00514CEB" w:rsidRPr="005A1131" w:rsidRDefault="00514CEB" w:rsidP="00AB4D84">
            <w:pPr>
              <w:rPr>
                <w:b/>
                <w:color w:val="000000"/>
                <w:sz w:val="22"/>
                <w:szCs w:val="22"/>
              </w:rPr>
            </w:pPr>
          </w:p>
        </w:tc>
        <w:tc>
          <w:tcPr>
            <w:tcW w:w="2700" w:type="dxa"/>
          </w:tcPr>
          <w:p w14:paraId="0ED5836B" w14:textId="77777777" w:rsidR="00514CEB" w:rsidRPr="005A1131" w:rsidRDefault="00514CEB" w:rsidP="00AB4D84">
            <w:pPr>
              <w:rPr>
                <w:b/>
                <w:color w:val="000000"/>
                <w:sz w:val="22"/>
                <w:szCs w:val="22"/>
              </w:rPr>
            </w:pPr>
          </w:p>
        </w:tc>
        <w:tc>
          <w:tcPr>
            <w:tcW w:w="2965" w:type="dxa"/>
          </w:tcPr>
          <w:p w14:paraId="301F6242" w14:textId="77777777" w:rsidR="00514CEB" w:rsidRPr="005A1131" w:rsidRDefault="00514CEB" w:rsidP="00AB4D84">
            <w:pPr>
              <w:rPr>
                <w:b/>
                <w:color w:val="000000"/>
                <w:sz w:val="22"/>
                <w:szCs w:val="22"/>
              </w:rPr>
            </w:pPr>
          </w:p>
        </w:tc>
      </w:tr>
      <w:tr w:rsidR="00514CEB" w:rsidRPr="005A1131" w14:paraId="5138E92A" w14:textId="77777777" w:rsidTr="00AB4D84">
        <w:tc>
          <w:tcPr>
            <w:tcW w:w="1525" w:type="dxa"/>
          </w:tcPr>
          <w:p w14:paraId="641902FE" w14:textId="77777777" w:rsidR="00514CEB" w:rsidRPr="005A1131" w:rsidRDefault="00514CEB" w:rsidP="00AB4D84">
            <w:pPr>
              <w:rPr>
                <w:b/>
                <w:color w:val="000000"/>
                <w:sz w:val="22"/>
                <w:szCs w:val="22"/>
              </w:rPr>
            </w:pPr>
          </w:p>
        </w:tc>
        <w:tc>
          <w:tcPr>
            <w:tcW w:w="1800" w:type="dxa"/>
          </w:tcPr>
          <w:p w14:paraId="2E94BCB1" w14:textId="77777777" w:rsidR="00514CEB" w:rsidRPr="005A1131" w:rsidRDefault="00514CEB" w:rsidP="00AB4D84">
            <w:pPr>
              <w:rPr>
                <w:b/>
                <w:color w:val="000000"/>
                <w:sz w:val="22"/>
                <w:szCs w:val="22"/>
              </w:rPr>
            </w:pPr>
          </w:p>
        </w:tc>
        <w:tc>
          <w:tcPr>
            <w:tcW w:w="1710" w:type="dxa"/>
          </w:tcPr>
          <w:p w14:paraId="1B1793CA" w14:textId="77777777" w:rsidR="00514CEB" w:rsidRPr="005A1131" w:rsidRDefault="00514CEB" w:rsidP="00AB4D84">
            <w:pPr>
              <w:rPr>
                <w:b/>
                <w:color w:val="000000"/>
                <w:sz w:val="22"/>
                <w:szCs w:val="22"/>
              </w:rPr>
            </w:pPr>
          </w:p>
        </w:tc>
        <w:tc>
          <w:tcPr>
            <w:tcW w:w="2250" w:type="dxa"/>
          </w:tcPr>
          <w:p w14:paraId="728D7CC7" w14:textId="77777777" w:rsidR="00514CEB" w:rsidRPr="005A1131" w:rsidRDefault="00514CEB" w:rsidP="00AB4D84">
            <w:pPr>
              <w:rPr>
                <w:b/>
                <w:color w:val="000000"/>
                <w:sz w:val="22"/>
                <w:szCs w:val="22"/>
              </w:rPr>
            </w:pPr>
          </w:p>
        </w:tc>
        <w:tc>
          <w:tcPr>
            <w:tcW w:w="2700" w:type="dxa"/>
          </w:tcPr>
          <w:p w14:paraId="38F8DAAD" w14:textId="77777777" w:rsidR="00514CEB" w:rsidRPr="005A1131" w:rsidRDefault="00514CEB" w:rsidP="00AB4D84">
            <w:pPr>
              <w:rPr>
                <w:b/>
                <w:color w:val="000000"/>
                <w:sz w:val="22"/>
                <w:szCs w:val="22"/>
              </w:rPr>
            </w:pPr>
          </w:p>
        </w:tc>
        <w:tc>
          <w:tcPr>
            <w:tcW w:w="2965" w:type="dxa"/>
          </w:tcPr>
          <w:p w14:paraId="3DE9E668" w14:textId="77777777" w:rsidR="00514CEB" w:rsidRPr="005A1131" w:rsidRDefault="00514CEB" w:rsidP="00AB4D84">
            <w:pPr>
              <w:rPr>
                <w:b/>
                <w:color w:val="000000"/>
                <w:sz w:val="22"/>
                <w:szCs w:val="22"/>
              </w:rPr>
            </w:pPr>
          </w:p>
        </w:tc>
      </w:tr>
      <w:tr w:rsidR="00514CEB" w:rsidRPr="005A1131" w14:paraId="31367860" w14:textId="77777777" w:rsidTr="00AB4D84">
        <w:tc>
          <w:tcPr>
            <w:tcW w:w="1525" w:type="dxa"/>
          </w:tcPr>
          <w:p w14:paraId="0F55D1BE" w14:textId="77777777" w:rsidR="00514CEB" w:rsidRPr="005A1131" w:rsidRDefault="00514CEB" w:rsidP="00AB4D84">
            <w:pPr>
              <w:rPr>
                <w:b/>
                <w:color w:val="000000"/>
                <w:sz w:val="22"/>
                <w:szCs w:val="22"/>
              </w:rPr>
            </w:pPr>
          </w:p>
        </w:tc>
        <w:tc>
          <w:tcPr>
            <w:tcW w:w="1800" w:type="dxa"/>
          </w:tcPr>
          <w:p w14:paraId="6A5C258F" w14:textId="77777777" w:rsidR="00514CEB" w:rsidRPr="005A1131" w:rsidRDefault="00514CEB" w:rsidP="00AB4D84">
            <w:pPr>
              <w:rPr>
                <w:b/>
                <w:color w:val="000000"/>
                <w:sz w:val="22"/>
                <w:szCs w:val="22"/>
              </w:rPr>
            </w:pPr>
          </w:p>
        </w:tc>
        <w:tc>
          <w:tcPr>
            <w:tcW w:w="1710" w:type="dxa"/>
          </w:tcPr>
          <w:p w14:paraId="6C19E059" w14:textId="77777777" w:rsidR="00514CEB" w:rsidRPr="005A1131" w:rsidRDefault="00514CEB" w:rsidP="00AB4D84">
            <w:pPr>
              <w:rPr>
                <w:b/>
                <w:color w:val="000000"/>
                <w:sz w:val="22"/>
                <w:szCs w:val="22"/>
              </w:rPr>
            </w:pPr>
          </w:p>
        </w:tc>
        <w:tc>
          <w:tcPr>
            <w:tcW w:w="2250" w:type="dxa"/>
          </w:tcPr>
          <w:p w14:paraId="37C0AAC5" w14:textId="77777777" w:rsidR="00514CEB" w:rsidRPr="005A1131" w:rsidRDefault="00514CEB" w:rsidP="00AB4D84">
            <w:pPr>
              <w:rPr>
                <w:b/>
                <w:color w:val="000000"/>
                <w:sz w:val="22"/>
                <w:szCs w:val="22"/>
              </w:rPr>
            </w:pPr>
          </w:p>
        </w:tc>
        <w:tc>
          <w:tcPr>
            <w:tcW w:w="2700" w:type="dxa"/>
          </w:tcPr>
          <w:p w14:paraId="75642BE4" w14:textId="77777777" w:rsidR="00514CEB" w:rsidRPr="005A1131" w:rsidRDefault="00514CEB" w:rsidP="00AB4D84">
            <w:pPr>
              <w:rPr>
                <w:b/>
                <w:color w:val="000000"/>
                <w:sz w:val="22"/>
                <w:szCs w:val="22"/>
              </w:rPr>
            </w:pPr>
          </w:p>
        </w:tc>
        <w:tc>
          <w:tcPr>
            <w:tcW w:w="2965" w:type="dxa"/>
          </w:tcPr>
          <w:p w14:paraId="1EF4D25A" w14:textId="77777777" w:rsidR="00514CEB" w:rsidRPr="005A1131" w:rsidRDefault="00514CEB" w:rsidP="00AB4D84">
            <w:pPr>
              <w:rPr>
                <w:b/>
                <w:color w:val="000000"/>
                <w:sz w:val="22"/>
                <w:szCs w:val="22"/>
              </w:rPr>
            </w:pPr>
          </w:p>
        </w:tc>
      </w:tr>
      <w:tr w:rsidR="00514CEB" w:rsidRPr="005A1131" w14:paraId="4BA390DC" w14:textId="77777777" w:rsidTr="00AB4D84">
        <w:tc>
          <w:tcPr>
            <w:tcW w:w="1525" w:type="dxa"/>
          </w:tcPr>
          <w:p w14:paraId="11B4BEC3" w14:textId="77777777" w:rsidR="00514CEB" w:rsidRPr="005A1131" w:rsidRDefault="00514CEB" w:rsidP="00AB4D84">
            <w:pPr>
              <w:rPr>
                <w:b/>
                <w:color w:val="000000"/>
                <w:sz w:val="22"/>
                <w:szCs w:val="22"/>
              </w:rPr>
            </w:pPr>
          </w:p>
        </w:tc>
        <w:tc>
          <w:tcPr>
            <w:tcW w:w="1800" w:type="dxa"/>
          </w:tcPr>
          <w:p w14:paraId="5E07080B" w14:textId="77777777" w:rsidR="00514CEB" w:rsidRPr="005A1131" w:rsidRDefault="00514CEB" w:rsidP="00AB4D84">
            <w:pPr>
              <w:rPr>
                <w:b/>
                <w:color w:val="000000"/>
                <w:sz w:val="22"/>
                <w:szCs w:val="22"/>
              </w:rPr>
            </w:pPr>
          </w:p>
        </w:tc>
        <w:tc>
          <w:tcPr>
            <w:tcW w:w="1710" w:type="dxa"/>
          </w:tcPr>
          <w:p w14:paraId="4ECC7998" w14:textId="77777777" w:rsidR="00514CEB" w:rsidRPr="005A1131" w:rsidRDefault="00514CEB" w:rsidP="00AB4D84">
            <w:pPr>
              <w:rPr>
                <w:b/>
                <w:color w:val="000000"/>
                <w:sz w:val="22"/>
                <w:szCs w:val="22"/>
              </w:rPr>
            </w:pPr>
          </w:p>
        </w:tc>
        <w:tc>
          <w:tcPr>
            <w:tcW w:w="2250" w:type="dxa"/>
          </w:tcPr>
          <w:p w14:paraId="15618FC4" w14:textId="77777777" w:rsidR="00514CEB" w:rsidRPr="005A1131" w:rsidRDefault="00514CEB" w:rsidP="00AB4D84">
            <w:pPr>
              <w:rPr>
                <w:b/>
                <w:color w:val="000000"/>
                <w:sz w:val="22"/>
                <w:szCs w:val="22"/>
              </w:rPr>
            </w:pPr>
          </w:p>
        </w:tc>
        <w:tc>
          <w:tcPr>
            <w:tcW w:w="2700" w:type="dxa"/>
          </w:tcPr>
          <w:p w14:paraId="5AD519FC" w14:textId="77777777" w:rsidR="00514CEB" w:rsidRPr="005A1131" w:rsidRDefault="00514CEB" w:rsidP="00AB4D84">
            <w:pPr>
              <w:rPr>
                <w:b/>
                <w:color w:val="000000"/>
                <w:sz w:val="22"/>
                <w:szCs w:val="22"/>
              </w:rPr>
            </w:pPr>
          </w:p>
        </w:tc>
        <w:tc>
          <w:tcPr>
            <w:tcW w:w="2965" w:type="dxa"/>
          </w:tcPr>
          <w:p w14:paraId="3C52B2D6" w14:textId="77777777" w:rsidR="00514CEB" w:rsidRPr="005A1131" w:rsidRDefault="00514CEB" w:rsidP="00AB4D84">
            <w:pPr>
              <w:rPr>
                <w:b/>
                <w:color w:val="000000"/>
                <w:sz w:val="22"/>
                <w:szCs w:val="22"/>
              </w:rPr>
            </w:pPr>
          </w:p>
        </w:tc>
      </w:tr>
      <w:tr w:rsidR="00514CEB" w:rsidRPr="005A1131" w14:paraId="3828DF79" w14:textId="77777777" w:rsidTr="00AB4D84">
        <w:tc>
          <w:tcPr>
            <w:tcW w:w="1525" w:type="dxa"/>
          </w:tcPr>
          <w:p w14:paraId="5CF92EF2" w14:textId="77777777" w:rsidR="00514CEB" w:rsidRPr="005A1131" w:rsidRDefault="00514CEB" w:rsidP="00AB4D84">
            <w:pPr>
              <w:rPr>
                <w:b/>
                <w:color w:val="000000"/>
                <w:sz w:val="22"/>
                <w:szCs w:val="22"/>
              </w:rPr>
            </w:pPr>
          </w:p>
        </w:tc>
        <w:tc>
          <w:tcPr>
            <w:tcW w:w="1800" w:type="dxa"/>
          </w:tcPr>
          <w:p w14:paraId="5E8AF0C0" w14:textId="77777777" w:rsidR="00514CEB" w:rsidRPr="005A1131" w:rsidRDefault="00514CEB" w:rsidP="00AB4D84">
            <w:pPr>
              <w:rPr>
                <w:b/>
                <w:color w:val="000000"/>
                <w:sz w:val="22"/>
                <w:szCs w:val="22"/>
              </w:rPr>
            </w:pPr>
          </w:p>
        </w:tc>
        <w:tc>
          <w:tcPr>
            <w:tcW w:w="1710" w:type="dxa"/>
          </w:tcPr>
          <w:p w14:paraId="1342D2BD" w14:textId="77777777" w:rsidR="00514CEB" w:rsidRPr="005A1131" w:rsidRDefault="00514CEB" w:rsidP="00AB4D84">
            <w:pPr>
              <w:rPr>
                <w:b/>
                <w:color w:val="000000"/>
                <w:sz w:val="22"/>
                <w:szCs w:val="22"/>
              </w:rPr>
            </w:pPr>
          </w:p>
        </w:tc>
        <w:tc>
          <w:tcPr>
            <w:tcW w:w="2250" w:type="dxa"/>
          </w:tcPr>
          <w:p w14:paraId="059B6019" w14:textId="77777777" w:rsidR="00514CEB" w:rsidRPr="005A1131" w:rsidRDefault="00514CEB" w:rsidP="00AB4D84">
            <w:pPr>
              <w:rPr>
                <w:b/>
                <w:color w:val="000000"/>
                <w:sz w:val="22"/>
                <w:szCs w:val="22"/>
              </w:rPr>
            </w:pPr>
          </w:p>
        </w:tc>
        <w:tc>
          <w:tcPr>
            <w:tcW w:w="2700" w:type="dxa"/>
          </w:tcPr>
          <w:p w14:paraId="34C264D7" w14:textId="77777777" w:rsidR="00514CEB" w:rsidRPr="005A1131" w:rsidRDefault="00514CEB" w:rsidP="00AB4D84">
            <w:pPr>
              <w:rPr>
                <w:b/>
                <w:color w:val="000000"/>
                <w:sz w:val="22"/>
                <w:szCs w:val="22"/>
              </w:rPr>
            </w:pPr>
          </w:p>
        </w:tc>
        <w:tc>
          <w:tcPr>
            <w:tcW w:w="2965" w:type="dxa"/>
          </w:tcPr>
          <w:p w14:paraId="20A36A11" w14:textId="77777777" w:rsidR="00514CEB" w:rsidRPr="005A1131" w:rsidRDefault="00514CEB" w:rsidP="00AB4D84">
            <w:pPr>
              <w:rPr>
                <w:b/>
                <w:color w:val="000000"/>
                <w:sz w:val="22"/>
                <w:szCs w:val="22"/>
              </w:rPr>
            </w:pPr>
          </w:p>
        </w:tc>
      </w:tr>
    </w:tbl>
    <w:p w14:paraId="131201DF" w14:textId="77777777" w:rsidR="00514CEB" w:rsidRPr="005A1131" w:rsidRDefault="00514CEB" w:rsidP="00514CEB">
      <w:pPr>
        <w:rPr>
          <w:b/>
          <w:color w:val="000000"/>
          <w:sz w:val="22"/>
          <w:szCs w:val="22"/>
        </w:rPr>
      </w:pPr>
    </w:p>
    <w:p w14:paraId="34DE847B" w14:textId="77777777" w:rsidR="00514CEB" w:rsidRPr="005A1131" w:rsidRDefault="00514CEB" w:rsidP="00514CEB">
      <w:pPr>
        <w:spacing w:after="160" w:line="259" w:lineRule="auto"/>
        <w:rPr>
          <w:b/>
          <w:color w:val="000000"/>
          <w:sz w:val="22"/>
          <w:szCs w:val="22"/>
        </w:rPr>
      </w:pPr>
      <w:r w:rsidRPr="005A1131">
        <w:rPr>
          <w:b/>
          <w:color w:val="000000"/>
          <w:sz w:val="22"/>
          <w:szCs w:val="22"/>
        </w:rPr>
        <w:br w:type="page"/>
      </w:r>
    </w:p>
    <w:p w14:paraId="578D2C90" w14:textId="77777777" w:rsidR="00514CEB" w:rsidRDefault="00514CEB" w:rsidP="00514CEB">
      <w:pPr>
        <w:rPr>
          <w:rFonts w:eastAsia="Gill Sans"/>
          <w:b/>
          <w:color w:val="000000"/>
          <w:sz w:val="22"/>
          <w:szCs w:val="22"/>
        </w:rPr>
        <w:sectPr w:rsidR="00514CEB" w:rsidSect="005A1131">
          <w:pgSz w:w="15840" w:h="12240" w:orient="landscape"/>
          <w:pgMar w:top="1440" w:right="1440" w:bottom="1440" w:left="1440" w:header="720" w:footer="720" w:gutter="0"/>
          <w:cols w:space="720"/>
        </w:sectPr>
      </w:pPr>
    </w:p>
    <w:p w14:paraId="5DF36DE5" w14:textId="77777777" w:rsidR="00514CEB" w:rsidRPr="00764D91" w:rsidRDefault="00514CEB" w:rsidP="00514CEB">
      <w:pPr>
        <w:pStyle w:val="Heading2"/>
        <w:jc w:val="left"/>
        <w:rPr>
          <w:rFonts w:ascii="Times New Roman" w:eastAsia="Gill Sans" w:hAnsi="Times New Roman" w:cs="Times New Roman"/>
          <w:color w:val="C00000"/>
        </w:rPr>
      </w:pPr>
      <w:r>
        <w:rPr>
          <w:rFonts w:ascii="Times New Roman" w:eastAsia="Times New Roman" w:hAnsi="Times New Roman" w:cs="Times New Roman"/>
          <w:bCs/>
          <w:color w:val="C00000"/>
          <w:lang w:val="id-ID"/>
        </w:rPr>
        <w:lastRenderedPageBreak/>
        <w:t>LAMPIRAN F: DAFTAR REFERENSI</w:t>
      </w:r>
    </w:p>
    <w:p w14:paraId="5ECBE55F" w14:textId="77777777" w:rsidR="00514CEB" w:rsidRPr="00E914DA" w:rsidRDefault="00514CEB" w:rsidP="00514CEB">
      <w:pPr>
        <w:widowControl/>
        <w:pBdr>
          <w:top w:val="nil"/>
          <w:left w:val="nil"/>
          <w:bottom w:val="nil"/>
          <w:right w:val="nil"/>
          <w:between w:val="nil"/>
        </w:pBdr>
        <w:spacing w:after="160"/>
        <w:rPr>
          <w:rFonts w:eastAsia="Gill Sans"/>
          <w:color w:val="000000"/>
          <w:sz w:val="22"/>
          <w:szCs w:val="22"/>
        </w:rPr>
      </w:pPr>
    </w:p>
    <w:p w14:paraId="4F2B5F07" w14:textId="77777777" w:rsidR="00514CEB" w:rsidRPr="00E914DA" w:rsidRDefault="00514CEB" w:rsidP="00514CEB">
      <w:pPr>
        <w:widowControl/>
        <w:pBdr>
          <w:top w:val="nil"/>
          <w:left w:val="nil"/>
          <w:bottom w:val="nil"/>
          <w:right w:val="nil"/>
          <w:between w:val="nil"/>
        </w:pBdr>
        <w:spacing w:after="160"/>
        <w:rPr>
          <w:rFonts w:eastAsia="Gill Sans"/>
          <w:color w:val="000000"/>
          <w:sz w:val="22"/>
          <w:szCs w:val="22"/>
        </w:rPr>
      </w:pPr>
      <w:r>
        <w:rPr>
          <w:color w:val="000000"/>
          <w:sz w:val="22"/>
          <w:szCs w:val="22"/>
          <w:lang w:val="id-ID"/>
        </w:rPr>
        <w:t>Silakan buat daftar setiap individu atau organisasi yang dapat kami hubungi terkait pekerjaan sebelumnya yang relevan.</w:t>
      </w:r>
    </w:p>
    <w:p w14:paraId="4DE97080" w14:textId="77777777" w:rsidR="00514CEB" w:rsidRPr="00E914DA" w:rsidRDefault="00514CEB" w:rsidP="00514CEB">
      <w:pPr>
        <w:rPr>
          <w:rFonts w:eastAsia="Gill Sans"/>
          <w:b/>
          <w:color w:val="000000"/>
          <w:sz w:val="22"/>
          <w:szCs w:val="22"/>
        </w:rPr>
      </w:pPr>
    </w:p>
    <w:p w14:paraId="0F8DB9FE" w14:textId="77777777" w:rsidR="00514CEB" w:rsidRPr="004E2599" w:rsidRDefault="00514CEB" w:rsidP="00514CEB">
      <w:pPr>
        <w:rPr>
          <w:rFonts w:eastAsia="Gill Sans"/>
          <w:b/>
          <w:color w:val="000000"/>
          <w:sz w:val="22"/>
          <w:szCs w:val="22"/>
          <w:lang w:val="es-AR"/>
        </w:rPr>
      </w:pPr>
      <w:r>
        <w:rPr>
          <w:b/>
          <w:bCs/>
          <w:color w:val="000000"/>
          <w:sz w:val="22"/>
          <w:szCs w:val="22"/>
          <w:lang w:val="id-ID"/>
        </w:rPr>
        <w:t>Organisasi:</w:t>
      </w:r>
    </w:p>
    <w:p w14:paraId="4B24F06F" w14:textId="77777777" w:rsidR="00514CEB" w:rsidRPr="004E2599" w:rsidRDefault="00514CEB" w:rsidP="00514CEB">
      <w:pPr>
        <w:rPr>
          <w:rFonts w:eastAsia="Gill Sans"/>
          <w:b/>
          <w:color w:val="000000"/>
          <w:sz w:val="22"/>
          <w:szCs w:val="22"/>
          <w:lang w:val="es-AR"/>
        </w:rPr>
      </w:pPr>
      <w:r>
        <w:rPr>
          <w:b/>
          <w:bCs/>
          <w:color w:val="000000"/>
          <w:sz w:val="22"/>
          <w:szCs w:val="22"/>
          <w:lang w:val="id-ID"/>
        </w:rPr>
        <w:t>Nama Individu:</w:t>
      </w:r>
    </w:p>
    <w:p w14:paraId="63289DC6" w14:textId="77777777" w:rsidR="00514CEB" w:rsidRPr="004E2599" w:rsidRDefault="00514CEB" w:rsidP="00514CEB">
      <w:pPr>
        <w:rPr>
          <w:rFonts w:eastAsia="Gill Sans"/>
          <w:b/>
          <w:color w:val="000000"/>
          <w:sz w:val="22"/>
          <w:szCs w:val="22"/>
          <w:lang w:val="es-AR"/>
        </w:rPr>
      </w:pPr>
      <w:r>
        <w:rPr>
          <w:b/>
          <w:bCs/>
          <w:color w:val="000000"/>
          <w:sz w:val="22"/>
          <w:szCs w:val="22"/>
          <w:lang w:val="id-ID"/>
        </w:rPr>
        <w:t>Peran</w:t>
      </w:r>
    </w:p>
    <w:p w14:paraId="2839B1C3" w14:textId="77777777" w:rsidR="00514CEB" w:rsidRPr="004E2599" w:rsidRDefault="00514CEB" w:rsidP="00514CEB">
      <w:pPr>
        <w:rPr>
          <w:rFonts w:eastAsia="Gill Sans"/>
          <w:b/>
          <w:color w:val="000000"/>
          <w:sz w:val="22"/>
          <w:szCs w:val="22"/>
          <w:lang w:val="es-AR"/>
        </w:rPr>
      </w:pPr>
      <w:r>
        <w:rPr>
          <w:b/>
          <w:bCs/>
          <w:color w:val="000000"/>
          <w:sz w:val="22"/>
          <w:szCs w:val="22"/>
          <w:lang w:val="id-ID"/>
        </w:rPr>
        <w:t>No. Tlp:</w:t>
      </w:r>
    </w:p>
    <w:p w14:paraId="486550D8" w14:textId="77777777" w:rsidR="00514CEB" w:rsidRPr="004E2599" w:rsidRDefault="00514CEB" w:rsidP="00514CEB">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71DB417D" w14:textId="77777777" w:rsidR="00514CEB" w:rsidRPr="004E2599" w:rsidRDefault="00514CEB" w:rsidP="00514CEB">
      <w:pPr>
        <w:rPr>
          <w:rFonts w:eastAsia="Gill Sans"/>
          <w:b/>
          <w:color w:val="000000"/>
          <w:sz w:val="22"/>
          <w:szCs w:val="22"/>
          <w:lang w:val="es-AR"/>
        </w:rPr>
      </w:pPr>
    </w:p>
    <w:p w14:paraId="036C3C25" w14:textId="77777777" w:rsidR="00514CEB" w:rsidRPr="004E2599" w:rsidRDefault="00514CEB" w:rsidP="00514CEB">
      <w:pPr>
        <w:rPr>
          <w:rFonts w:eastAsia="Gill Sans"/>
          <w:b/>
          <w:color w:val="000000"/>
          <w:sz w:val="22"/>
          <w:szCs w:val="22"/>
          <w:lang w:val="es-AR"/>
        </w:rPr>
      </w:pPr>
    </w:p>
    <w:p w14:paraId="6A4C01EC" w14:textId="77777777" w:rsidR="00514CEB" w:rsidRPr="004E2599" w:rsidRDefault="00514CEB" w:rsidP="00514CEB">
      <w:pPr>
        <w:rPr>
          <w:rFonts w:eastAsia="Gill Sans"/>
          <w:b/>
          <w:color w:val="000000"/>
          <w:sz w:val="22"/>
          <w:szCs w:val="22"/>
          <w:lang w:val="es-AR"/>
        </w:rPr>
      </w:pPr>
      <w:r>
        <w:rPr>
          <w:b/>
          <w:bCs/>
          <w:color w:val="000000"/>
          <w:sz w:val="22"/>
          <w:szCs w:val="22"/>
          <w:lang w:val="id-ID"/>
        </w:rPr>
        <w:t>Organisasi:</w:t>
      </w:r>
    </w:p>
    <w:p w14:paraId="00F2BA91" w14:textId="77777777" w:rsidR="00514CEB" w:rsidRPr="004E2599" w:rsidRDefault="00514CEB" w:rsidP="00514CEB">
      <w:pPr>
        <w:rPr>
          <w:rFonts w:eastAsia="Gill Sans"/>
          <w:b/>
          <w:color w:val="000000"/>
          <w:sz w:val="22"/>
          <w:szCs w:val="22"/>
          <w:lang w:val="es-AR"/>
        </w:rPr>
      </w:pPr>
      <w:r>
        <w:rPr>
          <w:b/>
          <w:bCs/>
          <w:color w:val="000000"/>
          <w:sz w:val="22"/>
          <w:szCs w:val="22"/>
          <w:lang w:val="id-ID"/>
        </w:rPr>
        <w:t>Nama Individu:</w:t>
      </w:r>
    </w:p>
    <w:p w14:paraId="7AEBFB81" w14:textId="77777777" w:rsidR="00514CEB" w:rsidRPr="004E2599" w:rsidRDefault="00514CEB" w:rsidP="00514CEB">
      <w:pPr>
        <w:rPr>
          <w:rFonts w:eastAsia="Gill Sans"/>
          <w:b/>
          <w:color w:val="000000"/>
          <w:sz w:val="22"/>
          <w:szCs w:val="22"/>
          <w:lang w:val="es-AR"/>
        </w:rPr>
      </w:pPr>
      <w:r>
        <w:rPr>
          <w:b/>
          <w:bCs/>
          <w:color w:val="000000"/>
          <w:sz w:val="22"/>
          <w:szCs w:val="22"/>
          <w:lang w:val="id-ID"/>
        </w:rPr>
        <w:t>Peran</w:t>
      </w:r>
    </w:p>
    <w:p w14:paraId="4A1C71DC" w14:textId="77777777" w:rsidR="00514CEB" w:rsidRPr="004E2599" w:rsidRDefault="00514CEB" w:rsidP="00514CEB">
      <w:pPr>
        <w:rPr>
          <w:rFonts w:eastAsia="Gill Sans"/>
          <w:b/>
          <w:color w:val="000000"/>
          <w:sz w:val="22"/>
          <w:szCs w:val="22"/>
          <w:lang w:val="es-AR"/>
        </w:rPr>
      </w:pPr>
      <w:r>
        <w:rPr>
          <w:b/>
          <w:bCs/>
          <w:color w:val="000000"/>
          <w:sz w:val="22"/>
          <w:szCs w:val="22"/>
          <w:lang w:val="id-ID"/>
        </w:rPr>
        <w:t>No. Tlp:</w:t>
      </w:r>
    </w:p>
    <w:p w14:paraId="4048DCD0" w14:textId="77777777" w:rsidR="00514CEB" w:rsidRPr="004E2599" w:rsidRDefault="00514CEB" w:rsidP="00514CEB">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464BF3E0" w14:textId="77777777" w:rsidR="00514CEB" w:rsidRPr="004E2599" w:rsidRDefault="00514CEB" w:rsidP="00514CEB">
      <w:pPr>
        <w:rPr>
          <w:rFonts w:eastAsia="Gill Sans"/>
          <w:b/>
          <w:color w:val="000000"/>
          <w:sz w:val="22"/>
          <w:szCs w:val="22"/>
          <w:lang w:val="es-AR"/>
        </w:rPr>
      </w:pPr>
    </w:p>
    <w:p w14:paraId="6AD7A9D2" w14:textId="77777777" w:rsidR="00514CEB" w:rsidRPr="004E2599" w:rsidRDefault="00514CEB" w:rsidP="00514CEB">
      <w:pPr>
        <w:rPr>
          <w:rFonts w:eastAsia="Gill Sans"/>
          <w:b/>
          <w:color w:val="000000"/>
          <w:sz w:val="22"/>
          <w:szCs w:val="22"/>
          <w:lang w:val="es-AR"/>
        </w:rPr>
      </w:pPr>
    </w:p>
    <w:p w14:paraId="6E9AC822" w14:textId="77777777" w:rsidR="00514CEB" w:rsidRPr="004E2599" w:rsidRDefault="00514CEB" w:rsidP="00514CEB">
      <w:pPr>
        <w:rPr>
          <w:rFonts w:eastAsia="Gill Sans"/>
          <w:b/>
          <w:color w:val="000000"/>
          <w:sz w:val="22"/>
          <w:szCs w:val="22"/>
          <w:lang w:val="es-AR"/>
        </w:rPr>
      </w:pPr>
      <w:r>
        <w:rPr>
          <w:b/>
          <w:bCs/>
          <w:color w:val="000000"/>
          <w:sz w:val="22"/>
          <w:szCs w:val="22"/>
          <w:lang w:val="id-ID"/>
        </w:rPr>
        <w:t>Organisasi:</w:t>
      </w:r>
    </w:p>
    <w:p w14:paraId="42FCC174" w14:textId="77777777" w:rsidR="00514CEB" w:rsidRPr="004E2599" w:rsidRDefault="00514CEB" w:rsidP="00514CEB">
      <w:pPr>
        <w:rPr>
          <w:rFonts w:eastAsia="Gill Sans"/>
          <w:b/>
          <w:color w:val="000000"/>
          <w:sz w:val="22"/>
          <w:szCs w:val="22"/>
          <w:lang w:val="es-AR"/>
        </w:rPr>
      </w:pPr>
      <w:r>
        <w:rPr>
          <w:b/>
          <w:bCs/>
          <w:color w:val="000000"/>
          <w:sz w:val="22"/>
          <w:szCs w:val="22"/>
          <w:lang w:val="id-ID"/>
        </w:rPr>
        <w:t>Nama Individu:</w:t>
      </w:r>
    </w:p>
    <w:p w14:paraId="759657C7" w14:textId="77777777" w:rsidR="00514CEB" w:rsidRPr="004E2599" w:rsidRDefault="00514CEB" w:rsidP="00514CEB">
      <w:pPr>
        <w:rPr>
          <w:rFonts w:eastAsia="Gill Sans"/>
          <w:b/>
          <w:color w:val="000000"/>
          <w:sz w:val="22"/>
          <w:szCs w:val="22"/>
          <w:lang w:val="es-AR"/>
        </w:rPr>
      </w:pPr>
      <w:r>
        <w:rPr>
          <w:b/>
          <w:bCs/>
          <w:color w:val="000000"/>
          <w:sz w:val="22"/>
          <w:szCs w:val="22"/>
          <w:lang w:val="id-ID"/>
        </w:rPr>
        <w:t>Peran</w:t>
      </w:r>
    </w:p>
    <w:p w14:paraId="23B268ED" w14:textId="77777777" w:rsidR="00514CEB" w:rsidRPr="004E2599" w:rsidRDefault="00514CEB" w:rsidP="00514CEB">
      <w:pPr>
        <w:rPr>
          <w:rFonts w:eastAsia="Gill Sans"/>
          <w:b/>
          <w:color w:val="000000"/>
          <w:sz w:val="22"/>
          <w:szCs w:val="22"/>
          <w:lang w:val="es-AR"/>
        </w:rPr>
      </w:pPr>
      <w:r>
        <w:rPr>
          <w:b/>
          <w:bCs/>
          <w:color w:val="000000"/>
          <w:sz w:val="22"/>
          <w:szCs w:val="22"/>
          <w:lang w:val="id-ID"/>
        </w:rPr>
        <w:t>No. Tlp:</w:t>
      </w:r>
    </w:p>
    <w:p w14:paraId="0E701ADA" w14:textId="77777777" w:rsidR="00514CEB" w:rsidRPr="004E2599" w:rsidRDefault="00514CEB" w:rsidP="00514CEB">
      <w:pPr>
        <w:rPr>
          <w:rFonts w:eastAsia="Gill Sans"/>
          <w:b/>
          <w:color w:val="000000"/>
          <w:sz w:val="22"/>
          <w:szCs w:val="22"/>
          <w:lang w:val="es-AR"/>
        </w:rPr>
      </w:pPr>
      <w:r w:rsidRPr="004E2599">
        <w:rPr>
          <w:b/>
          <w:bCs/>
          <w:color w:val="000000"/>
          <w:sz w:val="22"/>
          <w:szCs w:val="22"/>
          <w:lang w:val="es-AR"/>
        </w:rPr>
        <w:t>Email</w:t>
      </w:r>
      <w:r>
        <w:rPr>
          <w:b/>
          <w:bCs/>
          <w:color w:val="000000"/>
          <w:sz w:val="22"/>
          <w:szCs w:val="22"/>
          <w:lang w:val="id-ID"/>
        </w:rPr>
        <w:t>:</w:t>
      </w:r>
    </w:p>
    <w:p w14:paraId="7DC2CCFF" w14:textId="77777777" w:rsidR="00514CEB" w:rsidRPr="004E2599" w:rsidRDefault="00514CEB" w:rsidP="00514CEB">
      <w:pPr>
        <w:rPr>
          <w:rFonts w:eastAsia="Gill Sans"/>
          <w:b/>
          <w:color w:val="000000"/>
          <w:sz w:val="22"/>
          <w:szCs w:val="22"/>
          <w:lang w:val="es-AR"/>
        </w:rPr>
      </w:pPr>
    </w:p>
    <w:p w14:paraId="353F4E7F" w14:textId="77777777" w:rsidR="00514CEB" w:rsidRPr="004E2599" w:rsidRDefault="00514CEB" w:rsidP="00514CEB">
      <w:pPr>
        <w:rPr>
          <w:rFonts w:eastAsia="Gill Sans"/>
          <w:b/>
          <w:color w:val="000000"/>
          <w:sz w:val="22"/>
          <w:szCs w:val="22"/>
          <w:lang w:val="es-AR"/>
        </w:rPr>
      </w:pPr>
      <w:r w:rsidRPr="004E2599">
        <w:rPr>
          <w:lang w:val="es-AR"/>
        </w:rPr>
        <w:br w:type="page"/>
      </w:r>
    </w:p>
    <w:p w14:paraId="58B31B5A" w14:textId="77777777" w:rsidR="00514CEB" w:rsidRPr="004E2599" w:rsidRDefault="00514CEB" w:rsidP="00514CEB">
      <w:pPr>
        <w:pStyle w:val="Heading2"/>
        <w:jc w:val="left"/>
        <w:rPr>
          <w:rFonts w:ascii="Times New Roman" w:hAnsi="Times New Roman" w:cs="Times New Roman"/>
          <w:color w:val="C00000"/>
          <w:lang w:val="es-AR"/>
        </w:rPr>
      </w:pPr>
      <w:r>
        <w:rPr>
          <w:rFonts w:ascii="Times New Roman" w:eastAsia="Times New Roman" w:hAnsi="Times New Roman" w:cs="Times New Roman"/>
          <w:bCs/>
          <w:color w:val="C00000"/>
          <w:lang w:val="id-ID"/>
        </w:rPr>
        <w:lastRenderedPageBreak/>
        <w:t>LAMPIRAN G: PEMERIKSAAN KESEHATAN, KESELAMATAN, DAN LINGKUNGAN</w:t>
      </w:r>
    </w:p>
    <w:p w14:paraId="6A2D34E4" w14:textId="77777777" w:rsidR="00514CEB" w:rsidRPr="004E2599" w:rsidRDefault="00514CEB" w:rsidP="00514CEB">
      <w:pPr>
        <w:rPr>
          <w:bCs/>
          <w:i/>
          <w:iCs/>
          <w:color w:val="000000"/>
          <w:sz w:val="22"/>
          <w:szCs w:val="22"/>
          <w:lang w:val="es-AR"/>
        </w:rPr>
      </w:pPr>
    </w:p>
    <w:p w14:paraId="63530FEE" w14:textId="77777777" w:rsidR="00514CEB" w:rsidRPr="004E2599" w:rsidRDefault="00514CEB" w:rsidP="00514CEB">
      <w:pPr>
        <w:rPr>
          <w:bCs/>
          <w:color w:val="000000"/>
          <w:sz w:val="22"/>
          <w:szCs w:val="22"/>
          <w:lang w:val="id-ID"/>
        </w:rPr>
      </w:pPr>
      <w:r>
        <w:rPr>
          <w:bCs/>
          <w:color w:val="000000"/>
          <w:sz w:val="22"/>
          <w:szCs w:val="22"/>
          <w:lang w:val="id-ID"/>
        </w:rPr>
        <w:t>Tinjau pertanyaan penanganan material di bawah ini. Tempatkan 'X' pada kolom jawaban yang sesuai dengan pertanyaan. Jika salah satu pertanyaan di atas dijawab YA, silakan tinjau Rencana Mitigasi Lingkungan (Lampiran K) dan pastikan Tindakan yang disarankan untuk Mengatasi Risiko dimasukkan ke dalam proposal dan anggaran Anda.</w:t>
      </w:r>
    </w:p>
    <w:p w14:paraId="0496F608" w14:textId="77777777" w:rsidR="00514CEB" w:rsidRPr="004E2599" w:rsidRDefault="00514CEB" w:rsidP="00514CEB">
      <w:pPr>
        <w:rPr>
          <w:bCs/>
          <w:i/>
          <w:iCs/>
          <w:color w:val="000000"/>
          <w:sz w:val="22"/>
          <w:szCs w:val="22"/>
          <w:lang w:val="id-ID"/>
        </w:rPr>
      </w:pPr>
    </w:p>
    <w:tbl>
      <w:tblPr>
        <w:tblStyle w:val="TableGrid"/>
        <w:tblW w:w="0" w:type="auto"/>
        <w:tblLook w:val="04A0" w:firstRow="1" w:lastRow="0" w:firstColumn="1" w:lastColumn="0" w:noHBand="0" w:noVBand="1"/>
      </w:tblPr>
      <w:tblGrid>
        <w:gridCol w:w="7608"/>
        <w:gridCol w:w="804"/>
        <w:gridCol w:w="938"/>
      </w:tblGrid>
      <w:tr w:rsidR="00514CEB" w14:paraId="7485E249" w14:textId="77777777" w:rsidTr="00AB4D84">
        <w:tc>
          <w:tcPr>
            <w:tcW w:w="7735" w:type="dxa"/>
          </w:tcPr>
          <w:p w14:paraId="2E6938D8" w14:textId="77777777" w:rsidR="00514CEB" w:rsidRPr="005A1131" w:rsidRDefault="00514CEB" w:rsidP="00AB4D84">
            <w:pPr>
              <w:jc w:val="center"/>
              <w:rPr>
                <w:b/>
                <w:bCs/>
                <w:sz w:val="22"/>
                <w:szCs w:val="22"/>
              </w:rPr>
            </w:pPr>
            <w:r>
              <w:rPr>
                <w:b/>
                <w:bCs/>
                <w:sz w:val="22"/>
                <w:szCs w:val="22"/>
                <w:lang w:val="id-ID"/>
              </w:rPr>
              <w:t>Pertanyaan Penanganan Materi</w:t>
            </w:r>
          </w:p>
        </w:tc>
        <w:tc>
          <w:tcPr>
            <w:tcW w:w="810" w:type="dxa"/>
          </w:tcPr>
          <w:p w14:paraId="15B68931" w14:textId="77777777" w:rsidR="00514CEB" w:rsidRPr="005A1131" w:rsidRDefault="00514CEB" w:rsidP="00AB4D84">
            <w:pPr>
              <w:jc w:val="center"/>
              <w:rPr>
                <w:b/>
                <w:bCs/>
                <w:sz w:val="22"/>
                <w:szCs w:val="22"/>
              </w:rPr>
            </w:pPr>
            <w:r>
              <w:rPr>
                <w:b/>
                <w:bCs/>
                <w:sz w:val="22"/>
                <w:szCs w:val="22"/>
                <w:lang w:val="id-ID"/>
              </w:rPr>
              <w:t>YA</w:t>
            </w:r>
          </w:p>
        </w:tc>
        <w:tc>
          <w:tcPr>
            <w:tcW w:w="805" w:type="dxa"/>
          </w:tcPr>
          <w:p w14:paraId="16B9E4A9" w14:textId="77777777" w:rsidR="00514CEB" w:rsidRPr="005A1131" w:rsidRDefault="00514CEB" w:rsidP="00AB4D84">
            <w:pPr>
              <w:jc w:val="center"/>
              <w:rPr>
                <w:b/>
                <w:bCs/>
                <w:sz w:val="22"/>
                <w:szCs w:val="22"/>
              </w:rPr>
            </w:pPr>
            <w:r>
              <w:rPr>
                <w:b/>
                <w:bCs/>
                <w:sz w:val="22"/>
                <w:szCs w:val="22"/>
                <w:lang w:val="id-ID"/>
              </w:rPr>
              <w:t>TIDAK</w:t>
            </w:r>
          </w:p>
        </w:tc>
      </w:tr>
      <w:tr w:rsidR="00514CEB" w14:paraId="4E856B2D" w14:textId="77777777" w:rsidTr="00AB4D84">
        <w:tc>
          <w:tcPr>
            <w:tcW w:w="7735" w:type="dxa"/>
          </w:tcPr>
          <w:p w14:paraId="4F4701E1"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 xml:space="preserve">Apakah proposal tersebut mencakup kegiatan individu yang akan menangani sampah (seperti plastik, sampah daur ulang, dan/atau berbahan organik)? </w:t>
            </w:r>
          </w:p>
        </w:tc>
        <w:tc>
          <w:tcPr>
            <w:tcW w:w="810" w:type="dxa"/>
          </w:tcPr>
          <w:p w14:paraId="721FFC36" w14:textId="77777777" w:rsidR="00514CEB" w:rsidRPr="005A1131" w:rsidRDefault="00514CEB" w:rsidP="00AB4D84">
            <w:pPr>
              <w:rPr>
                <w:sz w:val="22"/>
                <w:szCs w:val="22"/>
              </w:rPr>
            </w:pPr>
          </w:p>
        </w:tc>
        <w:tc>
          <w:tcPr>
            <w:tcW w:w="805" w:type="dxa"/>
          </w:tcPr>
          <w:p w14:paraId="501B9DE6" w14:textId="77777777" w:rsidR="00514CEB" w:rsidRPr="005A1131" w:rsidRDefault="00514CEB" w:rsidP="00AB4D84">
            <w:pPr>
              <w:rPr>
                <w:sz w:val="22"/>
                <w:szCs w:val="22"/>
              </w:rPr>
            </w:pPr>
          </w:p>
        </w:tc>
      </w:tr>
      <w:tr w:rsidR="00514CEB" w14:paraId="267110AF" w14:textId="77777777" w:rsidTr="00AB4D84">
        <w:tc>
          <w:tcPr>
            <w:tcW w:w="7735" w:type="dxa"/>
          </w:tcPr>
          <w:p w14:paraId="6F6D8964"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 xml:space="preserve">Apakah proposal tersebut mencakup kegiatan yang akan menciptakan atau memanfaatkan ruang bagi individu untuk memproses sampah (mengumpulkan, membersihkan, menyortir, dll)? </w:t>
            </w:r>
            <w:r>
              <w:rPr>
                <w:i/>
                <w:iCs/>
                <w:sz w:val="22"/>
                <w:szCs w:val="22"/>
                <w:lang w:val="id-ID"/>
              </w:rPr>
              <w:t xml:space="preserve">Harap dicatat, konstruksi tidak diperbolehkan berdasarkan hibah USAID. </w:t>
            </w:r>
          </w:p>
        </w:tc>
        <w:tc>
          <w:tcPr>
            <w:tcW w:w="810" w:type="dxa"/>
          </w:tcPr>
          <w:p w14:paraId="583CBEAF" w14:textId="77777777" w:rsidR="00514CEB" w:rsidRPr="005A1131" w:rsidRDefault="00514CEB" w:rsidP="00AB4D84">
            <w:pPr>
              <w:rPr>
                <w:sz w:val="22"/>
                <w:szCs w:val="22"/>
              </w:rPr>
            </w:pPr>
          </w:p>
        </w:tc>
        <w:tc>
          <w:tcPr>
            <w:tcW w:w="805" w:type="dxa"/>
          </w:tcPr>
          <w:p w14:paraId="2D6C1512" w14:textId="77777777" w:rsidR="00514CEB" w:rsidRPr="005A1131" w:rsidRDefault="00514CEB" w:rsidP="00AB4D84">
            <w:pPr>
              <w:rPr>
                <w:sz w:val="22"/>
                <w:szCs w:val="22"/>
              </w:rPr>
            </w:pPr>
          </w:p>
        </w:tc>
      </w:tr>
      <w:tr w:rsidR="00514CEB" w14:paraId="15FA2B91" w14:textId="77777777" w:rsidTr="00AB4D84">
        <w:tc>
          <w:tcPr>
            <w:tcW w:w="7735" w:type="dxa"/>
          </w:tcPr>
          <w:p w14:paraId="5A99C571"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Apakah proposal tersebut mencakup kegiatan yang akan mempromosikan atau memberikan edukasi tentang pembersihan rumah tangga dan pemisahan plastik, sampah daur ulang, dan/atau sampah berbahan organik?</w:t>
            </w:r>
          </w:p>
        </w:tc>
        <w:tc>
          <w:tcPr>
            <w:tcW w:w="810" w:type="dxa"/>
          </w:tcPr>
          <w:p w14:paraId="58385EE9" w14:textId="77777777" w:rsidR="00514CEB" w:rsidRPr="005A1131" w:rsidRDefault="00514CEB" w:rsidP="00AB4D84">
            <w:pPr>
              <w:rPr>
                <w:sz w:val="22"/>
                <w:szCs w:val="22"/>
              </w:rPr>
            </w:pPr>
          </w:p>
        </w:tc>
        <w:tc>
          <w:tcPr>
            <w:tcW w:w="805" w:type="dxa"/>
          </w:tcPr>
          <w:p w14:paraId="059DE8D7" w14:textId="77777777" w:rsidR="00514CEB" w:rsidRPr="005A1131" w:rsidRDefault="00514CEB" w:rsidP="00AB4D84">
            <w:pPr>
              <w:rPr>
                <w:sz w:val="22"/>
                <w:szCs w:val="22"/>
              </w:rPr>
            </w:pPr>
          </w:p>
        </w:tc>
      </w:tr>
      <w:tr w:rsidR="00514CEB" w14:paraId="2C3F59DD" w14:textId="77777777" w:rsidTr="00AB4D84">
        <w:tc>
          <w:tcPr>
            <w:tcW w:w="7735" w:type="dxa"/>
          </w:tcPr>
          <w:p w14:paraId="39661AA4"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 xml:space="preserve">Apakah proposal tersebut mencakup kegiatan di mana sampah akan disimpan untuk jangka waktu tertentu sebelum dikumpulkan? </w:t>
            </w:r>
          </w:p>
        </w:tc>
        <w:tc>
          <w:tcPr>
            <w:tcW w:w="810" w:type="dxa"/>
          </w:tcPr>
          <w:p w14:paraId="1D18CB90" w14:textId="77777777" w:rsidR="00514CEB" w:rsidRPr="005A1131" w:rsidRDefault="00514CEB" w:rsidP="00AB4D84">
            <w:pPr>
              <w:rPr>
                <w:sz w:val="22"/>
                <w:szCs w:val="22"/>
              </w:rPr>
            </w:pPr>
          </w:p>
        </w:tc>
        <w:tc>
          <w:tcPr>
            <w:tcW w:w="805" w:type="dxa"/>
          </w:tcPr>
          <w:p w14:paraId="5B461FD0" w14:textId="77777777" w:rsidR="00514CEB" w:rsidRPr="005A1131" w:rsidRDefault="00514CEB" w:rsidP="00AB4D84">
            <w:pPr>
              <w:rPr>
                <w:sz w:val="22"/>
                <w:szCs w:val="22"/>
              </w:rPr>
            </w:pPr>
          </w:p>
        </w:tc>
      </w:tr>
      <w:tr w:rsidR="00514CEB" w14:paraId="26E3E0C4" w14:textId="77777777" w:rsidTr="00AB4D84">
        <w:tc>
          <w:tcPr>
            <w:tcW w:w="7735" w:type="dxa"/>
          </w:tcPr>
          <w:p w14:paraId="15672AF6"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Apakah proposal tersebut mencakup penggunaan senyawa kimia dalam pengolahan bahan (dibayar melalui dana USAID)?</w:t>
            </w:r>
          </w:p>
        </w:tc>
        <w:tc>
          <w:tcPr>
            <w:tcW w:w="810" w:type="dxa"/>
          </w:tcPr>
          <w:p w14:paraId="31E7D145" w14:textId="77777777" w:rsidR="00514CEB" w:rsidRPr="005A1131" w:rsidRDefault="00514CEB" w:rsidP="00AB4D84">
            <w:pPr>
              <w:rPr>
                <w:sz w:val="22"/>
                <w:szCs w:val="22"/>
              </w:rPr>
            </w:pPr>
          </w:p>
        </w:tc>
        <w:tc>
          <w:tcPr>
            <w:tcW w:w="805" w:type="dxa"/>
          </w:tcPr>
          <w:p w14:paraId="25541CDC" w14:textId="77777777" w:rsidR="00514CEB" w:rsidRPr="005A1131" w:rsidRDefault="00514CEB" w:rsidP="00AB4D84">
            <w:pPr>
              <w:rPr>
                <w:sz w:val="22"/>
                <w:szCs w:val="22"/>
              </w:rPr>
            </w:pPr>
          </w:p>
        </w:tc>
      </w:tr>
      <w:tr w:rsidR="00514CEB" w14:paraId="784A5C18" w14:textId="77777777" w:rsidTr="00AB4D84">
        <w:tc>
          <w:tcPr>
            <w:tcW w:w="7735" w:type="dxa"/>
          </w:tcPr>
          <w:p w14:paraId="0F328590" w14:textId="77777777" w:rsidR="00514CEB" w:rsidRPr="005A1131" w:rsidRDefault="00514CEB" w:rsidP="00AB4D84">
            <w:pPr>
              <w:pStyle w:val="ListParagraph"/>
              <w:widowControl/>
              <w:numPr>
                <w:ilvl w:val="0"/>
                <w:numId w:val="34"/>
              </w:numPr>
              <w:ind w:left="336"/>
              <w:rPr>
                <w:sz w:val="22"/>
                <w:szCs w:val="22"/>
              </w:rPr>
            </w:pPr>
            <w:r>
              <w:rPr>
                <w:sz w:val="22"/>
                <w:szCs w:val="22"/>
                <w:lang w:val="id-ID"/>
              </w:rPr>
              <w:t>Akankah implementasi proposal secara langsung membutuhkan mesin, peralatan, atau kendaraan?</w:t>
            </w:r>
          </w:p>
        </w:tc>
        <w:tc>
          <w:tcPr>
            <w:tcW w:w="810" w:type="dxa"/>
          </w:tcPr>
          <w:p w14:paraId="203AAE4C" w14:textId="77777777" w:rsidR="00514CEB" w:rsidRPr="005A1131" w:rsidRDefault="00514CEB" w:rsidP="00AB4D84">
            <w:pPr>
              <w:rPr>
                <w:sz w:val="22"/>
                <w:szCs w:val="22"/>
              </w:rPr>
            </w:pPr>
          </w:p>
        </w:tc>
        <w:tc>
          <w:tcPr>
            <w:tcW w:w="805" w:type="dxa"/>
          </w:tcPr>
          <w:p w14:paraId="063D49F1" w14:textId="77777777" w:rsidR="00514CEB" w:rsidRPr="005A1131" w:rsidRDefault="00514CEB" w:rsidP="00AB4D84">
            <w:pPr>
              <w:rPr>
                <w:sz w:val="22"/>
                <w:szCs w:val="22"/>
              </w:rPr>
            </w:pPr>
          </w:p>
        </w:tc>
      </w:tr>
    </w:tbl>
    <w:p w14:paraId="57BBF1BD" w14:textId="77777777" w:rsidR="00514CEB" w:rsidRPr="00764D91" w:rsidRDefault="00514CEB" w:rsidP="00514CEB">
      <w:pPr>
        <w:pStyle w:val="Heading2"/>
        <w:jc w:val="left"/>
        <w:rPr>
          <w:rFonts w:ascii="Times New Roman" w:eastAsia="Gill Sans" w:hAnsi="Times New Roman" w:cs="Times New Roman"/>
          <w:color w:val="C00000"/>
        </w:rPr>
      </w:pPr>
      <w:r w:rsidRPr="005A1131">
        <w:rPr>
          <w:rFonts w:eastAsia="Gill Sans"/>
          <w:sz w:val="22"/>
          <w:szCs w:val="22"/>
        </w:rPr>
        <w:br w:type="page"/>
      </w:r>
      <w:r>
        <w:rPr>
          <w:rFonts w:ascii="Times New Roman" w:eastAsia="Times New Roman" w:hAnsi="Times New Roman" w:cs="Times New Roman"/>
          <w:bCs/>
          <w:color w:val="C00000"/>
          <w:lang w:val="id-ID"/>
        </w:rPr>
        <w:lastRenderedPageBreak/>
        <w:t>LAMPIRAN H: SURAT PERNYATAAN</w:t>
      </w:r>
    </w:p>
    <w:p w14:paraId="6035C496" w14:textId="77777777" w:rsidR="00514CEB" w:rsidRPr="00E914DA" w:rsidRDefault="00514CEB" w:rsidP="00514CEB"/>
    <w:p w14:paraId="09C3A209" w14:textId="77777777" w:rsidR="00514CEB" w:rsidRPr="00E914DA" w:rsidRDefault="00514CEB" w:rsidP="00514CEB"/>
    <w:p w14:paraId="312BEA31" w14:textId="77777777" w:rsidR="00514CEB" w:rsidRPr="00E914DA" w:rsidRDefault="00514CEB" w:rsidP="00514CEB">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 xml:space="preserve">Surat pernyataan 1: Surat pernyataan Tentang </w:t>
      </w:r>
      <w:r w:rsidRPr="00672535">
        <w:rPr>
          <w:rFonts w:ascii="Times New Roman" w:eastAsia="Times New Roman" w:hAnsi="Times New Roman" w:cs="Times New Roman"/>
          <w:bCs/>
          <w:i/>
          <w:iCs/>
          <w:sz w:val="22"/>
          <w:szCs w:val="22"/>
          <w:lang w:val="id-ID"/>
        </w:rPr>
        <w:t>Lobbying</w:t>
      </w:r>
    </w:p>
    <w:p w14:paraId="7CC4391B" w14:textId="77777777" w:rsidR="00514CEB" w:rsidRPr="00E914DA" w:rsidRDefault="00514CEB" w:rsidP="00514CEB">
      <w:pPr>
        <w:spacing w:after="160"/>
        <w:jc w:val="both"/>
        <w:rPr>
          <w:rFonts w:eastAsia="Gill Sans"/>
          <w:sz w:val="22"/>
          <w:szCs w:val="22"/>
        </w:rPr>
      </w:pPr>
      <w:r>
        <w:rPr>
          <w:sz w:val="22"/>
          <w:szCs w:val="22"/>
          <w:lang w:val="id-ID"/>
        </w:rPr>
        <w:t>Yang bertanda tangan di bawah ini menyatakan, sepanjang pengetahuan dan keyakinannya, bahwa:</w:t>
      </w:r>
    </w:p>
    <w:p w14:paraId="0ECFC2D0" w14:textId="77777777" w:rsidR="00514CEB" w:rsidRPr="00E914DA" w:rsidRDefault="00514CEB" w:rsidP="00514CEB">
      <w:pPr>
        <w:spacing w:after="160"/>
        <w:jc w:val="both"/>
        <w:rPr>
          <w:rFonts w:eastAsia="Gill Sans"/>
          <w:sz w:val="22"/>
          <w:szCs w:val="22"/>
        </w:rPr>
      </w:pPr>
      <w:r>
        <w:rPr>
          <w:sz w:val="22"/>
          <w:szCs w:val="22"/>
          <w:lang w:val="id-ID"/>
        </w:rPr>
        <w:t>1. Tidak ada dana Federal yang telah dibayarkan atau akan dibayarkan, oleh atau atas nama yang bertanda tangan di bawah ini, kepada siapa pun untuk memengaruhi atau mencoba memengaruhi pejabat atau karyawan dari lembaga mana pun, Anggota Kongres, pejabat atau karyawan Kongres, atau karyawan Anggota Kongres sehubungan dengan pemberian kontrak Federal apa pun, pembuatan hibah Federal, pembuatan pinjaman Federal, pembuatan perjanjian kerja sama, dan perpanjangan, kelanjutan, pembaruan, amandemen, atau modifikasi dari setiap kontrak, hibah, pinjaman, atau perjanjian kerja sama Federal.</w:t>
      </w:r>
    </w:p>
    <w:p w14:paraId="53715EBB" w14:textId="77777777" w:rsidR="00514CEB" w:rsidRPr="00E914DA" w:rsidRDefault="00514CEB" w:rsidP="00514CEB">
      <w:pPr>
        <w:spacing w:after="160"/>
        <w:jc w:val="both"/>
        <w:rPr>
          <w:rFonts w:eastAsia="Gill Sans"/>
          <w:sz w:val="22"/>
          <w:szCs w:val="22"/>
        </w:rPr>
      </w:pPr>
      <w:r>
        <w:rPr>
          <w:sz w:val="22"/>
          <w:szCs w:val="22"/>
          <w:lang w:val="id-ID"/>
        </w:rPr>
        <w:t xml:space="preserve">2. Jika ada dana selain dana yang dialokasikan Federal yang telah dibayarkan atau akan dibayarkan kepada siapa pun untuk memengaruhi atau mencoba memengaruhi pejabat atau karyawan dari lembaga mana pun, Anggota Kongres, pejabat atau karyawan Kongres, atau karyawan Anggota Kongres sehubungan dengan kontrak Federal ini, hibah,  pinjaman, atau perjanjian kerja sama, yang ditandatangani harus melengkapi dan menyerahkan </w:t>
      </w:r>
      <w:r w:rsidRPr="00672535">
        <w:rPr>
          <w:i/>
          <w:iCs/>
          <w:sz w:val="22"/>
          <w:szCs w:val="22"/>
          <w:lang w:val="id-ID"/>
        </w:rPr>
        <w:t>Standard Form-LLL</w:t>
      </w:r>
      <w:r>
        <w:rPr>
          <w:sz w:val="22"/>
          <w:szCs w:val="22"/>
          <w:lang w:val="id-ID"/>
        </w:rPr>
        <w:t xml:space="preserve">, "Formulir Pengungkapan untuk Melaporkan </w:t>
      </w:r>
      <w:r w:rsidRPr="00672535">
        <w:rPr>
          <w:i/>
          <w:iCs/>
          <w:sz w:val="22"/>
          <w:szCs w:val="22"/>
          <w:lang w:val="id-ID"/>
        </w:rPr>
        <w:t>Lobbying</w:t>
      </w:r>
      <w:r>
        <w:rPr>
          <w:sz w:val="22"/>
          <w:szCs w:val="22"/>
          <w:lang w:val="id-ID"/>
        </w:rPr>
        <w:t>," sesuai dengan instruksinya.</w:t>
      </w:r>
    </w:p>
    <w:p w14:paraId="3F4C1C7A" w14:textId="77777777" w:rsidR="00514CEB" w:rsidRPr="00E914DA" w:rsidRDefault="00514CEB" w:rsidP="00514CEB">
      <w:pPr>
        <w:spacing w:after="160"/>
        <w:jc w:val="both"/>
        <w:rPr>
          <w:rFonts w:eastAsia="Gill Sans"/>
          <w:sz w:val="22"/>
          <w:szCs w:val="22"/>
        </w:rPr>
      </w:pPr>
      <w:r>
        <w:rPr>
          <w:sz w:val="22"/>
          <w:szCs w:val="22"/>
          <w:lang w:val="id-ID"/>
        </w:rPr>
        <w:t xml:space="preserve">3. Yang bertanda tangan di bawah ini harus mensyaratkan bahwa bahasa surat pernyataan ini disertakan dalam dokumen </w:t>
      </w:r>
      <w:r w:rsidRPr="00672535">
        <w:rPr>
          <w:i/>
          <w:iCs/>
          <w:sz w:val="22"/>
          <w:szCs w:val="22"/>
          <w:lang w:val="id-ID"/>
        </w:rPr>
        <w:t>award</w:t>
      </w:r>
      <w:r>
        <w:rPr>
          <w:sz w:val="22"/>
          <w:szCs w:val="22"/>
          <w:lang w:val="id-ID"/>
        </w:rPr>
        <w:t xml:space="preserve"> untuk semua </w:t>
      </w:r>
      <w:r w:rsidRPr="00672535">
        <w:rPr>
          <w:i/>
          <w:iCs/>
          <w:sz w:val="22"/>
          <w:szCs w:val="22"/>
          <w:lang w:val="id-ID"/>
        </w:rPr>
        <w:t>subaward</w:t>
      </w:r>
      <w:r>
        <w:rPr>
          <w:sz w:val="22"/>
          <w:szCs w:val="22"/>
          <w:lang w:val="id-ID"/>
        </w:rPr>
        <w:t xml:space="preserve"> di seluruh tingkatan (termasuk subkontrak, subhibah, dan kontrak di bawah hibah, pinjaman, dan perjanjian kerja sama) dan bahwa semua </w:t>
      </w:r>
      <w:r w:rsidRPr="00672535">
        <w:rPr>
          <w:i/>
          <w:iCs/>
          <w:sz w:val="22"/>
          <w:szCs w:val="22"/>
          <w:lang w:val="id-ID"/>
        </w:rPr>
        <w:t>subrecipient</w:t>
      </w:r>
      <w:r>
        <w:rPr>
          <w:sz w:val="22"/>
          <w:szCs w:val="22"/>
          <w:lang w:val="id-ID"/>
        </w:rPr>
        <w:t xml:space="preserve"> harus menyatakan dan mengungkapkan sebagaimana mestinya.</w:t>
      </w:r>
    </w:p>
    <w:p w14:paraId="65ED476A" w14:textId="77777777" w:rsidR="00514CEB" w:rsidRPr="004E2599" w:rsidRDefault="00514CEB" w:rsidP="00514CEB">
      <w:pPr>
        <w:spacing w:after="160"/>
        <w:jc w:val="both"/>
        <w:rPr>
          <w:rFonts w:eastAsia="Gill Sans"/>
          <w:sz w:val="22"/>
          <w:szCs w:val="22"/>
          <w:lang w:val="id-ID"/>
        </w:rPr>
      </w:pPr>
      <w:r>
        <w:rPr>
          <w:sz w:val="22"/>
          <w:szCs w:val="22"/>
          <w:lang w:val="id-ID"/>
        </w:rPr>
        <w:t>Surat pernyataan ini merupakan representasi material dari fakta yang menjadi dasar kepercayaan ketika transaksi ini dibuat atau dilakukan. Pengajuan surat pernyataan ini merupakan prasyarat untuk membuat atau melakukan transaksi ini yang diberlakukan oleh pasal 1352, judul 31, Kode AS. Setiap orang yang gagal mengajukan surat pernyataan yang disyaratkan akan dikenakan hukuman perdata tidak kurang dari 10.000 dolar dan tidak lebih dari 100.000 dolar untuk setiap kegagalan tersebut.</w:t>
      </w:r>
    </w:p>
    <w:p w14:paraId="5AD99834" w14:textId="77777777" w:rsidR="00514CEB" w:rsidRPr="004E2599" w:rsidRDefault="00514CEB" w:rsidP="00514CEB">
      <w:pPr>
        <w:rPr>
          <w:lang w:val="id-ID"/>
        </w:rPr>
      </w:pPr>
    </w:p>
    <w:p w14:paraId="68B0F5E7" w14:textId="77777777" w:rsidR="00514CEB" w:rsidRPr="00E914DA" w:rsidRDefault="00514CEB" w:rsidP="00514CEB">
      <w:pPr>
        <w:pStyle w:val="Heading2"/>
        <w:jc w:val="left"/>
        <w:rPr>
          <w:rFonts w:ascii="Times New Roman" w:eastAsia="Gill Sans" w:hAnsi="Times New Roman" w:cs="Times New Roman"/>
          <w:sz w:val="22"/>
          <w:szCs w:val="22"/>
        </w:rPr>
      </w:pPr>
      <w:r>
        <w:rPr>
          <w:rFonts w:ascii="Times New Roman" w:eastAsia="Times New Roman" w:hAnsi="Times New Roman" w:cs="Times New Roman"/>
          <w:bCs/>
          <w:sz w:val="22"/>
          <w:szCs w:val="22"/>
          <w:lang w:val="id-ID"/>
        </w:rPr>
        <w:t>Surat pernyataan 2: Surat pernyataan Tentang Pendanaan Teroris (ATC)</w:t>
      </w:r>
    </w:p>
    <w:p w14:paraId="67D69826" w14:textId="77777777" w:rsidR="00514CEB" w:rsidRPr="00E914DA" w:rsidRDefault="00514CEB" w:rsidP="00514CEB"/>
    <w:p w14:paraId="2E97E5F6" w14:textId="77777777" w:rsidR="00514CEB" w:rsidRPr="00E914DA" w:rsidRDefault="00514CEB" w:rsidP="00514CEB">
      <w:pPr>
        <w:spacing w:after="160"/>
        <w:rPr>
          <w:rFonts w:eastAsia="Gill Sans"/>
          <w:color w:val="000000"/>
          <w:sz w:val="22"/>
          <w:szCs w:val="22"/>
        </w:rPr>
      </w:pPr>
      <w:r>
        <w:rPr>
          <w:color w:val="000000"/>
          <w:sz w:val="22"/>
          <w:szCs w:val="22"/>
          <w:lang w:val="id-ID"/>
        </w:rPr>
        <w:t>Dengan menandatangani dan mengirimkan proposal ini, calon penerima memberikan surat pernyataan yang ditetapkan di bawah ini:</w:t>
      </w:r>
    </w:p>
    <w:p w14:paraId="145DE763" w14:textId="77777777" w:rsidR="00514CEB" w:rsidRPr="00E914DA" w:rsidRDefault="00514CEB" w:rsidP="00514CEB">
      <w:pPr>
        <w:spacing w:after="160"/>
        <w:rPr>
          <w:rFonts w:eastAsia="Gill Sans"/>
          <w:color w:val="000000"/>
          <w:sz w:val="22"/>
          <w:szCs w:val="22"/>
        </w:rPr>
      </w:pPr>
      <w:r>
        <w:rPr>
          <w:color w:val="000000"/>
          <w:sz w:val="22"/>
          <w:szCs w:val="22"/>
          <w:lang w:val="id-ID"/>
        </w:rPr>
        <w:t>1. Penerima, sepanjang pengetahuan saat ini, dalam 10 tahun sebelumnya tidak memberikan, dan akan mengambil semua langkah yang wajar untuk memastikan bahwa Penerima tidak dan tidak akan secara sadar memberikan dukungan material atau sumber daya kepada individu atau entitas mana pun yang berkomitmen, berupaya untuk melakukan, mendukung, memfasilitasi, atau berpartisipasi dalam aksi teroris, atau telah melakukan, berupaya melakukan, telah memfasilitasi atau berpartisipasi dalam aksi teroris, sebagaimana dijelaskan dalam paragraf 3.</w:t>
      </w:r>
    </w:p>
    <w:p w14:paraId="71826C58" w14:textId="77777777" w:rsidR="00514CEB" w:rsidRPr="00E914DA" w:rsidRDefault="00514CEB" w:rsidP="00514CEB">
      <w:pPr>
        <w:spacing w:after="160"/>
        <w:rPr>
          <w:rFonts w:eastAsia="Gill Sans"/>
          <w:color w:val="000000"/>
          <w:sz w:val="22"/>
          <w:szCs w:val="22"/>
        </w:rPr>
      </w:pPr>
      <w:r>
        <w:rPr>
          <w:color w:val="000000"/>
          <w:sz w:val="22"/>
          <w:szCs w:val="22"/>
          <w:lang w:val="id-ID"/>
        </w:rPr>
        <w:t>2. Langkah-langkah berikut dapat memungkinkan Penerima untuk memenuhi kewajibannya berdasarkan paragraf 1:</w:t>
      </w:r>
    </w:p>
    <w:p w14:paraId="338372B1" w14:textId="77777777" w:rsidR="00514CEB" w:rsidRPr="00E914DA" w:rsidRDefault="00514CEB" w:rsidP="00514CEB">
      <w:pPr>
        <w:spacing w:after="160"/>
        <w:ind w:left="720"/>
        <w:rPr>
          <w:rFonts w:eastAsia="Gill Sans"/>
          <w:color w:val="000000"/>
          <w:sz w:val="22"/>
          <w:szCs w:val="22"/>
        </w:rPr>
      </w:pPr>
      <w:r>
        <w:rPr>
          <w:color w:val="000000"/>
          <w:sz w:val="22"/>
          <w:szCs w:val="22"/>
          <w:lang w:val="id-ID"/>
        </w:rPr>
        <w:t xml:space="preserve">a. Sebelum memberikan dukungan material atau sumber daya apa pun kepada individu atau entitas, Penerima akan memverifikasi bahwa individu atau entitas tersebut tidak (i) muncul di daftar induk Warga Negara yang Ditunjuk Secara Khusus dan Orang yang Diblokir, yang daftarnya dikelola oleh Kantor Pengawasan Aset Asing (OFAC) Departemen Keuangan AS dan tersedia secara daring di situs web OFAC : </w:t>
      </w:r>
      <w:r>
        <w:rPr>
          <w:color w:val="0000FF"/>
          <w:sz w:val="22"/>
          <w:szCs w:val="22"/>
          <w:lang w:val="id-ID"/>
        </w:rPr>
        <w:t>http://www.treas.gov/offices/eotffc/ofac/sdn/t11sdn.pdf</w:t>
      </w:r>
      <w:r>
        <w:rPr>
          <w:color w:val="000000"/>
          <w:sz w:val="22"/>
          <w:szCs w:val="22"/>
          <w:lang w:val="id-ID"/>
        </w:rPr>
        <w:t xml:space="preserve">, atau (ii) tidak termasuk dalam informasi tambahan apa pun mengenai individu atau badan terlarang, yang dapat diberikan oleh USAID </w:t>
      </w:r>
      <w:r>
        <w:rPr>
          <w:color w:val="000000"/>
          <w:sz w:val="22"/>
          <w:szCs w:val="22"/>
          <w:lang w:val="id-ID"/>
        </w:rPr>
        <w:lastRenderedPageBreak/>
        <w:t>kepada Penerima.</w:t>
      </w:r>
    </w:p>
    <w:p w14:paraId="54D3BA8E" w14:textId="77777777" w:rsidR="00514CEB" w:rsidRPr="004E2599" w:rsidRDefault="00514CEB" w:rsidP="00514CEB">
      <w:pPr>
        <w:spacing w:after="160"/>
        <w:ind w:left="720"/>
        <w:rPr>
          <w:rFonts w:eastAsia="Gill Sans"/>
          <w:color w:val="000000"/>
          <w:sz w:val="22"/>
          <w:szCs w:val="22"/>
          <w:lang w:val="id-ID"/>
        </w:rPr>
      </w:pPr>
      <w:r>
        <w:rPr>
          <w:color w:val="000000"/>
          <w:sz w:val="22"/>
          <w:szCs w:val="22"/>
          <w:lang w:val="id-ID"/>
        </w:rPr>
        <w:t xml:space="preserve">b. Sebelum memberikan dukungan material atau sumber daya apa pun kepada individu atau entitas, Penerima juga akan memverifikasi bahwa individu atau entitas tersebut belum ditunjuk oleh komite sanksi Dewan Keamanan Perserikatan Bangsa-Bangsa (DK PBB) yang dibentuk berdasarkan Resolusi DK PBB 1267 (1999) (“Komite 1267”) [individu dan entitas yang terkait dengan Taliban, Osama bin Laden, atau Organisasi Al Qaeda]. Untuk menentukan apakah penunjukan individu atau entitas telah dipublikasikan oleh Komite 1267, Penerima harus merujuk ke daftar gabungan yang tersedia secara daring di situs web Komite: </w:t>
      </w:r>
      <w:r>
        <w:rPr>
          <w:color w:val="0000FF"/>
          <w:sz w:val="22"/>
          <w:szCs w:val="22"/>
          <w:lang w:val="id-ID"/>
        </w:rPr>
        <w:t>http://www.un.org/Docs/sc/committees /1267/1267ListEng.htm</w:t>
      </w:r>
      <w:r>
        <w:rPr>
          <w:color w:val="000000"/>
          <w:sz w:val="22"/>
          <w:szCs w:val="22"/>
          <w:lang w:val="id-ID"/>
        </w:rPr>
        <w:t>.</w:t>
      </w:r>
    </w:p>
    <w:p w14:paraId="59A8B3A6" w14:textId="77777777" w:rsidR="00514CEB" w:rsidRPr="004E2599" w:rsidRDefault="00514CEB" w:rsidP="00514CEB">
      <w:pPr>
        <w:spacing w:after="160"/>
        <w:ind w:left="720"/>
        <w:rPr>
          <w:rFonts w:eastAsia="Gill Sans"/>
          <w:color w:val="000000"/>
          <w:sz w:val="22"/>
          <w:szCs w:val="22"/>
          <w:lang w:val="es-AR"/>
        </w:rPr>
      </w:pPr>
      <w:r>
        <w:rPr>
          <w:color w:val="000000"/>
          <w:sz w:val="22"/>
          <w:szCs w:val="22"/>
          <w:lang w:val="id-ID"/>
        </w:rPr>
        <w:t xml:space="preserve">c. Sebelum memberikan dukungan material atau sumber daya apa pun kepada individu atau entitas, Penerima akan mempertimbangkan semua informasi tentang individu atau entitas yang diketahuinya dan semua informasi publik yang tersedia secara wajar atau yang harus diketahui. </w:t>
      </w:r>
    </w:p>
    <w:p w14:paraId="3800CDE2" w14:textId="77777777" w:rsidR="00514CEB" w:rsidRPr="004E2599" w:rsidRDefault="00514CEB" w:rsidP="00514CEB">
      <w:pPr>
        <w:spacing w:after="160"/>
        <w:ind w:left="720"/>
        <w:rPr>
          <w:rFonts w:eastAsia="Gill Sans"/>
          <w:color w:val="000000"/>
          <w:sz w:val="22"/>
          <w:szCs w:val="22"/>
          <w:lang w:val="es-AR"/>
        </w:rPr>
      </w:pPr>
      <w:r>
        <w:rPr>
          <w:color w:val="000000"/>
          <w:sz w:val="22"/>
          <w:szCs w:val="22"/>
          <w:lang w:val="id-ID"/>
        </w:rPr>
        <w:t>d. Penerima juga akan menerapkan prosedur pemantauan dan pengawasan yang wajar untuk melindungi dari pengalihan bantuan untuk mendukung kegiatan teroris.</w:t>
      </w:r>
    </w:p>
    <w:p w14:paraId="11E72422" w14:textId="77777777" w:rsidR="00514CEB" w:rsidRPr="00E914DA" w:rsidRDefault="00514CEB" w:rsidP="00514CEB">
      <w:pPr>
        <w:spacing w:after="160"/>
        <w:rPr>
          <w:rFonts w:eastAsia="Gill Sans"/>
          <w:color w:val="000000"/>
          <w:sz w:val="22"/>
          <w:szCs w:val="22"/>
        </w:rPr>
      </w:pPr>
      <w:r>
        <w:rPr>
          <w:color w:val="000000"/>
          <w:sz w:val="22"/>
          <w:szCs w:val="22"/>
          <w:lang w:val="id-ID"/>
        </w:rPr>
        <w:t xml:space="preserve">3. Untuk keperluan Surat pernyataan ini. </w:t>
      </w:r>
    </w:p>
    <w:p w14:paraId="6B61D556" w14:textId="77777777" w:rsidR="00514CEB" w:rsidRPr="00E914DA" w:rsidRDefault="00514CEB" w:rsidP="00514CEB">
      <w:pPr>
        <w:spacing w:after="160"/>
        <w:ind w:left="720"/>
        <w:rPr>
          <w:rFonts w:eastAsia="Gill Sans"/>
          <w:color w:val="000000"/>
          <w:sz w:val="22"/>
          <w:szCs w:val="22"/>
        </w:rPr>
      </w:pPr>
      <w:r>
        <w:rPr>
          <w:color w:val="000000"/>
          <w:sz w:val="22"/>
          <w:szCs w:val="22"/>
          <w:lang w:val="id-ID"/>
        </w:rPr>
        <w:t xml:space="preserve">a. “Dukungan dan sumber daya material” berarti mata uang atau instrumen moneter atau sekuritas keuangan, layanan keuangan, penginapan, pelatihan, saran atau bantuan ahli, rumah persembunyian, dokumentasi atau identifikasi palsu, peralatan komunikasi, fasilitas, senjata, zat mematikan, bahan peledak, personel, transportasi , dan aset fisik lainnya, kecuali obat-obatan atau material terkait keagamaan.” </w:t>
      </w:r>
    </w:p>
    <w:p w14:paraId="23422BCC" w14:textId="77777777" w:rsidR="00514CEB" w:rsidRPr="00E914DA" w:rsidRDefault="00514CEB" w:rsidP="00514CEB">
      <w:pPr>
        <w:spacing w:after="160"/>
        <w:ind w:left="720"/>
        <w:rPr>
          <w:rFonts w:eastAsia="Gill Sans"/>
          <w:color w:val="000000"/>
          <w:sz w:val="22"/>
          <w:szCs w:val="22"/>
        </w:rPr>
      </w:pPr>
      <w:r>
        <w:rPr>
          <w:color w:val="000000"/>
          <w:sz w:val="22"/>
          <w:szCs w:val="22"/>
          <w:lang w:val="id-ID"/>
        </w:rPr>
        <w:t xml:space="preserve">b. “Tindakan teroris” berarti-(i) tindakan yang dilarang menurut salah satu dari 12 Konvensi dan Protokol Perserikatan Bangsa-Bangsa yang terkait dengan terorisme (lihat situs Internet konvensi terorisme PBB: </w:t>
      </w:r>
      <w:r>
        <w:rPr>
          <w:color w:val="0000FF"/>
          <w:sz w:val="22"/>
          <w:szCs w:val="22"/>
          <w:lang w:val="id-ID"/>
        </w:rPr>
        <w:t>http://untreaty.un.org/English/Terrorism.asp</w:t>
      </w:r>
      <w:r>
        <w:rPr>
          <w:color w:val="000000"/>
          <w:sz w:val="22"/>
          <w:szCs w:val="22"/>
          <w:lang w:val="id-ID"/>
        </w:rPr>
        <w:t xml:space="preserve">); atau (ii) tindakan kekerasan yang direncanakan dan bermotivasi politik yang dilakukan terhadap target non-pejuang oleh kelompok sub-nasional atau agen klandestin; atau (iii) tindakan lain yang dimaksudkan untuk menyebabkan kematian atau cedera tubuh yang serius terhadap warga sipil, atau orang lain yang tidak berperan aktif dalam permusuhan pada situasi konflik bersenjata, ketika tujuan dari tindakan tersebut, menurut sifat atau konteksnya, adalah untuk mengintimidasi penduduk, atau memaksa pemerintah atau organisasi internasional untuk melakukan atau tidak melakukan tindakan apa pun. </w:t>
      </w:r>
    </w:p>
    <w:p w14:paraId="3C96E5C9" w14:textId="77777777" w:rsidR="00514CEB" w:rsidRPr="004E2599" w:rsidRDefault="00514CEB" w:rsidP="00514CEB">
      <w:pPr>
        <w:spacing w:after="160"/>
        <w:ind w:left="720"/>
        <w:rPr>
          <w:rFonts w:eastAsia="Gill Sans"/>
          <w:color w:val="000000"/>
          <w:sz w:val="22"/>
          <w:szCs w:val="22"/>
          <w:lang w:val="es-AR"/>
        </w:rPr>
      </w:pPr>
      <w:r>
        <w:rPr>
          <w:color w:val="000000"/>
          <w:sz w:val="22"/>
          <w:szCs w:val="22"/>
          <w:lang w:val="id-ID"/>
        </w:rPr>
        <w:t xml:space="preserve">c. “Entitas” berarti kemitraan, asosiasi, korporasi, atau organisasi, grup, atau subgrup lainnya. </w:t>
      </w:r>
    </w:p>
    <w:p w14:paraId="03FA1E19" w14:textId="77777777" w:rsidR="00514CEB" w:rsidRPr="004E2599" w:rsidRDefault="00514CEB" w:rsidP="00514CEB">
      <w:pPr>
        <w:spacing w:after="160"/>
        <w:ind w:left="720"/>
        <w:rPr>
          <w:rFonts w:eastAsia="Gill Sans"/>
          <w:color w:val="000000"/>
          <w:sz w:val="22"/>
          <w:szCs w:val="22"/>
          <w:lang w:val="es-AR"/>
        </w:rPr>
      </w:pPr>
      <w:r>
        <w:rPr>
          <w:color w:val="000000"/>
          <w:sz w:val="22"/>
          <w:szCs w:val="22"/>
          <w:lang w:val="id-ID"/>
        </w:rPr>
        <w:t xml:space="preserve">d. Referensi dalam Surat pernyataan ini untuk penyediaan dukungan material dan sumber daya tidak akan dianggap mencakup pemberian dana USAID atau komoditas yang dibiayai USAID kepada penerima manfaat utama bantuan USAID, seperti penerima makanan, perawatan medis, pinjaman usaha mikro, penampungan, dll., kecuali Penerima memiliki alasan untuk meyakini bahwa satu atau lebih dari penerima manfaat ini melakukan, mencoba melakukan, mendukung, memfasilitasi, atau berpartisipasi dalam aksi teroris, atau telah melakukan, berupaya melakukan, telah memfasilitasi atau berpartisipasi dalam aksi teroris. </w:t>
      </w:r>
    </w:p>
    <w:p w14:paraId="2D6162E6" w14:textId="77777777" w:rsidR="00514CEB" w:rsidRPr="004E2599" w:rsidRDefault="00514CEB" w:rsidP="00514CEB">
      <w:pPr>
        <w:spacing w:after="160"/>
        <w:ind w:left="720"/>
        <w:rPr>
          <w:rFonts w:eastAsia="Gill Sans"/>
          <w:color w:val="000000"/>
          <w:sz w:val="22"/>
          <w:szCs w:val="22"/>
          <w:lang w:val="es-AR"/>
        </w:rPr>
      </w:pPr>
      <w:r>
        <w:rPr>
          <w:color w:val="000000"/>
          <w:sz w:val="22"/>
          <w:szCs w:val="22"/>
          <w:lang w:val="id-ID"/>
        </w:rPr>
        <w:t>e. Kewajiban Penerima berdasarkan paragraf 1 tidak berlaku untuk pengadaan barang dan/atau jasa oleh Penerima yang diperoleh dalam kegiatan usaha biasa melalui kontrak atau pembelian, misalnya, utilitas, sewa, perlengkapan kantor, bensin, dll, kecuali Penerima memiliki alasan untuk meyakini bahwa vendor atau pemasok barang dan jasa tersebut melakukan, mencoba melakukan, mendukung, memfasilitasi, atau berpartisipasi dalam aksi teroris, atau telah melakukan, berupaya melakukan, telah memfasilitasi atau berpartisipasi dalam aksi teroris.</w:t>
      </w:r>
    </w:p>
    <w:p w14:paraId="0C1BE5C7" w14:textId="77777777" w:rsidR="00514CEB" w:rsidRPr="004E2599" w:rsidRDefault="00514CEB" w:rsidP="00514CEB">
      <w:pPr>
        <w:spacing w:after="160"/>
        <w:rPr>
          <w:rFonts w:eastAsia="Gill Sans"/>
          <w:color w:val="000000"/>
          <w:sz w:val="22"/>
          <w:szCs w:val="22"/>
          <w:lang w:val="es-AR"/>
        </w:rPr>
      </w:pPr>
      <w:r>
        <w:rPr>
          <w:color w:val="000000"/>
          <w:sz w:val="22"/>
          <w:szCs w:val="22"/>
          <w:lang w:val="id-ID"/>
        </w:rPr>
        <w:t xml:space="preserve">Surat pernyataan ini merupakan syarat dan ketentuan tegas dari setiap perjanjian yang dikeluarkan </w:t>
      </w:r>
      <w:r>
        <w:rPr>
          <w:color w:val="000000"/>
          <w:sz w:val="22"/>
          <w:szCs w:val="22"/>
          <w:lang w:val="id-ID"/>
        </w:rPr>
        <w:lastRenderedPageBreak/>
        <w:t>sebagai hasil dari proposal ini, dan setiap pelanggaran akan menjadi dasar penghentian perjanjian secara sepihak oleh USAID sebelum masa berlakunya berakhir.</w:t>
      </w:r>
    </w:p>
    <w:p w14:paraId="254ABD11" w14:textId="77777777" w:rsidR="00514CEB" w:rsidRPr="004E2599" w:rsidRDefault="00514CEB" w:rsidP="00514CEB">
      <w:pPr>
        <w:rPr>
          <w:lang w:val="es-AR"/>
        </w:rPr>
      </w:pPr>
    </w:p>
    <w:p w14:paraId="3F43EA60" w14:textId="77777777" w:rsidR="00514CEB" w:rsidRPr="004E2599" w:rsidRDefault="00514CEB" w:rsidP="00514CEB">
      <w:pPr>
        <w:pStyle w:val="Heading2"/>
        <w:jc w:val="left"/>
        <w:rPr>
          <w:rFonts w:ascii="Times New Roman" w:eastAsia="Gill Sans" w:hAnsi="Times New Roman" w:cs="Times New Roman"/>
          <w:sz w:val="22"/>
          <w:szCs w:val="22"/>
          <w:lang w:val="es-AR"/>
        </w:rPr>
      </w:pPr>
      <w:r>
        <w:rPr>
          <w:rFonts w:ascii="Times New Roman" w:eastAsia="Times New Roman" w:hAnsi="Times New Roman" w:cs="Times New Roman"/>
          <w:bCs/>
          <w:sz w:val="22"/>
          <w:szCs w:val="22"/>
          <w:lang w:val="id-ID"/>
        </w:rPr>
        <w:t xml:space="preserve">Surat </w:t>
      </w:r>
      <w:r w:rsidRPr="004E2599">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 xml:space="preserve">ernyataan 3: Surat </w:t>
      </w:r>
      <w:r w:rsidRPr="004E2599">
        <w:rPr>
          <w:rFonts w:ascii="Times New Roman" w:eastAsia="Times New Roman" w:hAnsi="Times New Roman" w:cs="Times New Roman"/>
          <w:bCs/>
          <w:sz w:val="22"/>
          <w:szCs w:val="22"/>
          <w:lang w:val="es-AR"/>
        </w:rPr>
        <w:t>P</w:t>
      </w:r>
      <w:r>
        <w:rPr>
          <w:rFonts w:ascii="Times New Roman" w:eastAsia="Times New Roman" w:hAnsi="Times New Roman" w:cs="Times New Roman"/>
          <w:bCs/>
          <w:sz w:val="22"/>
          <w:szCs w:val="22"/>
          <w:lang w:val="id-ID"/>
        </w:rPr>
        <w:t>ernyataan Penerima</w:t>
      </w:r>
    </w:p>
    <w:p w14:paraId="2B833D5E" w14:textId="77777777" w:rsidR="00514CEB" w:rsidRPr="004E2599" w:rsidRDefault="00514CEB" w:rsidP="00514CEB">
      <w:pPr>
        <w:spacing w:after="160"/>
        <w:jc w:val="both"/>
        <w:rPr>
          <w:rFonts w:eastAsia="Gill Sans"/>
          <w:sz w:val="22"/>
          <w:szCs w:val="22"/>
          <w:lang w:val="es-AR"/>
        </w:rPr>
      </w:pPr>
      <w:r>
        <w:rPr>
          <w:sz w:val="22"/>
          <w:szCs w:val="22"/>
          <w:lang w:val="id-ID"/>
        </w:rPr>
        <w:t xml:space="preserve">Dengan bertanda tangan di bawah ini, penerima memberikan surat pernyataan dan jaminan untuk, (1) Surat pernyataan Tentang </w:t>
      </w:r>
      <w:r w:rsidRPr="00672535">
        <w:rPr>
          <w:i/>
          <w:iCs/>
          <w:sz w:val="22"/>
          <w:szCs w:val="22"/>
          <w:lang w:val="id-ID"/>
        </w:rPr>
        <w:t>Lobbying</w:t>
      </w:r>
      <w:r>
        <w:rPr>
          <w:sz w:val="22"/>
          <w:szCs w:val="22"/>
          <w:lang w:val="id-ID"/>
        </w:rPr>
        <w:t>, (2) dan Surat pernyataan Tentang Pendanaan Teroris.</w:t>
      </w:r>
    </w:p>
    <w:p w14:paraId="64D6067A" w14:textId="77777777" w:rsidR="00514CEB" w:rsidRPr="004E2599" w:rsidRDefault="00514CEB" w:rsidP="00514CEB">
      <w:pPr>
        <w:spacing w:after="160"/>
        <w:jc w:val="both"/>
        <w:rPr>
          <w:rFonts w:eastAsia="Gill Sans"/>
          <w:sz w:val="22"/>
          <w:szCs w:val="22"/>
          <w:lang w:val="id-ID"/>
        </w:rPr>
      </w:pPr>
      <w:r>
        <w:rPr>
          <w:sz w:val="22"/>
          <w:szCs w:val="22"/>
          <w:lang w:val="id-ID"/>
        </w:rPr>
        <w:t>Surat pernyataan dan jaminan ini diberikan dengan pertimbangan dan untuk tujuan memperoleh setiap dan semua hibah Federal, pinjaman, kontrak, properti, diskon, atau bantuan keuangan Federal lainnya yang diperpanjang setelah tanggal perjanjian ini kepada penerima oleh Badan ini, termasuk pembayaran angsuran setelah tanggal tersebut karena proposal bantuan keuangan Federal yang telah disetujui sebelum tanggal tersebut. Penerima mengakui dan setuju bahwa bantuan keuangan Federal tersebut akan diperpanjang dengan mengandalkan pernyataan dan kesepakatan yang dibuat dalam jaminan ini, dan bahwa Amerika Serikat akan memiliki hak untuk meminta penegakan hukum atas jaminan ini.</w:t>
      </w:r>
    </w:p>
    <w:p w14:paraId="01C37388" w14:textId="77777777" w:rsidR="00514CEB" w:rsidRPr="004E2599" w:rsidRDefault="00514CEB" w:rsidP="00514CEB">
      <w:pPr>
        <w:spacing w:after="160"/>
        <w:jc w:val="both"/>
        <w:rPr>
          <w:rFonts w:eastAsia="Gill Sans"/>
          <w:sz w:val="22"/>
          <w:szCs w:val="22"/>
          <w:lang w:val="es-AR"/>
        </w:rPr>
      </w:pPr>
      <w:r>
        <w:rPr>
          <w:sz w:val="22"/>
          <w:szCs w:val="22"/>
          <w:lang w:val="id-ID"/>
        </w:rPr>
        <w:t xml:space="preserve">Jaminan ini mengikat penerima, penerusnya, penerima pengalihan, dan penerima hak, serta orang atau mereka yang tanda tangannya tertera di bawah ini berwenang untuk menandatangani jaminan ini atas nama penerima. </w:t>
      </w:r>
    </w:p>
    <w:p w14:paraId="4233C986" w14:textId="77777777" w:rsidR="00514CEB" w:rsidRPr="004E2599" w:rsidRDefault="00514CEB" w:rsidP="00514CEB">
      <w:pPr>
        <w:spacing w:after="360"/>
        <w:jc w:val="both"/>
        <w:rPr>
          <w:rFonts w:eastAsia="Gill Sans"/>
          <w:sz w:val="22"/>
          <w:szCs w:val="22"/>
          <w:u w:val="single"/>
          <w:lang w:val="es-AR"/>
        </w:rPr>
      </w:pPr>
      <w:r>
        <w:rPr>
          <w:b/>
          <w:bCs/>
          <w:sz w:val="22"/>
          <w:szCs w:val="22"/>
          <w:u w:val="single"/>
          <w:lang w:val="id-ID"/>
        </w:rPr>
        <w:t>Pengajuan Proposal:</w:t>
      </w:r>
      <w:r>
        <w:rPr>
          <w:sz w:val="22"/>
          <w:szCs w:val="22"/>
          <w:u w:val="single"/>
          <w:lang w:val="id-ID"/>
        </w:rPr>
        <w:t xml:space="preserve"> </w:t>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r>
        <w:rPr>
          <w:sz w:val="22"/>
          <w:szCs w:val="22"/>
          <w:u w:val="single"/>
          <w:lang w:val="id-ID"/>
        </w:rPr>
        <w:tab/>
      </w:r>
    </w:p>
    <w:p w14:paraId="57C6FE76" w14:textId="77777777" w:rsidR="00514CEB" w:rsidRPr="004E2599" w:rsidRDefault="00514CEB" w:rsidP="00514CEB">
      <w:pPr>
        <w:spacing w:after="360"/>
        <w:jc w:val="both"/>
        <w:rPr>
          <w:rFonts w:eastAsia="Gill Sans"/>
          <w:b/>
          <w:sz w:val="22"/>
          <w:szCs w:val="22"/>
          <w:u w:val="single"/>
          <w:lang w:val="es-AR"/>
        </w:rPr>
      </w:pPr>
      <w:r>
        <w:rPr>
          <w:b/>
          <w:bCs/>
          <w:sz w:val="22"/>
          <w:szCs w:val="22"/>
          <w:u w:val="single"/>
          <w:lang w:val="id-ID"/>
        </w:rPr>
        <w:t>Tanggal Proposal:</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081CCB1D" w14:textId="77777777" w:rsidR="00514CEB" w:rsidRPr="004E2599" w:rsidRDefault="00514CEB" w:rsidP="00514CEB">
      <w:pPr>
        <w:spacing w:after="360"/>
        <w:jc w:val="both"/>
        <w:rPr>
          <w:rFonts w:eastAsia="Gill Sans"/>
          <w:b/>
          <w:sz w:val="22"/>
          <w:szCs w:val="22"/>
          <w:u w:val="single"/>
          <w:lang w:val="es-AR"/>
        </w:rPr>
      </w:pPr>
      <w:r>
        <w:rPr>
          <w:b/>
          <w:bCs/>
          <w:sz w:val="22"/>
          <w:szCs w:val="22"/>
          <w:u w:val="single"/>
          <w:lang w:val="id-ID"/>
        </w:rPr>
        <w:t>Nama Organisasi:</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53A8CDA2" w14:textId="77777777" w:rsidR="00514CEB" w:rsidRPr="004E2599" w:rsidRDefault="00514CEB" w:rsidP="00514CEB">
      <w:pPr>
        <w:spacing w:after="360"/>
        <w:jc w:val="both"/>
        <w:rPr>
          <w:rFonts w:eastAsia="Gill Sans"/>
          <w:b/>
          <w:sz w:val="22"/>
          <w:szCs w:val="22"/>
          <w:u w:val="single"/>
          <w:lang w:val="es-AR"/>
        </w:rPr>
      </w:pPr>
      <w:r>
        <w:rPr>
          <w:b/>
          <w:bCs/>
          <w:sz w:val="22"/>
          <w:szCs w:val="22"/>
          <w:u w:val="single"/>
          <w:lang w:val="id-ID"/>
        </w:rPr>
        <w:t>Nama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0DE59F3D" w14:textId="77777777" w:rsidR="00514CEB" w:rsidRPr="004E2599" w:rsidRDefault="00514CEB" w:rsidP="00514CEB">
      <w:pPr>
        <w:spacing w:after="360"/>
        <w:jc w:val="both"/>
        <w:rPr>
          <w:rFonts w:eastAsia="Gill Sans"/>
          <w:b/>
          <w:sz w:val="22"/>
          <w:szCs w:val="22"/>
          <w:u w:val="single"/>
          <w:lang w:val="es-AR"/>
        </w:rPr>
      </w:pPr>
      <w:proofErr w:type="spellStart"/>
      <w:r w:rsidRPr="004E2599">
        <w:rPr>
          <w:b/>
          <w:bCs/>
          <w:sz w:val="22"/>
          <w:szCs w:val="22"/>
          <w:u w:val="single"/>
          <w:lang w:val="es-AR"/>
        </w:rPr>
        <w:t>Jabatan</w:t>
      </w:r>
      <w:proofErr w:type="spellEnd"/>
      <w:r>
        <w:rPr>
          <w:b/>
          <w:bCs/>
          <w:sz w:val="22"/>
          <w:szCs w:val="22"/>
          <w:u w:val="single"/>
          <w:lang w:val="id-ID"/>
        </w:rPr>
        <w:t xml:space="preserve">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3D1AA367" w14:textId="77777777" w:rsidR="00514CEB" w:rsidRPr="004E2599" w:rsidRDefault="00514CEB" w:rsidP="00514CEB">
      <w:pPr>
        <w:spacing w:after="360"/>
        <w:jc w:val="both"/>
        <w:rPr>
          <w:rFonts w:eastAsia="Gill Sans"/>
          <w:b/>
          <w:sz w:val="22"/>
          <w:szCs w:val="22"/>
          <w:u w:val="single"/>
          <w:lang w:val="es-AR"/>
        </w:rPr>
      </w:pPr>
      <w:r>
        <w:rPr>
          <w:b/>
          <w:bCs/>
          <w:sz w:val="22"/>
          <w:szCs w:val="22"/>
          <w:u w:val="single"/>
          <w:lang w:val="id-ID"/>
        </w:rPr>
        <w:t>Tanda Tangan Perwakilan:</w:t>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r>
        <w:rPr>
          <w:b/>
          <w:bCs/>
          <w:sz w:val="22"/>
          <w:szCs w:val="22"/>
          <w:u w:val="single"/>
          <w:lang w:val="id-ID"/>
        </w:rPr>
        <w:tab/>
      </w:r>
    </w:p>
    <w:p w14:paraId="778649C5" w14:textId="77777777" w:rsidR="00D26B02" w:rsidRPr="00514CEB" w:rsidRDefault="00D26B02" w:rsidP="00D26B02">
      <w:pPr>
        <w:jc w:val="both"/>
        <w:rPr>
          <w:rFonts w:eastAsia="Gill Sans"/>
          <w:sz w:val="22"/>
          <w:szCs w:val="22"/>
          <w:lang w:val="es-AR"/>
        </w:rPr>
      </w:pPr>
    </w:p>
    <w:p w14:paraId="000001B8" w14:textId="6E0F7408" w:rsidR="00824684" w:rsidRPr="00514CEB" w:rsidRDefault="00824684" w:rsidP="00D26B02">
      <w:pPr>
        <w:pStyle w:val="Heading2"/>
        <w:jc w:val="left"/>
        <w:rPr>
          <w:rFonts w:eastAsia="Gill Sans"/>
          <w:b w:val="0"/>
          <w:smallCaps/>
          <w:sz w:val="22"/>
          <w:szCs w:val="22"/>
          <w:lang w:val="es-AR"/>
        </w:rPr>
      </w:pPr>
    </w:p>
    <w:p w14:paraId="000001B9" w14:textId="77777777" w:rsidR="00824684" w:rsidRPr="00514CEB" w:rsidRDefault="0045225F">
      <w:pPr>
        <w:rPr>
          <w:rFonts w:eastAsia="Gill Sans"/>
          <w:b/>
          <w:sz w:val="22"/>
          <w:szCs w:val="22"/>
          <w:lang w:val="es-AR"/>
        </w:rPr>
      </w:pPr>
      <w:r w:rsidRPr="00514CEB">
        <w:rPr>
          <w:lang w:val="es-AR"/>
        </w:rPr>
        <w:br w:type="page"/>
      </w:r>
    </w:p>
    <w:p w14:paraId="646B53AB" w14:textId="77777777" w:rsidR="00514CEB" w:rsidRPr="00E914DA" w:rsidRDefault="00514CEB" w:rsidP="00514CEB">
      <w:pPr>
        <w:rPr>
          <w:rFonts w:eastAsia="Gill Sans"/>
          <w:color w:val="BA0C2F"/>
          <w:sz w:val="44"/>
          <w:szCs w:val="44"/>
        </w:rPr>
      </w:pPr>
      <w:r w:rsidRPr="00E914DA">
        <w:rPr>
          <w:rFonts w:eastAsia="Gill Sans"/>
          <w:color w:val="BA0C2F"/>
          <w:sz w:val="44"/>
          <w:szCs w:val="44"/>
        </w:rPr>
        <w:lastRenderedPageBreak/>
        <w:t>CLEAN CITIES, BLUE OCEAN</w:t>
      </w:r>
    </w:p>
    <w:p w14:paraId="0475A89B" w14:textId="77777777" w:rsidR="00514CEB" w:rsidRPr="00E914DA" w:rsidRDefault="00514CEB" w:rsidP="00514CEB">
      <w:pPr>
        <w:rPr>
          <w:rFonts w:eastAsia="Gill Sans"/>
          <w:color w:val="BA0C2F"/>
          <w:sz w:val="16"/>
          <w:szCs w:val="16"/>
        </w:rPr>
      </w:pPr>
    </w:p>
    <w:p w14:paraId="30D201D9" w14:textId="77777777" w:rsidR="00514CEB" w:rsidRPr="00E914DA" w:rsidRDefault="00514CEB" w:rsidP="00514CEB">
      <w:pPr>
        <w:rPr>
          <w:rFonts w:eastAsia="Gill Sans"/>
          <w:sz w:val="24"/>
          <w:szCs w:val="24"/>
        </w:rPr>
      </w:pPr>
      <w:r w:rsidRPr="6FCDED08">
        <w:rPr>
          <w:rFonts w:eastAsia="Gill Sans"/>
          <w:sz w:val="24"/>
          <w:szCs w:val="24"/>
        </w:rPr>
        <w:t>CCBO-RFA-Indonesia-003</w:t>
      </w:r>
    </w:p>
    <w:p w14:paraId="039DBCE0" w14:textId="77777777" w:rsidR="00514CEB" w:rsidRPr="00E914DA" w:rsidRDefault="00514CEB" w:rsidP="00514CEB">
      <w:pPr>
        <w:rPr>
          <w:rFonts w:eastAsia="Gill Sans"/>
          <w:color w:val="808080"/>
          <w:sz w:val="24"/>
          <w:szCs w:val="24"/>
        </w:rPr>
      </w:pPr>
    </w:p>
    <w:p w14:paraId="55638516" w14:textId="77777777" w:rsidR="00514CEB" w:rsidRPr="00E914DA" w:rsidRDefault="00514CEB" w:rsidP="00514CEB">
      <w:pPr>
        <w:rPr>
          <w:rFonts w:eastAsia="Gill Sans"/>
          <w:b/>
          <w:sz w:val="22"/>
          <w:szCs w:val="22"/>
        </w:rPr>
      </w:pPr>
    </w:p>
    <w:tbl>
      <w:tblPr>
        <w:tblW w:w="9468" w:type="dxa"/>
        <w:tblBorders>
          <w:top w:val="single" w:sz="4" w:space="0" w:color="002A6C"/>
          <w:bottom w:val="single" w:sz="4" w:space="0" w:color="002A6C"/>
          <w:insideH w:val="single" w:sz="4" w:space="0" w:color="002A6C"/>
          <w:insideV w:val="single" w:sz="4" w:space="0" w:color="002A6C"/>
        </w:tblBorders>
        <w:tblLayout w:type="fixed"/>
        <w:tblLook w:val="0000" w:firstRow="0" w:lastRow="0" w:firstColumn="0" w:lastColumn="0" w:noHBand="0" w:noVBand="0"/>
      </w:tblPr>
      <w:tblGrid>
        <w:gridCol w:w="4770"/>
        <w:gridCol w:w="4680"/>
        <w:gridCol w:w="18"/>
      </w:tblGrid>
      <w:tr w:rsidR="00514CEB" w:rsidRPr="00E914DA" w14:paraId="705E1E83" w14:textId="77777777" w:rsidTr="00AB4D84">
        <w:trPr>
          <w:trHeight w:val="485"/>
        </w:trPr>
        <w:tc>
          <w:tcPr>
            <w:tcW w:w="4770" w:type="dxa"/>
          </w:tcPr>
          <w:p w14:paraId="65F5812B" w14:textId="77777777" w:rsidR="00514CEB" w:rsidRPr="00E914DA" w:rsidRDefault="00514CEB" w:rsidP="00AB4D84">
            <w:pPr>
              <w:spacing w:before="40" w:after="40"/>
              <w:rPr>
                <w:rFonts w:eastAsia="Gill Sans"/>
                <w:b/>
                <w:sz w:val="22"/>
                <w:szCs w:val="22"/>
              </w:rPr>
            </w:pPr>
            <w:r w:rsidRPr="00E914DA">
              <w:rPr>
                <w:rFonts w:eastAsia="Gill Sans"/>
                <w:b/>
                <w:sz w:val="22"/>
                <w:szCs w:val="22"/>
              </w:rPr>
              <w:t>Name of Organization:</w:t>
            </w:r>
          </w:p>
          <w:p w14:paraId="16694935" w14:textId="77777777" w:rsidR="00514CEB" w:rsidRPr="00E914DA" w:rsidRDefault="00514CEB" w:rsidP="00AB4D84">
            <w:pPr>
              <w:spacing w:before="40" w:after="40"/>
              <w:rPr>
                <w:rFonts w:eastAsia="Gill Sans"/>
                <w:b/>
                <w:sz w:val="22"/>
                <w:szCs w:val="22"/>
              </w:rPr>
            </w:pPr>
          </w:p>
        </w:tc>
        <w:tc>
          <w:tcPr>
            <w:tcW w:w="4698" w:type="dxa"/>
            <w:gridSpan w:val="2"/>
          </w:tcPr>
          <w:p w14:paraId="602A3006" w14:textId="77777777" w:rsidR="00514CEB" w:rsidRPr="00E914DA" w:rsidRDefault="00514CEB" w:rsidP="00AB4D84">
            <w:pPr>
              <w:spacing w:before="40" w:after="40"/>
              <w:rPr>
                <w:rFonts w:eastAsia="Gill Sans"/>
                <w:b/>
                <w:sz w:val="22"/>
                <w:szCs w:val="22"/>
              </w:rPr>
            </w:pPr>
            <w:r w:rsidRPr="00E914DA">
              <w:rPr>
                <w:rFonts w:eastAsia="Gill Sans"/>
                <w:b/>
                <w:sz w:val="22"/>
                <w:szCs w:val="22"/>
              </w:rPr>
              <w:t>Date:</w:t>
            </w:r>
          </w:p>
          <w:p w14:paraId="4D8131BE" w14:textId="77777777" w:rsidR="00514CEB" w:rsidRPr="00E914DA" w:rsidRDefault="00514CEB" w:rsidP="00AB4D84">
            <w:pPr>
              <w:spacing w:before="40" w:after="40"/>
              <w:rPr>
                <w:rFonts w:eastAsia="Gill Sans"/>
                <w:b/>
                <w:sz w:val="22"/>
                <w:szCs w:val="22"/>
              </w:rPr>
            </w:pPr>
          </w:p>
        </w:tc>
      </w:tr>
      <w:tr w:rsidR="00514CEB" w:rsidRPr="00E914DA" w14:paraId="31EB0C5D" w14:textId="77777777" w:rsidTr="00AB4D84">
        <w:trPr>
          <w:gridAfter w:val="1"/>
          <w:wAfter w:w="18" w:type="dxa"/>
          <w:trHeight w:val="665"/>
        </w:trPr>
        <w:tc>
          <w:tcPr>
            <w:tcW w:w="4770" w:type="dxa"/>
          </w:tcPr>
          <w:p w14:paraId="65C57548" w14:textId="77777777" w:rsidR="00514CEB" w:rsidRPr="00E914DA" w:rsidRDefault="00514CEB" w:rsidP="00AB4D84">
            <w:pPr>
              <w:spacing w:before="40" w:after="40"/>
              <w:rPr>
                <w:rFonts w:eastAsia="Gill Sans"/>
                <w:b/>
                <w:sz w:val="22"/>
                <w:szCs w:val="22"/>
              </w:rPr>
            </w:pPr>
            <w:r w:rsidRPr="00E914DA">
              <w:rPr>
                <w:rFonts w:eastAsia="Gill Sans"/>
                <w:b/>
                <w:sz w:val="22"/>
                <w:szCs w:val="22"/>
              </w:rPr>
              <w:t>Name of Primary Contact:</w:t>
            </w:r>
          </w:p>
          <w:p w14:paraId="6331485C" w14:textId="77777777" w:rsidR="00514CEB" w:rsidRPr="00E914DA" w:rsidRDefault="00514CEB" w:rsidP="00AB4D84">
            <w:pPr>
              <w:spacing w:before="40" w:after="40"/>
              <w:rPr>
                <w:rFonts w:eastAsia="Gill Sans"/>
                <w:b/>
                <w:sz w:val="22"/>
                <w:szCs w:val="22"/>
              </w:rPr>
            </w:pPr>
          </w:p>
        </w:tc>
        <w:tc>
          <w:tcPr>
            <w:tcW w:w="4680" w:type="dxa"/>
          </w:tcPr>
          <w:p w14:paraId="74B1DF44" w14:textId="77777777" w:rsidR="00514CEB" w:rsidRPr="00E914DA" w:rsidRDefault="00514CEB" w:rsidP="00AB4D84">
            <w:pPr>
              <w:spacing w:before="40" w:after="40"/>
              <w:rPr>
                <w:rFonts w:eastAsia="Gill Sans"/>
                <w:b/>
                <w:sz w:val="22"/>
                <w:szCs w:val="22"/>
              </w:rPr>
            </w:pPr>
            <w:r w:rsidRPr="00E914DA">
              <w:rPr>
                <w:rFonts w:eastAsia="Gill Sans"/>
                <w:b/>
                <w:sz w:val="22"/>
                <w:szCs w:val="22"/>
              </w:rPr>
              <w:t>E-mail:</w:t>
            </w:r>
          </w:p>
          <w:p w14:paraId="66CF187B" w14:textId="77777777" w:rsidR="00514CEB" w:rsidRPr="00E914DA" w:rsidRDefault="00514CEB" w:rsidP="00AB4D84">
            <w:pPr>
              <w:spacing w:before="40" w:after="40"/>
              <w:rPr>
                <w:rFonts w:eastAsia="Gill Sans"/>
                <w:b/>
                <w:sz w:val="22"/>
                <w:szCs w:val="22"/>
              </w:rPr>
            </w:pPr>
          </w:p>
        </w:tc>
      </w:tr>
      <w:tr w:rsidR="00514CEB" w:rsidRPr="00E914DA" w14:paraId="387F2447" w14:textId="77777777" w:rsidTr="00AB4D84">
        <w:trPr>
          <w:gridAfter w:val="1"/>
          <w:wAfter w:w="18" w:type="dxa"/>
          <w:trHeight w:val="665"/>
        </w:trPr>
        <w:tc>
          <w:tcPr>
            <w:tcW w:w="4770" w:type="dxa"/>
          </w:tcPr>
          <w:p w14:paraId="214611EC" w14:textId="77777777" w:rsidR="00514CEB" w:rsidRPr="00E914DA" w:rsidRDefault="00514CEB" w:rsidP="00AB4D84">
            <w:pPr>
              <w:spacing w:before="40" w:after="40"/>
              <w:rPr>
                <w:rFonts w:eastAsia="Gill Sans"/>
                <w:b/>
                <w:sz w:val="22"/>
                <w:szCs w:val="22"/>
              </w:rPr>
            </w:pPr>
            <w:r w:rsidRPr="00E914DA">
              <w:rPr>
                <w:rFonts w:eastAsia="Gill Sans"/>
                <w:b/>
                <w:sz w:val="22"/>
                <w:szCs w:val="22"/>
              </w:rPr>
              <w:t>Address:</w:t>
            </w:r>
          </w:p>
          <w:p w14:paraId="182A3ED0" w14:textId="77777777" w:rsidR="00514CEB" w:rsidRPr="00E914DA" w:rsidRDefault="00514CEB" w:rsidP="00AB4D84">
            <w:pPr>
              <w:spacing w:before="40" w:after="40"/>
              <w:rPr>
                <w:rFonts w:eastAsia="Gill Sans"/>
                <w:b/>
                <w:sz w:val="22"/>
                <w:szCs w:val="22"/>
              </w:rPr>
            </w:pPr>
          </w:p>
        </w:tc>
        <w:tc>
          <w:tcPr>
            <w:tcW w:w="4680" w:type="dxa"/>
          </w:tcPr>
          <w:p w14:paraId="27B86E42" w14:textId="77777777" w:rsidR="00514CEB" w:rsidRPr="00E914DA" w:rsidRDefault="00514CEB" w:rsidP="00AB4D84">
            <w:pPr>
              <w:spacing w:before="40" w:after="40"/>
              <w:rPr>
                <w:rFonts w:eastAsia="Gill Sans"/>
                <w:b/>
                <w:sz w:val="22"/>
                <w:szCs w:val="22"/>
              </w:rPr>
            </w:pPr>
            <w:r w:rsidRPr="00E914DA">
              <w:rPr>
                <w:rFonts w:eastAsia="Gill Sans"/>
                <w:b/>
                <w:sz w:val="22"/>
                <w:szCs w:val="22"/>
              </w:rPr>
              <w:t>Phone:</w:t>
            </w:r>
          </w:p>
          <w:p w14:paraId="696A9265" w14:textId="77777777" w:rsidR="00514CEB" w:rsidRPr="00E914DA" w:rsidRDefault="00514CEB" w:rsidP="00AB4D84">
            <w:pPr>
              <w:spacing w:before="40" w:after="40"/>
              <w:rPr>
                <w:rFonts w:eastAsia="Gill Sans"/>
                <w:b/>
                <w:sz w:val="22"/>
                <w:szCs w:val="22"/>
              </w:rPr>
            </w:pPr>
          </w:p>
        </w:tc>
      </w:tr>
      <w:tr w:rsidR="00514CEB" w:rsidRPr="00E914DA" w14:paraId="0D32FCC2" w14:textId="77777777" w:rsidTr="00AB4D84">
        <w:trPr>
          <w:gridAfter w:val="1"/>
          <w:wAfter w:w="18" w:type="dxa"/>
          <w:trHeight w:val="665"/>
        </w:trPr>
        <w:tc>
          <w:tcPr>
            <w:tcW w:w="9450" w:type="dxa"/>
            <w:gridSpan w:val="2"/>
          </w:tcPr>
          <w:p w14:paraId="009F8DBD" w14:textId="77777777" w:rsidR="00514CEB" w:rsidRPr="00E914DA" w:rsidRDefault="00514CEB" w:rsidP="00AB4D84">
            <w:pPr>
              <w:spacing w:before="40" w:after="40"/>
              <w:rPr>
                <w:rFonts w:eastAsia="Gill Sans"/>
                <w:b/>
                <w:sz w:val="22"/>
                <w:szCs w:val="22"/>
              </w:rPr>
            </w:pPr>
            <w:r w:rsidRPr="00E914DA">
              <w:rPr>
                <w:rFonts w:eastAsia="Gill Sans"/>
                <w:b/>
                <w:sz w:val="22"/>
                <w:szCs w:val="22"/>
              </w:rPr>
              <w:t>DUNS Number: (if applicable)</w:t>
            </w:r>
          </w:p>
          <w:p w14:paraId="040D4C41" w14:textId="77777777" w:rsidR="00514CEB" w:rsidRPr="00E914DA" w:rsidRDefault="00514CEB" w:rsidP="00AB4D84">
            <w:pPr>
              <w:spacing w:before="40" w:after="40"/>
              <w:rPr>
                <w:rFonts w:eastAsia="Gill Sans"/>
                <w:b/>
                <w:sz w:val="22"/>
                <w:szCs w:val="22"/>
              </w:rPr>
            </w:pPr>
          </w:p>
        </w:tc>
      </w:tr>
      <w:tr w:rsidR="00514CEB" w:rsidRPr="00E914DA" w14:paraId="21B36E75" w14:textId="77777777" w:rsidTr="00AB4D84">
        <w:trPr>
          <w:gridAfter w:val="1"/>
          <w:wAfter w:w="18" w:type="dxa"/>
          <w:trHeight w:val="665"/>
        </w:trPr>
        <w:tc>
          <w:tcPr>
            <w:tcW w:w="9450" w:type="dxa"/>
            <w:gridSpan w:val="2"/>
          </w:tcPr>
          <w:p w14:paraId="781764B7" w14:textId="77777777" w:rsidR="00514CEB" w:rsidRPr="00E914DA" w:rsidRDefault="00514CEB" w:rsidP="00AB4D84">
            <w:pPr>
              <w:spacing w:before="40" w:after="40"/>
              <w:rPr>
                <w:rFonts w:eastAsia="Gill Sans"/>
                <w:b/>
                <w:sz w:val="22"/>
                <w:szCs w:val="22"/>
              </w:rPr>
            </w:pPr>
            <w:r w:rsidRPr="00E914DA">
              <w:rPr>
                <w:rFonts w:eastAsia="Gill Sans"/>
                <w:b/>
                <w:sz w:val="22"/>
                <w:szCs w:val="22"/>
              </w:rPr>
              <w:t>Activity Title:</w:t>
            </w:r>
          </w:p>
          <w:p w14:paraId="347FB0EE" w14:textId="77777777" w:rsidR="00514CEB" w:rsidRPr="00E914DA" w:rsidRDefault="00514CEB" w:rsidP="00AB4D84">
            <w:pPr>
              <w:spacing w:before="40" w:after="40"/>
              <w:rPr>
                <w:rFonts w:eastAsia="Gill Sans"/>
                <w:b/>
                <w:sz w:val="22"/>
                <w:szCs w:val="22"/>
              </w:rPr>
            </w:pPr>
          </w:p>
        </w:tc>
      </w:tr>
      <w:tr w:rsidR="00514CEB" w:rsidRPr="00E914DA" w14:paraId="525E1359" w14:textId="77777777" w:rsidTr="00AB4D84">
        <w:trPr>
          <w:trHeight w:val="485"/>
        </w:trPr>
        <w:tc>
          <w:tcPr>
            <w:tcW w:w="4770" w:type="dxa"/>
          </w:tcPr>
          <w:p w14:paraId="7BA149BB" w14:textId="77777777" w:rsidR="00514CEB" w:rsidRPr="00E914DA" w:rsidRDefault="00514CEB" w:rsidP="00AB4D84">
            <w:pPr>
              <w:spacing w:before="40" w:after="40"/>
              <w:rPr>
                <w:rFonts w:eastAsia="Gill Sans"/>
                <w:b/>
                <w:sz w:val="22"/>
                <w:szCs w:val="22"/>
              </w:rPr>
            </w:pPr>
            <w:r w:rsidRPr="00E914DA">
              <w:rPr>
                <w:rFonts w:eastAsia="Gill Sans"/>
                <w:b/>
                <w:sz w:val="22"/>
                <w:szCs w:val="22"/>
              </w:rPr>
              <w:t>Proposed Budget:</w:t>
            </w:r>
          </w:p>
          <w:p w14:paraId="759672DB" w14:textId="77777777" w:rsidR="00514CEB" w:rsidRPr="00E914DA" w:rsidRDefault="00514CEB" w:rsidP="00AB4D84">
            <w:pPr>
              <w:spacing w:before="40" w:after="40"/>
              <w:rPr>
                <w:rFonts w:eastAsia="Gill Sans"/>
                <w:b/>
                <w:sz w:val="22"/>
                <w:szCs w:val="22"/>
              </w:rPr>
            </w:pPr>
          </w:p>
        </w:tc>
        <w:tc>
          <w:tcPr>
            <w:tcW w:w="4698" w:type="dxa"/>
            <w:gridSpan w:val="2"/>
          </w:tcPr>
          <w:p w14:paraId="27C1395D" w14:textId="77777777" w:rsidR="00514CEB" w:rsidRPr="00E914DA" w:rsidRDefault="00514CEB" w:rsidP="00AB4D84">
            <w:pPr>
              <w:spacing w:before="40" w:after="40"/>
              <w:rPr>
                <w:rFonts w:eastAsia="Gill Sans"/>
                <w:b/>
                <w:sz w:val="22"/>
                <w:szCs w:val="22"/>
              </w:rPr>
            </w:pPr>
            <w:r w:rsidRPr="00E914DA">
              <w:rPr>
                <w:rFonts w:eastAsia="Gill Sans"/>
                <w:b/>
                <w:sz w:val="22"/>
                <w:szCs w:val="22"/>
              </w:rPr>
              <w:t>Duration of Proposed Activity:</w:t>
            </w:r>
          </w:p>
          <w:p w14:paraId="3AC27DBA" w14:textId="77777777" w:rsidR="00514CEB" w:rsidRPr="00E914DA" w:rsidRDefault="00514CEB" w:rsidP="00AB4D84">
            <w:pPr>
              <w:spacing w:before="40" w:after="40"/>
              <w:rPr>
                <w:rFonts w:eastAsia="Gill Sans"/>
                <w:b/>
                <w:sz w:val="22"/>
                <w:szCs w:val="22"/>
              </w:rPr>
            </w:pPr>
          </w:p>
        </w:tc>
      </w:tr>
    </w:tbl>
    <w:p w14:paraId="7E1921CF" w14:textId="77777777" w:rsidR="00514CEB" w:rsidRPr="00E914DA" w:rsidRDefault="00514CEB" w:rsidP="00514CEB">
      <w:pPr>
        <w:rPr>
          <w:rFonts w:eastAsia="Gill Sans"/>
          <w:b/>
          <w:sz w:val="22"/>
          <w:szCs w:val="22"/>
        </w:rPr>
      </w:pPr>
    </w:p>
    <w:p w14:paraId="2532F24B" w14:textId="77777777" w:rsidR="00514CEB" w:rsidRPr="00E914DA" w:rsidRDefault="00514CEB" w:rsidP="00514CEB">
      <w:pPr>
        <w:ind w:left="-540" w:firstLine="1260"/>
        <w:rPr>
          <w:rFonts w:eastAsia="Gill Sans"/>
          <w:sz w:val="22"/>
          <w:szCs w:val="22"/>
        </w:rPr>
      </w:pPr>
    </w:p>
    <w:p w14:paraId="2E85F6E5" w14:textId="77777777" w:rsidR="00514CEB" w:rsidRPr="00E914DA" w:rsidRDefault="00514CEB" w:rsidP="00514CEB">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 xml:space="preserve">“We, the undersigned, hereby submit this Grant application to CCBO for review and consideration. We have materially participated in its preparation. To the best of our knowledge, all information provided is current, complete, and accurate and based on the need to </w:t>
      </w:r>
      <w:proofErr w:type="gramStart"/>
      <w:r w:rsidRPr="00E914DA">
        <w:rPr>
          <w:rFonts w:eastAsia="Gill Sans"/>
          <w:color w:val="000000"/>
          <w:sz w:val="22"/>
          <w:szCs w:val="22"/>
        </w:rPr>
        <w:t>efficiently and effectively meet the needs of the target population</w:t>
      </w:r>
      <w:proofErr w:type="gramEnd"/>
      <w:r w:rsidRPr="00E914DA">
        <w:rPr>
          <w:rFonts w:eastAsia="Gill Sans"/>
          <w:color w:val="000000"/>
          <w:sz w:val="22"/>
          <w:szCs w:val="22"/>
        </w:rPr>
        <w:t>. Additionally, I certify that myself nor any employee of the organization who assisted in the preparation of this Application have or are aware of any real or potential conflict of interest with a USAID or CCBO official involved in this RFA.”</w:t>
      </w:r>
    </w:p>
    <w:p w14:paraId="645D8C40" w14:textId="77777777" w:rsidR="00514CEB" w:rsidRPr="00E914DA" w:rsidRDefault="00514CEB" w:rsidP="00514CEB">
      <w:pPr>
        <w:widowControl/>
        <w:pBdr>
          <w:top w:val="nil"/>
          <w:left w:val="nil"/>
          <w:bottom w:val="nil"/>
          <w:right w:val="nil"/>
          <w:between w:val="nil"/>
        </w:pBdr>
        <w:rPr>
          <w:rFonts w:eastAsia="Gill Sans"/>
          <w:color w:val="000000"/>
          <w:sz w:val="22"/>
          <w:szCs w:val="22"/>
          <w:u w:val="single"/>
        </w:rPr>
      </w:pPr>
      <w:r w:rsidRPr="00E914DA">
        <w:rPr>
          <w:rFonts w:eastAsia="Gill Sans"/>
          <w:color w:val="000000"/>
          <w:sz w:val="22"/>
          <w:szCs w:val="22"/>
        </w:rPr>
        <w:t xml:space="preserve">Signature: </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rPr>
        <w:tab/>
      </w:r>
      <w:r w:rsidRPr="00E914DA">
        <w:rPr>
          <w:rFonts w:eastAsia="Gill Sans"/>
          <w:color w:val="000000"/>
          <w:sz w:val="22"/>
          <w:szCs w:val="22"/>
        </w:rPr>
        <w:tab/>
        <w:t>Date:</w:t>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r w:rsidRPr="00E914DA">
        <w:rPr>
          <w:rFonts w:eastAsia="Gill Sans"/>
          <w:color w:val="000000"/>
          <w:sz w:val="22"/>
          <w:szCs w:val="22"/>
          <w:u w:val="single"/>
        </w:rPr>
        <w:tab/>
      </w:r>
    </w:p>
    <w:p w14:paraId="73DA6404" w14:textId="77777777" w:rsidR="00514CEB" w:rsidRPr="00E914DA" w:rsidRDefault="00514CEB" w:rsidP="00514CEB">
      <w:pPr>
        <w:widowControl/>
        <w:pBdr>
          <w:top w:val="nil"/>
          <w:left w:val="nil"/>
          <w:bottom w:val="nil"/>
          <w:right w:val="nil"/>
          <w:between w:val="nil"/>
        </w:pBdr>
        <w:rPr>
          <w:rFonts w:eastAsia="Gill Sans"/>
          <w:color w:val="000000"/>
          <w:sz w:val="22"/>
          <w:szCs w:val="22"/>
          <w:u w:val="single"/>
        </w:rPr>
      </w:pPr>
    </w:p>
    <w:p w14:paraId="1C3BD575" w14:textId="77777777" w:rsidR="00514CEB" w:rsidRPr="00E914DA" w:rsidRDefault="00514CEB" w:rsidP="00514CEB">
      <w:pPr>
        <w:widowControl/>
        <w:pBdr>
          <w:top w:val="nil"/>
          <w:left w:val="nil"/>
          <w:bottom w:val="nil"/>
          <w:right w:val="nil"/>
          <w:between w:val="nil"/>
        </w:pBdr>
        <w:rPr>
          <w:rFonts w:eastAsia="Gill Sans"/>
          <w:color w:val="000000"/>
          <w:sz w:val="22"/>
          <w:szCs w:val="22"/>
          <w:u w:val="single"/>
        </w:rPr>
        <w:sectPr w:rsidR="00514CEB" w:rsidRPr="00E914DA" w:rsidSect="00514CEB">
          <w:headerReference w:type="default" r:id="rId15"/>
          <w:footerReference w:type="even" r:id="rId16"/>
          <w:footerReference w:type="default" r:id="rId17"/>
          <w:pgSz w:w="12240" w:h="15840"/>
          <w:pgMar w:top="1440" w:right="1440" w:bottom="1440" w:left="1440" w:header="720" w:footer="720" w:gutter="0"/>
          <w:cols w:space="720"/>
        </w:sectPr>
      </w:pPr>
    </w:p>
    <w:p w14:paraId="3E78A17A" w14:textId="77777777" w:rsidR="00514CEB" w:rsidRPr="00570241" w:rsidRDefault="00514CEB" w:rsidP="00514CEB">
      <w:pPr>
        <w:rPr>
          <w:b/>
          <w:bCs/>
          <w:sz w:val="28"/>
          <w:szCs w:val="28"/>
        </w:rPr>
      </w:pPr>
      <w:r w:rsidRPr="00570241">
        <w:rPr>
          <w:b/>
          <w:bCs/>
          <w:sz w:val="28"/>
          <w:szCs w:val="28"/>
        </w:rPr>
        <w:lastRenderedPageBreak/>
        <w:t>Project Description – Format</w:t>
      </w:r>
    </w:p>
    <w:p w14:paraId="34D79319" w14:textId="77777777" w:rsidR="00514CEB" w:rsidRPr="00570241" w:rsidRDefault="00514CEB" w:rsidP="00514CEB">
      <w:pPr>
        <w:rPr>
          <w:b/>
          <w:bCs/>
          <w:sz w:val="24"/>
          <w:szCs w:val="24"/>
        </w:rPr>
      </w:pPr>
    </w:p>
    <w:p w14:paraId="4D32EE63" w14:textId="77777777" w:rsidR="00514CEB" w:rsidRPr="00570241" w:rsidRDefault="00514CEB" w:rsidP="00514CEB">
      <w:pPr>
        <w:pStyle w:val="ListParagraph"/>
        <w:widowControl/>
        <w:numPr>
          <w:ilvl w:val="0"/>
          <w:numId w:val="28"/>
        </w:numPr>
        <w:spacing w:after="160" w:line="259" w:lineRule="auto"/>
        <w:ind w:left="360"/>
        <w:rPr>
          <w:b/>
          <w:bCs/>
          <w:sz w:val="24"/>
          <w:szCs w:val="24"/>
        </w:rPr>
      </w:pPr>
      <w:r w:rsidRPr="00570241">
        <w:rPr>
          <w:b/>
          <w:bCs/>
          <w:sz w:val="24"/>
          <w:szCs w:val="24"/>
        </w:rPr>
        <w:t>Background (2 pages)</w:t>
      </w:r>
    </w:p>
    <w:p w14:paraId="35F030AB" w14:textId="77777777" w:rsidR="00514CEB" w:rsidRPr="00570241" w:rsidRDefault="00514CEB" w:rsidP="00514CEB">
      <w:pPr>
        <w:rPr>
          <w:sz w:val="22"/>
          <w:szCs w:val="22"/>
        </w:rPr>
      </w:pPr>
      <w:r w:rsidRPr="00570241">
        <w:rPr>
          <w:sz w:val="22"/>
          <w:szCs w:val="22"/>
        </w:rPr>
        <w:t xml:space="preserve">Describe the existing 3R/SWM context in Kota Ambon. Discuss current policies, </w:t>
      </w:r>
      <w:proofErr w:type="gramStart"/>
      <w:r w:rsidRPr="00570241">
        <w:rPr>
          <w:sz w:val="22"/>
          <w:szCs w:val="22"/>
        </w:rPr>
        <w:t>programs</w:t>
      </w:r>
      <w:proofErr w:type="gramEnd"/>
      <w:r w:rsidRPr="00570241">
        <w:rPr>
          <w:sz w:val="22"/>
          <w:szCs w:val="22"/>
        </w:rPr>
        <w:t xml:space="preserve"> or partnerships relevant to the proposed work, and reference any existing analyses, needs assessments, or recent evaluations as may be appropriate, and how formative research can build on what is already known. Please ensure you address the following to the extent the information is known and highlight the main gaps or challenges you propose to target or further research. In the Background, specifically discuss the different challenges different demographics face throughout the waste value chain (men vs. </w:t>
      </w:r>
      <w:proofErr w:type="gramStart"/>
      <w:r w:rsidRPr="00570241">
        <w:rPr>
          <w:sz w:val="22"/>
          <w:szCs w:val="22"/>
        </w:rPr>
        <w:t>women;</w:t>
      </w:r>
      <w:proofErr w:type="gramEnd"/>
      <w:r w:rsidRPr="00570241">
        <w:rPr>
          <w:sz w:val="22"/>
          <w:szCs w:val="22"/>
        </w:rPr>
        <w:t xml:space="preserve"> informal vs. formal workers, urban vs. rural, poor vs. wealthy, etc.)</w:t>
      </w:r>
    </w:p>
    <w:p w14:paraId="5A87EEC1" w14:textId="77777777" w:rsidR="00514CEB" w:rsidRPr="00570241" w:rsidRDefault="00514CEB" w:rsidP="00514CEB">
      <w:pPr>
        <w:rPr>
          <w:sz w:val="22"/>
          <w:szCs w:val="22"/>
        </w:rPr>
      </w:pPr>
    </w:p>
    <w:p w14:paraId="2BDF4BC4" w14:textId="77777777" w:rsidR="00514CEB" w:rsidRPr="00570241" w:rsidRDefault="00514CEB" w:rsidP="00514CEB">
      <w:pPr>
        <w:rPr>
          <w:sz w:val="22"/>
          <w:szCs w:val="22"/>
        </w:rPr>
      </w:pPr>
      <w:r w:rsidRPr="00570241">
        <w:rPr>
          <w:b/>
          <w:bCs/>
          <w:i/>
          <w:iCs/>
          <w:sz w:val="22"/>
          <w:szCs w:val="22"/>
        </w:rPr>
        <w:t>Current source separation practices</w:t>
      </w:r>
      <w:r w:rsidRPr="00570241">
        <w:rPr>
          <w:sz w:val="22"/>
          <w:szCs w:val="22"/>
        </w:rPr>
        <w:t xml:space="preserve"> of target groups (households, stores, universities, municipal buildings, hotels, etc.). How they are practicing separation and to what extent; what materials they have available (</w:t>
      </w:r>
      <w:proofErr w:type="gramStart"/>
      <w:r w:rsidRPr="00570241">
        <w:rPr>
          <w:sz w:val="22"/>
          <w:szCs w:val="22"/>
        </w:rPr>
        <w:t>i.e.</w:t>
      </w:r>
      <w:proofErr w:type="gramEnd"/>
      <w:r w:rsidRPr="00570241">
        <w:rPr>
          <w:sz w:val="22"/>
          <w:szCs w:val="22"/>
        </w:rPr>
        <w:t xml:space="preserve"> bins, bags); perceptions of waste management and issues associated with poor management; motivating factors to change practices; current payment schemes or willingness to pay for collection; etc.</w:t>
      </w:r>
    </w:p>
    <w:p w14:paraId="306A5607" w14:textId="77777777" w:rsidR="00514CEB" w:rsidRPr="00570241" w:rsidRDefault="00514CEB" w:rsidP="00514CEB">
      <w:pPr>
        <w:rPr>
          <w:sz w:val="22"/>
          <w:szCs w:val="22"/>
        </w:rPr>
      </w:pPr>
    </w:p>
    <w:p w14:paraId="7A730A61" w14:textId="77777777" w:rsidR="00514CEB" w:rsidRPr="00570241" w:rsidRDefault="00514CEB" w:rsidP="00514CEB">
      <w:pPr>
        <w:rPr>
          <w:sz w:val="22"/>
          <w:szCs w:val="22"/>
        </w:rPr>
      </w:pPr>
      <w:r w:rsidRPr="00570241">
        <w:rPr>
          <w:b/>
          <w:bCs/>
          <w:i/>
          <w:iCs/>
          <w:sz w:val="22"/>
          <w:szCs w:val="22"/>
        </w:rPr>
        <w:t xml:space="preserve">Current collection and processing systems. </w:t>
      </w:r>
      <w:r w:rsidRPr="00570241">
        <w:rPr>
          <w:sz w:val="22"/>
          <w:szCs w:val="22"/>
        </w:rPr>
        <w:t xml:space="preserve">How is waste currently being collected, </w:t>
      </w:r>
      <w:proofErr w:type="gramStart"/>
      <w:r w:rsidRPr="00570241">
        <w:rPr>
          <w:sz w:val="22"/>
          <w:szCs w:val="22"/>
        </w:rPr>
        <w:t>transported</w:t>
      </w:r>
      <w:proofErr w:type="gramEnd"/>
      <w:r w:rsidRPr="00570241">
        <w:rPr>
          <w:sz w:val="22"/>
          <w:szCs w:val="22"/>
        </w:rPr>
        <w:t xml:space="preserve"> and processed; what happens to the different waste streams; what collection and processing infrastructure exists and what state is it in; who collects and processes the different waste streams and what are their unique challenges (informal vs. formal; men vs. women); who is interested or might be interested in joining the SWM sector. How and at what point in the waste stream is the waste being measured; what are the possible areas for improvement of data quality in the SWM system.</w:t>
      </w:r>
    </w:p>
    <w:p w14:paraId="2A622227" w14:textId="77777777" w:rsidR="00514CEB" w:rsidRPr="00570241" w:rsidRDefault="00514CEB" w:rsidP="00514CEB">
      <w:pPr>
        <w:rPr>
          <w:sz w:val="22"/>
          <w:szCs w:val="22"/>
        </w:rPr>
      </w:pPr>
    </w:p>
    <w:p w14:paraId="11C4EFD6" w14:textId="77777777" w:rsidR="00514CEB" w:rsidRPr="00570241" w:rsidRDefault="00514CEB" w:rsidP="00514CEB">
      <w:pPr>
        <w:rPr>
          <w:sz w:val="22"/>
          <w:szCs w:val="22"/>
        </w:rPr>
      </w:pPr>
      <w:r w:rsidRPr="00570241">
        <w:rPr>
          <w:b/>
          <w:bCs/>
          <w:i/>
          <w:iCs/>
          <w:sz w:val="22"/>
          <w:szCs w:val="22"/>
        </w:rPr>
        <w:t>Target Facility.</w:t>
      </w:r>
      <w:r w:rsidRPr="00570241">
        <w:rPr>
          <w:sz w:val="22"/>
          <w:szCs w:val="22"/>
        </w:rPr>
        <w:t xml:space="preserve"> Describe how the specific facility is operating. What are the gaps in the value chain (i.e. sufficient quantity and quality of the material; sufficient workforce/systems/equipment to collect and process material; is there enough volume (economies of scale) and off-take partners (buyers of material); is there adequate infrastructure to accumulate and segregate the material; does the material require further segregation or treatment; is there a way to integrate solutions using a circular economy model and what are the potential climate change impacts; what is known about the community’s interest and motivation in improving the facility and increasing material recovery; what is the government’s role or priorities for the facility and how are they interested in partnering in the project.</w:t>
      </w:r>
    </w:p>
    <w:p w14:paraId="4B31AB06" w14:textId="77777777" w:rsidR="00514CEB" w:rsidRPr="00570241" w:rsidRDefault="00514CEB" w:rsidP="00514CEB">
      <w:pPr>
        <w:rPr>
          <w:sz w:val="22"/>
          <w:szCs w:val="22"/>
        </w:rPr>
      </w:pPr>
    </w:p>
    <w:p w14:paraId="4B7AED8E" w14:textId="77777777" w:rsidR="00514CEB" w:rsidRPr="00570241" w:rsidRDefault="00514CEB" w:rsidP="00514CEB">
      <w:pPr>
        <w:pStyle w:val="ListParagraph"/>
        <w:widowControl/>
        <w:numPr>
          <w:ilvl w:val="0"/>
          <w:numId w:val="28"/>
        </w:numPr>
        <w:spacing w:after="160" w:line="259" w:lineRule="auto"/>
        <w:ind w:left="360"/>
        <w:rPr>
          <w:b/>
          <w:bCs/>
          <w:sz w:val="24"/>
          <w:szCs w:val="24"/>
        </w:rPr>
      </w:pPr>
      <w:r w:rsidRPr="00570241">
        <w:rPr>
          <w:b/>
          <w:bCs/>
          <w:sz w:val="24"/>
          <w:szCs w:val="24"/>
        </w:rPr>
        <w:t>Technical Approach (10 pages)</w:t>
      </w:r>
    </w:p>
    <w:p w14:paraId="45F83B66" w14:textId="77777777" w:rsidR="00514CEB" w:rsidRPr="00570241" w:rsidRDefault="00514CEB" w:rsidP="00514CEB">
      <w:pPr>
        <w:pStyle w:val="ListParagraph"/>
        <w:rPr>
          <w:b/>
          <w:bCs/>
          <w:sz w:val="22"/>
          <w:szCs w:val="22"/>
        </w:rPr>
      </w:pPr>
    </w:p>
    <w:p w14:paraId="5F0B9796" w14:textId="77777777" w:rsidR="00514CEB" w:rsidRPr="00570241" w:rsidRDefault="00514CEB" w:rsidP="00514CEB">
      <w:pPr>
        <w:pStyle w:val="ListParagraph"/>
        <w:widowControl/>
        <w:numPr>
          <w:ilvl w:val="1"/>
          <w:numId w:val="32"/>
        </w:numPr>
        <w:rPr>
          <w:color w:val="000000"/>
          <w:sz w:val="22"/>
          <w:szCs w:val="22"/>
        </w:rPr>
      </w:pPr>
      <w:r w:rsidRPr="00570241">
        <w:rPr>
          <w:b/>
          <w:bCs/>
          <w:sz w:val="22"/>
          <w:szCs w:val="22"/>
        </w:rPr>
        <w:t>Theory of Change (0.5 page)</w:t>
      </w:r>
    </w:p>
    <w:p w14:paraId="5AC34608" w14:textId="77777777" w:rsidR="00514CEB" w:rsidRPr="00570241" w:rsidRDefault="00514CEB" w:rsidP="00514CEB">
      <w:pPr>
        <w:pStyle w:val="ListParagraph"/>
        <w:rPr>
          <w:color w:val="000000"/>
          <w:sz w:val="22"/>
          <w:szCs w:val="22"/>
        </w:rPr>
      </w:pPr>
    </w:p>
    <w:p w14:paraId="10629A5E" w14:textId="77777777" w:rsidR="00514CEB" w:rsidRPr="00570241" w:rsidRDefault="00514CEB" w:rsidP="00514CEB">
      <w:pPr>
        <w:rPr>
          <w:color w:val="000000"/>
          <w:sz w:val="22"/>
          <w:szCs w:val="22"/>
        </w:rPr>
      </w:pPr>
      <w:r w:rsidRPr="00570241">
        <w:rPr>
          <w:color w:val="000000"/>
          <w:sz w:val="22"/>
          <w:szCs w:val="22"/>
        </w:rPr>
        <w:t xml:space="preserve">A Theory of Change (TOC) is a description of </w:t>
      </w:r>
      <w:r w:rsidRPr="00570241">
        <w:rPr>
          <w:i/>
          <w:iCs/>
          <w:color w:val="000000"/>
          <w:sz w:val="22"/>
          <w:szCs w:val="22"/>
        </w:rPr>
        <w:t xml:space="preserve">how </w:t>
      </w:r>
      <w:r w:rsidRPr="00570241">
        <w:rPr>
          <w:color w:val="000000"/>
          <w:sz w:val="22"/>
          <w:szCs w:val="22"/>
        </w:rPr>
        <w:t xml:space="preserve">and </w:t>
      </w:r>
      <w:r w:rsidRPr="00570241">
        <w:rPr>
          <w:i/>
          <w:iCs/>
          <w:color w:val="000000"/>
          <w:sz w:val="22"/>
          <w:szCs w:val="22"/>
        </w:rPr>
        <w:t xml:space="preserve">why </w:t>
      </w:r>
      <w:r w:rsidRPr="00570241">
        <w:rPr>
          <w:color w:val="000000"/>
          <w:sz w:val="22"/>
          <w:szCs w:val="22"/>
        </w:rPr>
        <w:t xml:space="preserve">a desired change is expected to happen in a particular context by identifying long term </w:t>
      </w:r>
      <w:r w:rsidRPr="00570241">
        <w:rPr>
          <w:b/>
          <w:bCs/>
          <w:i/>
          <w:iCs/>
          <w:color w:val="000000"/>
          <w:sz w:val="22"/>
          <w:szCs w:val="22"/>
        </w:rPr>
        <w:t>Goal(s)</w:t>
      </w:r>
      <w:r w:rsidRPr="00570241">
        <w:rPr>
          <w:color w:val="000000"/>
          <w:sz w:val="22"/>
          <w:szCs w:val="22"/>
        </w:rPr>
        <w:t xml:space="preserve"> and then working backwards to outline the </w:t>
      </w:r>
      <w:r w:rsidRPr="00570241">
        <w:rPr>
          <w:b/>
          <w:bCs/>
          <w:i/>
          <w:iCs/>
          <w:color w:val="000000"/>
          <w:sz w:val="22"/>
          <w:szCs w:val="22"/>
        </w:rPr>
        <w:t xml:space="preserve">Results </w:t>
      </w:r>
      <w:r w:rsidRPr="00570241">
        <w:rPr>
          <w:color w:val="000000"/>
          <w:sz w:val="22"/>
          <w:szCs w:val="22"/>
        </w:rPr>
        <w:t xml:space="preserve">(or outcomes) necessary to achieve the goal; and the </w:t>
      </w:r>
      <w:r w:rsidRPr="00570241">
        <w:rPr>
          <w:b/>
          <w:bCs/>
          <w:i/>
          <w:iCs/>
          <w:color w:val="000000"/>
          <w:sz w:val="22"/>
          <w:szCs w:val="22"/>
        </w:rPr>
        <w:t xml:space="preserve">Activities </w:t>
      </w:r>
      <w:r w:rsidRPr="00570241">
        <w:rPr>
          <w:color w:val="000000"/>
          <w:sz w:val="22"/>
          <w:szCs w:val="22"/>
        </w:rPr>
        <w:t xml:space="preserve">that must be carried out to achieve each </w:t>
      </w:r>
      <w:r w:rsidRPr="00570241">
        <w:rPr>
          <w:b/>
          <w:bCs/>
          <w:i/>
          <w:iCs/>
          <w:color w:val="000000"/>
          <w:sz w:val="22"/>
          <w:szCs w:val="22"/>
        </w:rPr>
        <w:t>Result.</w:t>
      </w:r>
      <w:r w:rsidRPr="00570241">
        <w:rPr>
          <w:color w:val="000000"/>
          <w:sz w:val="22"/>
          <w:szCs w:val="22"/>
        </w:rPr>
        <w:t xml:space="preserve"> In this section, describe the Results that will lead to the Goal using If/Then statements. The TOC should describe the causal pathway of the activity, and can be thought of as a roadmap to success, with the results being the key achievements that we want to see along the way. In many CCBO grants, it is common for the Results Framework to be broken into two phases (Phase 1 is focused on research, assessments and establishing partnerships to develop a pilot program; Phase 2 is focused on testing the pilot and documenting lessons learned and factors of success). </w:t>
      </w:r>
    </w:p>
    <w:p w14:paraId="31C8CC7C" w14:textId="77777777" w:rsidR="00514CEB" w:rsidRPr="00570241" w:rsidRDefault="00514CEB" w:rsidP="00514CEB">
      <w:pPr>
        <w:pStyle w:val="ListParagraph"/>
        <w:ind w:left="360"/>
        <w:rPr>
          <w:b/>
          <w:bCs/>
          <w:sz w:val="22"/>
          <w:szCs w:val="22"/>
        </w:rPr>
      </w:pPr>
    </w:p>
    <w:p w14:paraId="7F597DB2" w14:textId="77777777" w:rsidR="00514CEB" w:rsidRPr="00570241" w:rsidRDefault="00514CEB" w:rsidP="00514CEB">
      <w:pPr>
        <w:pStyle w:val="ListParagraph"/>
        <w:ind w:left="360"/>
        <w:rPr>
          <w:color w:val="000000"/>
          <w:sz w:val="22"/>
          <w:szCs w:val="22"/>
        </w:rPr>
      </w:pPr>
      <w:r w:rsidRPr="00570241">
        <w:rPr>
          <w:rFonts w:eastAsia="Gill Sans"/>
          <w:bCs/>
          <w:noProof/>
          <w:color w:val="000000"/>
          <w:sz w:val="22"/>
          <w:szCs w:val="22"/>
        </w:rPr>
        <w:lastRenderedPageBreak/>
        <mc:AlternateContent>
          <mc:Choice Requires="wps">
            <w:drawing>
              <wp:inline distT="0" distB="0" distL="0" distR="0" wp14:anchorId="496331A2" wp14:editId="7D73F554">
                <wp:extent cx="5740400" cy="1397000"/>
                <wp:effectExtent l="0" t="0" r="12700" b="1270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397000"/>
                        </a:xfrm>
                        <a:prstGeom prst="rect">
                          <a:avLst/>
                        </a:prstGeom>
                        <a:solidFill>
                          <a:srgbClr val="FFFFFF"/>
                        </a:solidFill>
                        <a:ln w="9525">
                          <a:solidFill>
                            <a:srgbClr val="000000"/>
                          </a:solidFill>
                          <a:miter lim="800000"/>
                          <a:headEnd/>
                          <a:tailEnd/>
                        </a:ln>
                      </wps:spPr>
                      <wps:txbx>
                        <w:txbxContent>
                          <w:p w14:paraId="2A9AC69D" w14:textId="77777777" w:rsidR="00514CEB" w:rsidRPr="003322B8" w:rsidRDefault="00514CEB" w:rsidP="00514CEB">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0EC245A9" w14:textId="77777777" w:rsidR="00514CEB" w:rsidRPr="003322B8" w:rsidRDefault="00514CEB" w:rsidP="00514CEB">
                            <w:pPr>
                              <w:pStyle w:val="ListParagraph"/>
                              <w:ind w:left="360"/>
                              <w:rPr>
                                <w:i/>
                                <w:iCs/>
                                <w:color w:val="000000" w:themeColor="text1"/>
                                <w:sz w:val="22"/>
                                <w:szCs w:val="22"/>
                              </w:rPr>
                            </w:pPr>
                          </w:p>
                          <w:p w14:paraId="4DF728F4" w14:textId="77777777" w:rsidR="00514CEB" w:rsidRPr="003322B8" w:rsidRDefault="00514CEB" w:rsidP="00514CEB">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1DEAFA33" w14:textId="77777777" w:rsidR="00514CEB" w:rsidRDefault="00514CEB" w:rsidP="00514CEB"/>
                        </w:txbxContent>
                      </wps:txbx>
                      <wps:bodyPr rot="0" vert="horz" wrap="square" lIns="91440" tIns="45720" rIns="91440" bIns="45720" anchor="t" anchorCtr="0">
                        <a:noAutofit/>
                      </wps:bodyPr>
                    </wps:wsp>
                  </a:graphicData>
                </a:graphic>
              </wp:inline>
            </w:drawing>
          </mc:Choice>
          <mc:Fallback>
            <w:pict>
              <v:shape w14:anchorId="496331A2" id="_x0000_s1028" type="#_x0000_t202" style="width:452pt;height:1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">
                <v:textbox>
                  <w:txbxContent>
                    <w:p w14:paraId="2A9AC69D" w14:textId="77777777" w:rsidR="00514CEB" w:rsidRPr="003322B8" w:rsidRDefault="00514CEB" w:rsidP="00514CEB">
                      <w:pPr>
                        <w:rPr>
                          <w:i/>
                          <w:iCs/>
                          <w:color w:val="000000" w:themeColor="text1"/>
                          <w:sz w:val="22"/>
                          <w:szCs w:val="22"/>
                        </w:rPr>
                      </w:pPr>
                      <w:r w:rsidRPr="00764D91">
                        <w:rPr>
                          <w:b/>
                          <w:bCs/>
                          <w:color w:val="000000"/>
                          <w:sz w:val="22"/>
                          <w:szCs w:val="22"/>
                        </w:rPr>
                        <w:t>Example:</w:t>
                      </w:r>
                      <w:r w:rsidRPr="003322B8">
                        <w:rPr>
                          <w:color w:val="000000"/>
                          <w:sz w:val="22"/>
                          <w:szCs w:val="22"/>
                        </w:rPr>
                        <w:t xml:space="preserve"> </w:t>
                      </w:r>
                      <w:r w:rsidRPr="003322B8">
                        <w:rPr>
                          <w:i/>
                          <w:iCs/>
                          <w:color w:val="000000" w:themeColor="text1"/>
                          <w:sz w:val="22"/>
                          <w:szCs w:val="22"/>
                        </w:rPr>
                        <w:t xml:space="preserve">Phase 1: </w:t>
                      </w:r>
                      <w:r w:rsidRPr="003322B8">
                        <w:rPr>
                          <w:b/>
                          <w:bCs/>
                          <w:i/>
                          <w:iCs/>
                          <w:color w:val="000000" w:themeColor="text1"/>
                          <w:sz w:val="22"/>
                          <w:szCs w:val="22"/>
                        </w:rPr>
                        <w:t>IF</w:t>
                      </w:r>
                      <w:r w:rsidRPr="003322B8">
                        <w:rPr>
                          <w:i/>
                          <w:iCs/>
                          <w:color w:val="000000" w:themeColor="text1"/>
                          <w:sz w:val="22"/>
                          <w:szCs w:val="22"/>
                        </w:rPr>
                        <w:t xml:space="preserve"> there is increased understanding of current challenges in the 3R/SWM value chain (Result 1), </w:t>
                      </w:r>
                      <w:r w:rsidRPr="003322B8">
                        <w:rPr>
                          <w:b/>
                          <w:bCs/>
                          <w:i/>
                          <w:iCs/>
                          <w:color w:val="000000" w:themeColor="text1"/>
                          <w:sz w:val="22"/>
                          <w:szCs w:val="22"/>
                        </w:rPr>
                        <w:t>THEN</w:t>
                      </w:r>
                      <w:r w:rsidRPr="003322B8">
                        <w:rPr>
                          <w:i/>
                          <w:iCs/>
                          <w:color w:val="000000" w:themeColor="text1"/>
                          <w:sz w:val="22"/>
                          <w:szCs w:val="22"/>
                        </w:rPr>
                        <w:t xml:space="preserve"> a community-led plastic waste management model can be designed (Result 2).</w:t>
                      </w:r>
                    </w:p>
                    <w:p w14:paraId="0EC245A9" w14:textId="77777777" w:rsidR="00514CEB" w:rsidRPr="003322B8" w:rsidRDefault="00514CEB" w:rsidP="00514CEB">
                      <w:pPr>
                        <w:pStyle w:val="ListParagraph"/>
                        <w:ind w:left="360"/>
                        <w:rPr>
                          <w:i/>
                          <w:iCs/>
                          <w:color w:val="000000" w:themeColor="text1"/>
                          <w:sz w:val="22"/>
                          <w:szCs w:val="22"/>
                        </w:rPr>
                      </w:pPr>
                    </w:p>
                    <w:p w14:paraId="4DF728F4" w14:textId="77777777" w:rsidR="00514CEB" w:rsidRPr="003322B8" w:rsidRDefault="00514CEB" w:rsidP="00514CEB">
                      <w:pPr>
                        <w:rPr>
                          <w:rFonts w:eastAsiaTheme="minorHAnsi"/>
                          <w:color w:val="000000"/>
                          <w:sz w:val="22"/>
                          <w:szCs w:val="22"/>
                        </w:rPr>
                      </w:pPr>
                      <w:r w:rsidRPr="003322B8">
                        <w:rPr>
                          <w:i/>
                          <w:iCs/>
                          <w:color w:val="000000" w:themeColor="text1"/>
                          <w:sz w:val="22"/>
                          <w:szCs w:val="22"/>
                        </w:rPr>
                        <w:t xml:space="preserve">Phase 2: </w:t>
                      </w:r>
                      <w:r w:rsidRPr="003322B8">
                        <w:rPr>
                          <w:b/>
                          <w:bCs/>
                          <w:i/>
                          <w:iCs/>
                          <w:color w:val="000000" w:themeColor="text1"/>
                          <w:sz w:val="22"/>
                          <w:szCs w:val="22"/>
                        </w:rPr>
                        <w:t xml:space="preserve">IF </w:t>
                      </w:r>
                      <w:r w:rsidRPr="003322B8">
                        <w:rPr>
                          <w:i/>
                          <w:iCs/>
                          <w:color w:val="000000" w:themeColor="text1"/>
                          <w:sz w:val="22"/>
                          <w:szCs w:val="22"/>
                        </w:rPr>
                        <w:t xml:space="preserve">the capacity of the community and government in sustainable 3R/SWM practices is increased (Result 4), and </w:t>
                      </w:r>
                      <w:r w:rsidRPr="003322B8">
                        <w:rPr>
                          <w:b/>
                          <w:bCs/>
                          <w:i/>
                          <w:iCs/>
                          <w:color w:val="000000" w:themeColor="text1"/>
                          <w:sz w:val="22"/>
                          <w:szCs w:val="22"/>
                        </w:rPr>
                        <w:t>IF</w:t>
                      </w:r>
                      <w:r w:rsidRPr="003322B8">
                        <w:rPr>
                          <w:i/>
                          <w:iCs/>
                          <w:color w:val="000000" w:themeColor="text1"/>
                          <w:sz w:val="22"/>
                          <w:szCs w:val="22"/>
                        </w:rPr>
                        <w:t xml:space="preserve"> the community-led plastic waste model is launched and piloted (Result 3), </w:t>
                      </w:r>
                      <w:r w:rsidRPr="003322B8">
                        <w:rPr>
                          <w:b/>
                          <w:bCs/>
                          <w:i/>
                          <w:iCs/>
                          <w:color w:val="000000" w:themeColor="text1"/>
                          <w:sz w:val="22"/>
                          <w:szCs w:val="22"/>
                        </w:rPr>
                        <w:t>THEN</w:t>
                      </w:r>
                      <w:r w:rsidRPr="003322B8">
                        <w:rPr>
                          <w:i/>
                          <w:iCs/>
                          <w:color w:val="000000" w:themeColor="text1"/>
                          <w:sz w:val="22"/>
                          <w:szCs w:val="22"/>
                        </w:rPr>
                        <w:t xml:space="preserve"> 3R practices and SWM system will be strengthened, reducing plastic waste in the environment</w:t>
                      </w:r>
                      <w:r>
                        <w:rPr>
                          <w:i/>
                          <w:iCs/>
                          <w:color w:val="000000" w:themeColor="text1"/>
                          <w:sz w:val="22"/>
                          <w:szCs w:val="22"/>
                        </w:rPr>
                        <w:t xml:space="preserve"> (Goal)</w:t>
                      </w:r>
                      <w:r w:rsidRPr="003322B8">
                        <w:rPr>
                          <w:i/>
                          <w:iCs/>
                          <w:color w:val="000000" w:themeColor="text1"/>
                          <w:sz w:val="22"/>
                          <w:szCs w:val="22"/>
                        </w:rPr>
                        <w:t>.</w:t>
                      </w:r>
                    </w:p>
                    <w:p w14:paraId="1DEAFA33" w14:textId="77777777" w:rsidR="00514CEB" w:rsidRDefault="00514CEB" w:rsidP="00514CEB"/>
                  </w:txbxContent>
                </v:textbox>
                <w10:anchorlock/>
              </v:shape>
            </w:pict>
          </mc:Fallback>
        </mc:AlternateContent>
      </w:r>
    </w:p>
    <w:p w14:paraId="27380EE6" w14:textId="77777777" w:rsidR="00514CEB" w:rsidRPr="00570241" w:rsidRDefault="00514CEB" w:rsidP="00514CEB">
      <w:pPr>
        <w:pStyle w:val="ListParagraph"/>
        <w:ind w:left="360"/>
        <w:rPr>
          <w:color w:val="000000"/>
          <w:sz w:val="22"/>
          <w:szCs w:val="22"/>
        </w:rPr>
      </w:pPr>
    </w:p>
    <w:p w14:paraId="2CA06380" w14:textId="77777777" w:rsidR="00514CEB" w:rsidRPr="00570241" w:rsidRDefault="00514CEB" w:rsidP="00514CEB">
      <w:pPr>
        <w:pStyle w:val="ListParagraph"/>
        <w:numPr>
          <w:ilvl w:val="1"/>
          <w:numId w:val="32"/>
        </w:numPr>
        <w:rPr>
          <w:rFonts w:eastAsiaTheme="minorHAnsi"/>
          <w:bCs/>
          <w:color w:val="000000"/>
          <w:sz w:val="22"/>
          <w:szCs w:val="22"/>
        </w:rPr>
      </w:pPr>
      <w:r w:rsidRPr="00570241">
        <w:rPr>
          <w:b/>
          <w:bCs/>
          <w:sz w:val="22"/>
          <w:szCs w:val="22"/>
        </w:rPr>
        <w:t>Results and activities (4-5 pages)</w:t>
      </w:r>
    </w:p>
    <w:p w14:paraId="2015E617" w14:textId="77777777" w:rsidR="00514CEB" w:rsidRPr="00570241" w:rsidRDefault="00514CEB" w:rsidP="00514CEB">
      <w:pPr>
        <w:pStyle w:val="ListParagraph"/>
        <w:rPr>
          <w:rFonts w:eastAsiaTheme="minorHAnsi"/>
          <w:bCs/>
          <w:color w:val="000000"/>
          <w:sz w:val="22"/>
          <w:szCs w:val="22"/>
        </w:rPr>
      </w:pPr>
    </w:p>
    <w:p w14:paraId="0328C9DD" w14:textId="77777777" w:rsidR="00514CEB" w:rsidRPr="00570241" w:rsidRDefault="00514CEB" w:rsidP="00514CEB">
      <w:pPr>
        <w:rPr>
          <w:bCs/>
          <w:color w:val="000000"/>
          <w:sz w:val="22"/>
          <w:szCs w:val="22"/>
        </w:rPr>
      </w:pPr>
      <w:r w:rsidRPr="00570241">
        <w:rPr>
          <w:bCs/>
          <w:color w:val="000000"/>
          <w:sz w:val="22"/>
          <w:szCs w:val="22"/>
        </w:rPr>
        <w:t xml:space="preserve">Use the following format (in the text box below) to breakdown the </w:t>
      </w:r>
      <w:r w:rsidRPr="00570241">
        <w:rPr>
          <w:bCs/>
          <w:color w:val="000000"/>
          <w:sz w:val="22"/>
          <w:szCs w:val="22"/>
          <w:u w:val="single"/>
        </w:rPr>
        <w:t>results</w:t>
      </w:r>
      <w:r w:rsidRPr="00570241">
        <w:rPr>
          <w:bCs/>
          <w:color w:val="000000"/>
          <w:sz w:val="22"/>
          <w:szCs w:val="22"/>
        </w:rPr>
        <w:t xml:space="preserve"> of the proposed grant, and the </w:t>
      </w:r>
      <w:r w:rsidRPr="00570241">
        <w:rPr>
          <w:bCs/>
          <w:color w:val="000000"/>
          <w:sz w:val="22"/>
          <w:szCs w:val="22"/>
          <w:u w:val="single"/>
        </w:rPr>
        <w:t>activities</w:t>
      </w:r>
      <w:r w:rsidRPr="00570241">
        <w:rPr>
          <w:bCs/>
          <w:color w:val="000000"/>
          <w:sz w:val="22"/>
          <w:szCs w:val="22"/>
        </w:rPr>
        <w:t xml:space="preserve"> that will support the accomplishment of those results. The Activities should outline:</w:t>
      </w:r>
    </w:p>
    <w:p w14:paraId="4ED4DE07" w14:textId="77777777" w:rsidR="00514CEB" w:rsidRPr="00570241" w:rsidRDefault="00514CEB" w:rsidP="00514CEB">
      <w:pPr>
        <w:rPr>
          <w:bCs/>
          <w:color w:val="000000"/>
          <w:sz w:val="22"/>
          <w:szCs w:val="22"/>
        </w:rPr>
      </w:pPr>
    </w:p>
    <w:p w14:paraId="57569BF8"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A feasible model for </w:t>
      </w:r>
      <w:r w:rsidRPr="00570241">
        <w:rPr>
          <w:rFonts w:eastAsia="Gill Sans"/>
          <w:b/>
          <w:i/>
          <w:iCs/>
          <w:color w:val="000000"/>
          <w:sz w:val="22"/>
          <w:szCs w:val="22"/>
        </w:rPr>
        <w:t>increasing source separation</w:t>
      </w:r>
      <w:r w:rsidRPr="00570241">
        <w:rPr>
          <w:rFonts w:eastAsia="Gill Sans"/>
          <w:bCs/>
          <w:color w:val="000000"/>
          <w:sz w:val="22"/>
          <w:szCs w:val="22"/>
        </w:rPr>
        <w:t xml:space="preserve"> and sustainable 3R/SWM practices (</w:t>
      </w:r>
      <w:proofErr w:type="gramStart"/>
      <w:r w:rsidRPr="00570241">
        <w:rPr>
          <w:rFonts w:eastAsia="Gill Sans"/>
          <w:bCs/>
          <w:color w:val="000000"/>
          <w:sz w:val="22"/>
          <w:szCs w:val="22"/>
        </w:rPr>
        <w:t>i.e.</w:t>
      </w:r>
      <w:proofErr w:type="gramEnd"/>
      <w:r w:rsidRPr="00570241">
        <w:rPr>
          <w:rFonts w:eastAsia="Gill Sans"/>
          <w:bCs/>
          <w:color w:val="000000"/>
          <w:sz w:val="22"/>
          <w:szCs w:val="22"/>
        </w:rPr>
        <w:t xml:space="preserve"> research on what practices households are willing to do; provision of bins/bags based on that research; training households/businesses on source separation, 3Rs, and organic processing; etc.)</w:t>
      </w:r>
    </w:p>
    <w:p w14:paraId="30AA5961"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A feasible model </w:t>
      </w:r>
      <w:r w:rsidRPr="00570241">
        <w:rPr>
          <w:rFonts w:eastAsia="Gill Sans"/>
          <w:b/>
          <w:i/>
          <w:iCs/>
          <w:color w:val="000000"/>
          <w:sz w:val="22"/>
          <w:szCs w:val="22"/>
        </w:rPr>
        <w:t>for increasing collection and processing</w:t>
      </w:r>
      <w:r w:rsidRPr="00570241">
        <w:rPr>
          <w:rFonts w:eastAsia="Gill Sans"/>
          <w:bCs/>
          <w:color w:val="000000"/>
          <w:sz w:val="22"/>
          <w:szCs w:val="22"/>
        </w:rPr>
        <w:t xml:space="preserve"> of plastic waste (</w:t>
      </w:r>
      <w:proofErr w:type="gramStart"/>
      <w:r w:rsidRPr="00570241">
        <w:rPr>
          <w:rFonts w:eastAsia="Gill Sans"/>
          <w:bCs/>
          <w:color w:val="000000"/>
          <w:sz w:val="22"/>
          <w:szCs w:val="22"/>
        </w:rPr>
        <w:t>i.e.</w:t>
      </w:r>
      <w:proofErr w:type="gramEnd"/>
      <w:r w:rsidRPr="00570241">
        <w:rPr>
          <w:rFonts w:eastAsia="Gill Sans"/>
          <w:bCs/>
          <w:color w:val="000000"/>
          <w:sz w:val="22"/>
          <w:szCs w:val="22"/>
        </w:rPr>
        <w:t xml:space="preserve"> establishment of routes and/or drop-off locations; provision of equipment, tools and supplies for workforce)</w:t>
      </w:r>
    </w:p>
    <w:p w14:paraId="1233A161"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A feasible model for </w:t>
      </w:r>
      <w:r w:rsidRPr="00570241">
        <w:rPr>
          <w:rFonts w:eastAsia="Gill Sans"/>
          <w:b/>
          <w:i/>
          <w:iCs/>
          <w:color w:val="000000"/>
          <w:sz w:val="22"/>
          <w:szCs w:val="22"/>
        </w:rPr>
        <w:t>recruiting and training a workforce</w:t>
      </w:r>
      <w:r w:rsidRPr="00570241">
        <w:rPr>
          <w:rFonts w:eastAsia="Gill Sans"/>
          <w:bCs/>
          <w:color w:val="000000"/>
          <w:sz w:val="22"/>
          <w:szCs w:val="22"/>
        </w:rPr>
        <w:t xml:space="preserve"> necessary to process the anticipated flow of material. In particular, the applicant should address how they will engage informal waste workers and women in the workforce, ensuring gender equality and protection of women</w:t>
      </w:r>
    </w:p>
    <w:p w14:paraId="61C2B01F"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Potential </w:t>
      </w:r>
      <w:r w:rsidRPr="00570241">
        <w:rPr>
          <w:rFonts w:eastAsia="Gill Sans"/>
          <w:b/>
          <w:i/>
          <w:iCs/>
          <w:color w:val="000000"/>
          <w:sz w:val="22"/>
          <w:szCs w:val="22"/>
        </w:rPr>
        <w:t>markets and sustainable partnerships</w:t>
      </w:r>
      <w:r w:rsidRPr="00570241">
        <w:rPr>
          <w:rFonts w:eastAsia="Gill Sans"/>
          <w:bCs/>
          <w:color w:val="000000"/>
          <w:sz w:val="22"/>
          <w:szCs w:val="22"/>
        </w:rPr>
        <w:t xml:space="preserve"> for the offtake of material</w:t>
      </w:r>
    </w:p>
    <w:p w14:paraId="04EB83B6"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A viable </w:t>
      </w:r>
      <w:r w:rsidRPr="00570241">
        <w:rPr>
          <w:rFonts w:eastAsia="Gill Sans"/>
          <w:b/>
          <w:i/>
          <w:iCs/>
          <w:color w:val="000000"/>
          <w:sz w:val="22"/>
          <w:szCs w:val="22"/>
        </w:rPr>
        <w:t>operating, legal and financial structure</w:t>
      </w:r>
      <w:r w:rsidRPr="00570241">
        <w:rPr>
          <w:rFonts w:eastAsia="Gill Sans"/>
          <w:bCs/>
          <w:color w:val="000000"/>
          <w:sz w:val="22"/>
          <w:szCs w:val="22"/>
        </w:rPr>
        <w:t xml:space="preserve"> that could be sustained after CCBO grant funds end</w:t>
      </w:r>
    </w:p>
    <w:p w14:paraId="5A28868D" w14:textId="77777777" w:rsidR="00514CEB" w:rsidRPr="00570241" w:rsidRDefault="00514CEB" w:rsidP="00514CEB">
      <w:pPr>
        <w:numPr>
          <w:ilvl w:val="0"/>
          <w:numId w:val="26"/>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How the proposed model supportive of and/or integrated with </w:t>
      </w:r>
      <w:r w:rsidRPr="00570241">
        <w:rPr>
          <w:rFonts w:eastAsia="Gill Sans"/>
          <w:b/>
          <w:i/>
          <w:iCs/>
          <w:color w:val="000000"/>
          <w:sz w:val="22"/>
          <w:szCs w:val="22"/>
        </w:rPr>
        <w:t>local government SWM plans and priorities</w:t>
      </w:r>
    </w:p>
    <w:p w14:paraId="5FBEBA38" w14:textId="77777777" w:rsidR="00514CEB" w:rsidRPr="00570241" w:rsidRDefault="00514CEB" w:rsidP="00514CEB">
      <w:pPr>
        <w:pStyle w:val="Normal0"/>
        <w:spacing w:line="240" w:lineRule="auto"/>
        <w:ind w:left="330"/>
        <w:rPr>
          <w:rFonts w:ascii="Times New Roman" w:eastAsia="Times New Roman" w:hAnsi="Times New Roman" w:cs="Times New Roman"/>
          <w:b/>
          <w:bCs/>
          <w:i/>
          <w:iCs/>
          <w:color w:val="000000" w:themeColor="text1"/>
          <w:lang w:val="en-US"/>
        </w:rPr>
      </w:pPr>
    </w:p>
    <w:p w14:paraId="32FADEDF" w14:textId="77777777" w:rsidR="00514CEB" w:rsidRPr="00570241" w:rsidRDefault="00514CEB" w:rsidP="00514CEB">
      <w:pPr>
        <w:ind w:left="330"/>
        <w:rPr>
          <w:i/>
          <w:iCs/>
          <w:color w:val="000000"/>
          <w:sz w:val="22"/>
          <w:szCs w:val="22"/>
        </w:rPr>
      </w:pPr>
      <w:r w:rsidRPr="00570241">
        <w:rPr>
          <w:rFonts w:eastAsia="Gill Sans"/>
          <w:bCs/>
          <w:noProof/>
          <w:color w:val="000000"/>
          <w:sz w:val="22"/>
          <w:szCs w:val="22"/>
        </w:rPr>
        <mc:AlternateContent>
          <mc:Choice Requires="wps">
            <w:drawing>
              <wp:inline distT="0" distB="0" distL="0" distR="0" wp14:anchorId="6497A3C8" wp14:editId="28730AB2">
                <wp:extent cx="5740400" cy="2203450"/>
                <wp:effectExtent l="0" t="0" r="12700" b="2540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2203450"/>
                        </a:xfrm>
                        <a:prstGeom prst="rect">
                          <a:avLst/>
                        </a:prstGeom>
                        <a:solidFill>
                          <a:srgbClr val="FFFFFF"/>
                        </a:solidFill>
                        <a:ln w="9525">
                          <a:solidFill>
                            <a:srgbClr val="000000"/>
                          </a:solidFill>
                          <a:miter lim="800000"/>
                          <a:headEnd/>
                          <a:tailEnd/>
                        </a:ln>
                      </wps:spPr>
                      <wps:txbx>
                        <w:txbxContent>
                          <w:p w14:paraId="5A8D3D09" w14:textId="77777777" w:rsidR="00514CEB" w:rsidRPr="003322B8" w:rsidRDefault="00514CEB" w:rsidP="00514CEB">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(e.g. write out results statements as: “Capacity of women in SWM Increased” instead of “increase capacity of women in SWM”)</w:t>
                            </w:r>
                          </w:p>
                          <w:p w14:paraId="776B592F" w14:textId="77777777" w:rsidR="00514CEB" w:rsidRPr="003322B8" w:rsidRDefault="00514CEB" w:rsidP="00514CEB">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6C4954E3" w14:textId="77777777" w:rsidR="00514CEB" w:rsidRDefault="00514CEB" w:rsidP="00514CEB">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(i.e. doing training virtually until safety requirements allow in-person)</w:t>
                            </w:r>
                          </w:p>
                          <w:p w14:paraId="544A6932" w14:textId="77777777" w:rsidR="00514CEB" w:rsidRPr="00D11E67" w:rsidRDefault="00514CEB" w:rsidP="00514CEB">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45B2902F" w14:textId="77777777" w:rsidR="00514CEB" w:rsidRPr="003322B8" w:rsidRDefault="00514CEB" w:rsidP="00514CEB">
                            <w:pPr>
                              <w:rPr>
                                <w:bCs/>
                                <w:i/>
                                <w:iCs/>
                                <w:color w:val="000000"/>
                                <w:sz w:val="22"/>
                                <w:szCs w:val="22"/>
                              </w:rPr>
                            </w:pPr>
                          </w:p>
                          <w:p w14:paraId="6E523FED" w14:textId="77777777" w:rsidR="00514CEB" w:rsidRDefault="00514CEB" w:rsidP="00514CEB"/>
                        </w:txbxContent>
                      </wps:txbx>
                      <wps:bodyPr rot="0" vert="horz" wrap="square" lIns="91440" tIns="45720" rIns="91440" bIns="45720" anchor="t" anchorCtr="0">
                        <a:noAutofit/>
                      </wps:bodyPr>
                    </wps:wsp>
                  </a:graphicData>
                </a:graphic>
              </wp:inline>
            </w:drawing>
          </mc:Choice>
          <mc:Fallback>
            <w:pict>
              <v:shape w14:anchorId="6497A3C8" id="_x0000_s1029" type="#_x0000_t202" style="width:452pt;height:1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">
                <v:textbox>
                  <w:txbxContent>
                    <w:p w14:paraId="5A8D3D09" w14:textId="77777777" w:rsidR="00514CEB" w:rsidRPr="003322B8" w:rsidRDefault="00514CEB" w:rsidP="00514CEB">
                      <w:pPr>
                        <w:rPr>
                          <w:bCs/>
                          <w:i/>
                          <w:iCs/>
                          <w:color w:val="000000"/>
                          <w:sz w:val="22"/>
                          <w:szCs w:val="22"/>
                        </w:rPr>
                      </w:pPr>
                      <w:r w:rsidRPr="003322B8">
                        <w:rPr>
                          <w:b/>
                          <w:i/>
                          <w:iCs/>
                          <w:color w:val="000000"/>
                          <w:sz w:val="22"/>
                          <w:szCs w:val="22"/>
                        </w:rPr>
                        <w:t>Result:</w:t>
                      </w:r>
                      <w:r w:rsidRPr="003322B8">
                        <w:rPr>
                          <w:bCs/>
                          <w:i/>
                          <w:iCs/>
                          <w:color w:val="000000"/>
                          <w:sz w:val="22"/>
                          <w:szCs w:val="22"/>
                        </w:rPr>
                        <w:t xml:space="preserve"> A result is a desired effect or achievement and should align with your IF statements in your TOC. These should be phrased as something that has been accomplished (e.g. write out results statements as: “Capacity of women in SWM Increased” instead of “increase capacity of women in SWM”)</w:t>
                      </w:r>
                    </w:p>
                    <w:p w14:paraId="776B592F" w14:textId="77777777" w:rsidR="00514CEB" w:rsidRPr="003322B8" w:rsidRDefault="00514CEB" w:rsidP="00514CEB">
                      <w:pPr>
                        <w:rPr>
                          <w:bCs/>
                          <w:i/>
                          <w:iCs/>
                          <w:color w:val="000000"/>
                          <w:sz w:val="22"/>
                          <w:szCs w:val="22"/>
                        </w:rPr>
                      </w:pPr>
                      <w:r w:rsidRPr="003322B8">
                        <w:rPr>
                          <w:b/>
                          <w:i/>
                          <w:iCs/>
                          <w:color w:val="000000"/>
                          <w:sz w:val="22"/>
                          <w:szCs w:val="22"/>
                        </w:rPr>
                        <w:t>Activity:</w:t>
                      </w:r>
                      <w:r w:rsidRPr="003322B8">
                        <w:rPr>
                          <w:bCs/>
                          <w:i/>
                          <w:iCs/>
                          <w:color w:val="000000"/>
                          <w:sz w:val="22"/>
                          <w:szCs w:val="22"/>
                        </w:rPr>
                        <w:t xml:space="preserve"> Activities support the achievement of results. Activities should be written as tasks or statements of things to do.  </w:t>
                      </w:r>
                    </w:p>
                    <w:p w14:paraId="6C4954E3" w14:textId="77777777" w:rsidR="00514CEB" w:rsidRDefault="00514CEB" w:rsidP="00514CEB">
                      <w:pPr>
                        <w:rPr>
                          <w:bCs/>
                          <w:i/>
                          <w:iCs/>
                          <w:color w:val="000000"/>
                          <w:sz w:val="22"/>
                          <w:szCs w:val="22"/>
                        </w:rPr>
                      </w:pPr>
                      <w:r w:rsidRPr="003322B8">
                        <w:rPr>
                          <w:b/>
                          <w:i/>
                          <w:iCs/>
                          <w:color w:val="000000"/>
                          <w:sz w:val="22"/>
                          <w:szCs w:val="22"/>
                        </w:rPr>
                        <w:t>Activity Narrative:</w:t>
                      </w:r>
                      <w:r w:rsidRPr="003322B8">
                        <w:rPr>
                          <w:bCs/>
                          <w:i/>
                          <w:iCs/>
                          <w:color w:val="000000"/>
                          <w:sz w:val="22"/>
                          <w:szCs w:val="22"/>
                        </w:rPr>
                        <w:t xml:space="preserve"> Under each activity, describe how the activity will be carried out, how target audiences will be engaged, how gender and social inclusion considerations will be addressed, etc. and how the activity will lead to the anticipated results. Please also include COVID-19 considerations (i.e. doing training virtually until safety requirements allow in-person)</w:t>
                      </w:r>
                    </w:p>
                    <w:p w14:paraId="544A6932" w14:textId="77777777" w:rsidR="00514CEB" w:rsidRPr="00D11E67" w:rsidRDefault="00514CEB" w:rsidP="00514CEB">
                      <w:pPr>
                        <w:rPr>
                          <w:b/>
                          <w:i/>
                          <w:iCs/>
                          <w:color w:val="000000"/>
                          <w:sz w:val="22"/>
                          <w:szCs w:val="22"/>
                        </w:rPr>
                      </w:pPr>
                      <w:r>
                        <w:rPr>
                          <w:b/>
                          <w:i/>
                          <w:iCs/>
                          <w:color w:val="000000"/>
                          <w:sz w:val="22"/>
                          <w:szCs w:val="22"/>
                        </w:rPr>
                        <w:t xml:space="preserve">Key Deliverables: </w:t>
                      </w:r>
                      <w:r w:rsidRPr="00D11E67">
                        <w:rPr>
                          <w:bCs/>
                          <w:i/>
                          <w:iCs/>
                          <w:color w:val="000000"/>
                          <w:sz w:val="22"/>
                          <w:szCs w:val="22"/>
                        </w:rPr>
                        <w:t>Under each result, include those deliverables, products or key achievements that will result from the activities. These can be included as bullet points</w:t>
                      </w:r>
                    </w:p>
                    <w:p w14:paraId="45B2902F" w14:textId="77777777" w:rsidR="00514CEB" w:rsidRPr="003322B8" w:rsidRDefault="00514CEB" w:rsidP="00514CEB">
                      <w:pPr>
                        <w:rPr>
                          <w:bCs/>
                          <w:i/>
                          <w:iCs/>
                          <w:color w:val="000000"/>
                          <w:sz w:val="22"/>
                          <w:szCs w:val="22"/>
                        </w:rPr>
                      </w:pPr>
                    </w:p>
                    <w:p w14:paraId="6E523FED" w14:textId="77777777" w:rsidR="00514CEB" w:rsidRDefault="00514CEB" w:rsidP="00514CEB"/>
                  </w:txbxContent>
                </v:textbox>
                <w10:anchorlock/>
              </v:shape>
            </w:pict>
          </mc:Fallback>
        </mc:AlternateContent>
      </w:r>
    </w:p>
    <w:p w14:paraId="5D44D366" w14:textId="77777777" w:rsidR="00514CEB" w:rsidRPr="00570241" w:rsidRDefault="00514CEB" w:rsidP="00514CEB">
      <w:pPr>
        <w:rPr>
          <w:sz w:val="22"/>
          <w:szCs w:val="22"/>
        </w:rPr>
      </w:pPr>
    </w:p>
    <w:p w14:paraId="346EC759" w14:textId="77777777" w:rsidR="00514CEB" w:rsidRPr="00570241" w:rsidRDefault="00514CEB" w:rsidP="00514CEB">
      <w:pPr>
        <w:rPr>
          <w:b/>
          <w:bCs/>
          <w:sz w:val="22"/>
          <w:szCs w:val="22"/>
        </w:rPr>
      </w:pPr>
      <w:r w:rsidRPr="00570241">
        <w:rPr>
          <w:b/>
          <w:bCs/>
          <w:sz w:val="22"/>
          <w:szCs w:val="22"/>
        </w:rPr>
        <w:br w:type="page"/>
      </w:r>
    </w:p>
    <w:p w14:paraId="18E26C43" w14:textId="77777777" w:rsidR="00514CEB" w:rsidRPr="00570241" w:rsidRDefault="00514CEB" w:rsidP="00514CEB">
      <w:pPr>
        <w:widowControl/>
        <w:spacing w:after="160" w:line="259" w:lineRule="auto"/>
        <w:rPr>
          <w:b/>
          <w:bCs/>
          <w:sz w:val="22"/>
          <w:szCs w:val="22"/>
        </w:rPr>
        <w:sectPr w:rsidR="00514CEB" w:rsidRPr="00570241" w:rsidSect="00E914DA">
          <w:headerReference w:type="default" r:id="rId18"/>
          <w:pgSz w:w="12240" w:h="15840"/>
          <w:pgMar w:top="1440" w:right="1440" w:bottom="1440" w:left="1440" w:header="720" w:footer="720" w:gutter="0"/>
          <w:cols w:space="720"/>
          <w:docGrid w:linePitch="360"/>
        </w:sectPr>
      </w:pPr>
    </w:p>
    <w:p w14:paraId="41601264" w14:textId="77777777" w:rsidR="00514CEB" w:rsidRPr="00E914DA" w:rsidRDefault="00514CEB" w:rsidP="00514CEB">
      <w:pPr>
        <w:widowControl/>
        <w:spacing w:after="160" w:line="259" w:lineRule="auto"/>
        <w:rPr>
          <w:b/>
          <w:bCs/>
          <w:sz w:val="22"/>
          <w:szCs w:val="22"/>
        </w:rPr>
      </w:pPr>
      <w:r w:rsidRPr="00570241">
        <w:rPr>
          <w:b/>
          <w:bCs/>
          <w:sz w:val="22"/>
          <w:szCs w:val="22"/>
        </w:rPr>
        <w:lastRenderedPageBreak/>
        <w:t>2.3 Implementation Schedule (1 page)</w:t>
      </w:r>
    </w:p>
    <w:p w14:paraId="1DAE6E2E" w14:textId="77777777" w:rsidR="00514CEB" w:rsidRPr="00E914DA" w:rsidRDefault="00514CEB" w:rsidP="00514CEB">
      <w:pPr>
        <w:rPr>
          <w:sz w:val="22"/>
          <w:szCs w:val="22"/>
        </w:rPr>
      </w:pPr>
      <w:r w:rsidRPr="00E914DA">
        <w:rPr>
          <w:sz w:val="22"/>
          <w:szCs w:val="22"/>
        </w:rPr>
        <w:t xml:space="preserve">Fill in the following table. Results and activities must align with section 2.2 above, and the months in which implementation of each activity will occur should be marked with an ‘X’. Please add or delete months depending on the period of performance, and add or delete Results and Activities depending on your proposal. </w:t>
      </w:r>
    </w:p>
    <w:tbl>
      <w:tblPr>
        <w:tblStyle w:val="TableGrid"/>
        <w:tblW w:w="12950" w:type="dxa"/>
        <w:tblLook w:val="04A0" w:firstRow="1" w:lastRow="0" w:firstColumn="1" w:lastColumn="0" w:noHBand="0" w:noVBand="1"/>
      </w:tblPr>
      <w:tblGrid>
        <w:gridCol w:w="3924"/>
        <w:gridCol w:w="362"/>
        <w:gridCol w:w="357"/>
        <w:gridCol w:w="326"/>
        <w:gridCol w:w="375"/>
        <w:gridCol w:w="370"/>
        <w:gridCol w:w="356"/>
        <w:gridCol w:w="370"/>
        <w:gridCol w:w="326"/>
        <w:gridCol w:w="379"/>
        <w:gridCol w:w="436"/>
        <w:gridCol w:w="436"/>
        <w:gridCol w:w="436"/>
        <w:gridCol w:w="362"/>
        <w:gridCol w:w="358"/>
        <w:gridCol w:w="326"/>
        <w:gridCol w:w="362"/>
        <w:gridCol w:w="370"/>
        <w:gridCol w:w="356"/>
        <w:gridCol w:w="370"/>
        <w:gridCol w:w="326"/>
        <w:gridCol w:w="359"/>
        <w:gridCol w:w="436"/>
        <w:gridCol w:w="436"/>
        <w:gridCol w:w="436"/>
      </w:tblGrid>
      <w:tr w:rsidR="00514CEB" w:rsidRPr="00E914DA" w14:paraId="7EBF70CD" w14:textId="77777777" w:rsidTr="00AB4D84">
        <w:trPr>
          <w:trHeight w:val="332"/>
        </w:trPr>
        <w:tc>
          <w:tcPr>
            <w:tcW w:w="4049" w:type="dxa"/>
            <w:vMerge w:val="restart"/>
          </w:tcPr>
          <w:p w14:paraId="47C5AB1C" w14:textId="77777777" w:rsidR="00514CEB" w:rsidRPr="00E914DA" w:rsidRDefault="00514CEB" w:rsidP="00AB4D84">
            <w:pPr>
              <w:spacing w:after="160" w:line="259" w:lineRule="auto"/>
              <w:rPr>
                <w:b/>
                <w:color w:val="000000"/>
                <w:sz w:val="22"/>
                <w:szCs w:val="22"/>
              </w:rPr>
            </w:pPr>
          </w:p>
        </w:tc>
        <w:tc>
          <w:tcPr>
            <w:tcW w:w="4464" w:type="dxa"/>
            <w:gridSpan w:val="12"/>
          </w:tcPr>
          <w:p w14:paraId="05422732" w14:textId="77777777" w:rsidR="00514CEB" w:rsidRPr="00E914DA" w:rsidRDefault="00514CEB" w:rsidP="00AB4D84">
            <w:pPr>
              <w:jc w:val="center"/>
              <w:rPr>
                <w:b/>
                <w:color w:val="000000"/>
                <w:sz w:val="22"/>
                <w:szCs w:val="22"/>
              </w:rPr>
            </w:pPr>
            <w:r w:rsidRPr="00E914DA">
              <w:rPr>
                <w:b/>
                <w:color w:val="000000"/>
                <w:sz w:val="22"/>
                <w:szCs w:val="22"/>
              </w:rPr>
              <w:t>Year 1</w:t>
            </w:r>
          </w:p>
        </w:tc>
        <w:tc>
          <w:tcPr>
            <w:tcW w:w="4437" w:type="dxa"/>
            <w:gridSpan w:val="12"/>
          </w:tcPr>
          <w:p w14:paraId="55E64A5B" w14:textId="77777777" w:rsidR="00514CEB" w:rsidRPr="00E914DA" w:rsidRDefault="00514CEB" w:rsidP="00AB4D84">
            <w:pPr>
              <w:jc w:val="center"/>
              <w:rPr>
                <w:b/>
                <w:color w:val="000000"/>
                <w:sz w:val="22"/>
                <w:szCs w:val="22"/>
              </w:rPr>
            </w:pPr>
            <w:r w:rsidRPr="00E914DA">
              <w:rPr>
                <w:b/>
                <w:color w:val="000000"/>
                <w:sz w:val="22"/>
                <w:szCs w:val="22"/>
              </w:rPr>
              <w:t>Year 2</w:t>
            </w:r>
          </w:p>
        </w:tc>
      </w:tr>
      <w:tr w:rsidR="00514CEB" w:rsidRPr="00E914DA" w14:paraId="7052B5A9" w14:textId="77777777" w:rsidTr="00AB4D84">
        <w:trPr>
          <w:trHeight w:val="350"/>
        </w:trPr>
        <w:tc>
          <w:tcPr>
            <w:tcW w:w="4049" w:type="dxa"/>
            <w:vMerge/>
          </w:tcPr>
          <w:p w14:paraId="11577052" w14:textId="77777777" w:rsidR="00514CEB" w:rsidRPr="00E914DA" w:rsidRDefault="00514CEB" w:rsidP="00AB4D84">
            <w:pPr>
              <w:spacing w:after="160" w:line="259" w:lineRule="auto"/>
              <w:rPr>
                <w:b/>
                <w:color w:val="000000"/>
                <w:sz w:val="22"/>
                <w:szCs w:val="22"/>
              </w:rPr>
            </w:pPr>
          </w:p>
        </w:tc>
        <w:tc>
          <w:tcPr>
            <w:tcW w:w="364" w:type="dxa"/>
          </w:tcPr>
          <w:p w14:paraId="627CB967" w14:textId="77777777" w:rsidR="00514CEB" w:rsidRPr="00E914DA" w:rsidRDefault="00514CEB" w:rsidP="00AB4D84">
            <w:pPr>
              <w:jc w:val="center"/>
              <w:rPr>
                <w:b/>
                <w:color w:val="000000"/>
                <w:sz w:val="22"/>
                <w:szCs w:val="22"/>
              </w:rPr>
            </w:pPr>
            <w:r w:rsidRPr="00E914DA">
              <w:rPr>
                <w:b/>
                <w:color w:val="000000"/>
                <w:sz w:val="22"/>
                <w:szCs w:val="22"/>
              </w:rPr>
              <w:t>1</w:t>
            </w:r>
          </w:p>
        </w:tc>
        <w:tc>
          <w:tcPr>
            <w:tcW w:w="358" w:type="dxa"/>
          </w:tcPr>
          <w:p w14:paraId="65E1866C" w14:textId="77777777" w:rsidR="00514CEB" w:rsidRPr="00E914DA" w:rsidRDefault="00514CEB" w:rsidP="00AB4D84">
            <w:pPr>
              <w:jc w:val="center"/>
              <w:rPr>
                <w:b/>
                <w:color w:val="000000"/>
                <w:sz w:val="22"/>
                <w:szCs w:val="22"/>
              </w:rPr>
            </w:pPr>
            <w:r w:rsidRPr="00E914DA">
              <w:rPr>
                <w:b/>
                <w:color w:val="000000"/>
                <w:sz w:val="22"/>
                <w:szCs w:val="22"/>
              </w:rPr>
              <w:t>2</w:t>
            </w:r>
          </w:p>
        </w:tc>
        <w:tc>
          <w:tcPr>
            <w:tcW w:w="319" w:type="dxa"/>
          </w:tcPr>
          <w:p w14:paraId="17EECD8E" w14:textId="77777777" w:rsidR="00514CEB" w:rsidRPr="00E914DA" w:rsidRDefault="00514CEB" w:rsidP="00AB4D84">
            <w:pPr>
              <w:jc w:val="center"/>
              <w:rPr>
                <w:b/>
                <w:color w:val="000000"/>
                <w:sz w:val="22"/>
                <w:szCs w:val="22"/>
              </w:rPr>
            </w:pPr>
            <w:r w:rsidRPr="00E914DA">
              <w:rPr>
                <w:b/>
                <w:color w:val="000000"/>
                <w:sz w:val="22"/>
                <w:szCs w:val="22"/>
              </w:rPr>
              <w:t>3</w:t>
            </w:r>
          </w:p>
        </w:tc>
        <w:tc>
          <w:tcPr>
            <w:tcW w:w="377" w:type="dxa"/>
          </w:tcPr>
          <w:p w14:paraId="3F507EC7" w14:textId="77777777" w:rsidR="00514CEB" w:rsidRPr="00E914DA" w:rsidRDefault="00514CEB" w:rsidP="00AB4D84">
            <w:pPr>
              <w:jc w:val="center"/>
              <w:rPr>
                <w:b/>
                <w:color w:val="000000"/>
                <w:sz w:val="22"/>
                <w:szCs w:val="22"/>
              </w:rPr>
            </w:pPr>
            <w:r w:rsidRPr="00E914DA">
              <w:rPr>
                <w:b/>
                <w:color w:val="000000"/>
                <w:sz w:val="22"/>
                <w:szCs w:val="22"/>
              </w:rPr>
              <w:t>4</w:t>
            </w:r>
          </w:p>
        </w:tc>
        <w:tc>
          <w:tcPr>
            <w:tcW w:w="372" w:type="dxa"/>
          </w:tcPr>
          <w:p w14:paraId="0E1C68FE" w14:textId="77777777" w:rsidR="00514CEB" w:rsidRPr="00E914DA" w:rsidRDefault="00514CEB" w:rsidP="00AB4D84">
            <w:pPr>
              <w:jc w:val="center"/>
              <w:rPr>
                <w:b/>
                <w:color w:val="000000"/>
                <w:sz w:val="22"/>
                <w:szCs w:val="22"/>
              </w:rPr>
            </w:pPr>
            <w:r w:rsidRPr="00E914DA">
              <w:rPr>
                <w:b/>
                <w:color w:val="000000"/>
                <w:sz w:val="22"/>
                <w:szCs w:val="22"/>
              </w:rPr>
              <w:t>5</w:t>
            </w:r>
          </w:p>
        </w:tc>
        <w:tc>
          <w:tcPr>
            <w:tcW w:w="357" w:type="dxa"/>
          </w:tcPr>
          <w:p w14:paraId="72F4A3CC" w14:textId="77777777" w:rsidR="00514CEB" w:rsidRPr="00E914DA" w:rsidRDefault="00514CEB" w:rsidP="00AB4D84">
            <w:pPr>
              <w:jc w:val="center"/>
              <w:rPr>
                <w:b/>
                <w:color w:val="000000"/>
                <w:sz w:val="22"/>
                <w:szCs w:val="22"/>
              </w:rPr>
            </w:pPr>
            <w:r w:rsidRPr="00E914DA">
              <w:rPr>
                <w:b/>
                <w:color w:val="000000"/>
                <w:sz w:val="22"/>
                <w:szCs w:val="22"/>
              </w:rPr>
              <w:t>6</w:t>
            </w:r>
          </w:p>
        </w:tc>
        <w:tc>
          <w:tcPr>
            <w:tcW w:w="372" w:type="dxa"/>
          </w:tcPr>
          <w:p w14:paraId="2E3CCCE9" w14:textId="77777777" w:rsidR="00514CEB" w:rsidRPr="00E914DA" w:rsidRDefault="00514CEB" w:rsidP="00AB4D84">
            <w:pPr>
              <w:jc w:val="center"/>
              <w:rPr>
                <w:b/>
                <w:color w:val="000000"/>
                <w:sz w:val="22"/>
                <w:szCs w:val="22"/>
              </w:rPr>
            </w:pPr>
            <w:r w:rsidRPr="00E914DA">
              <w:rPr>
                <w:b/>
                <w:color w:val="000000"/>
                <w:sz w:val="22"/>
                <w:szCs w:val="22"/>
              </w:rPr>
              <w:t>7</w:t>
            </w:r>
          </w:p>
        </w:tc>
        <w:tc>
          <w:tcPr>
            <w:tcW w:w="319" w:type="dxa"/>
          </w:tcPr>
          <w:p w14:paraId="6D8DCD99" w14:textId="77777777" w:rsidR="00514CEB" w:rsidRPr="00E914DA" w:rsidRDefault="00514CEB" w:rsidP="00AB4D84">
            <w:pPr>
              <w:jc w:val="center"/>
              <w:rPr>
                <w:b/>
                <w:color w:val="000000"/>
                <w:sz w:val="22"/>
                <w:szCs w:val="22"/>
              </w:rPr>
            </w:pPr>
            <w:r w:rsidRPr="00E914DA">
              <w:rPr>
                <w:b/>
                <w:color w:val="000000"/>
                <w:sz w:val="22"/>
                <w:szCs w:val="22"/>
              </w:rPr>
              <w:t>8</w:t>
            </w:r>
          </w:p>
        </w:tc>
        <w:tc>
          <w:tcPr>
            <w:tcW w:w="381" w:type="dxa"/>
          </w:tcPr>
          <w:p w14:paraId="7415674E" w14:textId="77777777" w:rsidR="00514CEB" w:rsidRPr="00E914DA" w:rsidRDefault="00514CEB" w:rsidP="00AB4D84">
            <w:pPr>
              <w:jc w:val="center"/>
              <w:rPr>
                <w:b/>
                <w:color w:val="000000"/>
                <w:sz w:val="22"/>
                <w:szCs w:val="22"/>
              </w:rPr>
            </w:pPr>
            <w:r w:rsidRPr="00E914DA">
              <w:rPr>
                <w:b/>
                <w:color w:val="000000"/>
                <w:sz w:val="22"/>
                <w:szCs w:val="22"/>
              </w:rPr>
              <w:t>9</w:t>
            </w:r>
          </w:p>
        </w:tc>
        <w:tc>
          <w:tcPr>
            <w:tcW w:w="415" w:type="dxa"/>
          </w:tcPr>
          <w:p w14:paraId="74291DEF" w14:textId="77777777" w:rsidR="00514CEB" w:rsidRPr="00E914DA" w:rsidRDefault="00514CEB" w:rsidP="00AB4D84">
            <w:pPr>
              <w:jc w:val="center"/>
              <w:rPr>
                <w:b/>
                <w:color w:val="000000"/>
                <w:sz w:val="22"/>
                <w:szCs w:val="22"/>
              </w:rPr>
            </w:pPr>
            <w:r w:rsidRPr="00E914DA">
              <w:rPr>
                <w:b/>
                <w:color w:val="000000"/>
                <w:sz w:val="22"/>
                <w:szCs w:val="22"/>
              </w:rPr>
              <w:t>10</w:t>
            </w:r>
          </w:p>
        </w:tc>
        <w:tc>
          <w:tcPr>
            <w:tcW w:w="415" w:type="dxa"/>
          </w:tcPr>
          <w:p w14:paraId="686E4ABD" w14:textId="77777777" w:rsidR="00514CEB" w:rsidRPr="00E914DA" w:rsidRDefault="00514CEB" w:rsidP="00AB4D84">
            <w:pPr>
              <w:jc w:val="center"/>
              <w:rPr>
                <w:b/>
                <w:color w:val="000000"/>
                <w:sz w:val="22"/>
                <w:szCs w:val="22"/>
              </w:rPr>
            </w:pPr>
            <w:r w:rsidRPr="00E914DA">
              <w:rPr>
                <w:b/>
                <w:color w:val="000000"/>
                <w:sz w:val="22"/>
                <w:szCs w:val="22"/>
              </w:rPr>
              <w:t>11</w:t>
            </w:r>
          </w:p>
        </w:tc>
        <w:tc>
          <w:tcPr>
            <w:tcW w:w="415" w:type="dxa"/>
          </w:tcPr>
          <w:p w14:paraId="6A362AAC" w14:textId="77777777" w:rsidR="00514CEB" w:rsidRPr="00E914DA" w:rsidRDefault="00514CEB" w:rsidP="00AB4D84">
            <w:pPr>
              <w:jc w:val="center"/>
              <w:rPr>
                <w:b/>
                <w:color w:val="000000"/>
                <w:sz w:val="22"/>
                <w:szCs w:val="22"/>
              </w:rPr>
            </w:pPr>
            <w:r w:rsidRPr="00E914DA">
              <w:rPr>
                <w:b/>
                <w:color w:val="000000"/>
                <w:sz w:val="22"/>
                <w:szCs w:val="22"/>
              </w:rPr>
              <w:t>12</w:t>
            </w:r>
          </w:p>
        </w:tc>
        <w:tc>
          <w:tcPr>
            <w:tcW w:w="364" w:type="dxa"/>
          </w:tcPr>
          <w:p w14:paraId="3B0FE58C" w14:textId="77777777" w:rsidR="00514CEB" w:rsidRPr="00E914DA" w:rsidRDefault="00514CEB" w:rsidP="00AB4D84">
            <w:pPr>
              <w:jc w:val="center"/>
              <w:rPr>
                <w:b/>
                <w:color w:val="000000"/>
                <w:sz w:val="22"/>
                <w:szCs w:val="22"/>
              </w:rPr>
            </w:pPr>
            <w:r w:rsidRPr="00E914DA">
              <w:rPr>
                <w:b/>
                <w:color w:val="000000"/>
                <w:sz w:val="22"/>
                <w:szCs w:val="22"/>
              </w:rPr>
              <w:t>1</w:t>
            </w:r>
          </w:p>
        </w:tc>
        <w:tc>
          <w:tcPr>
            <w:tcW w:w="359" w:type="dxa"/>
          </w:tcPr>
          <w:p w14:paraId="6BE5F643" w14:textId="77777777" w:rsidR="00514CEB" w:rsidRPr="00E914DA" w:rsidRDefault="00514CEB" w:rsidP="00AB4D84">
            <w:pPr>
              <w:jc w:val="center"/>
              <w:rPr>
                <w:b/>
                <w:color w:val="000000"/>
                <w:sz w:val="22"/>
                <w:szCs w:val="22"/>
              </w:rPr>
            </w:pPr>
            <w:r w:rsidRPr="00E914DA">
              <w:rPr>
                <w:b/>
                <w:color w:val="000000"/>
                <w:sz w:val="22"/>
                <w:szCs w:val="22"/>
              </w:rPr>
              <w:t>2</w:t>
            </w:r>
          </w:p>
        </w:tc>
        <w:tc>
          <w:tcPr>
            <w:tcW w:w="325" w:type="dxa"/>
          </w:tcPr>
          <w:p w14:paraId="70255056" w14:textId="77777777" w:rsidR="00514CEB" w:rsidRPr="00E914DA" w:rsidRDefault="00514CEB" w:rsidP="00AB4D84">
            <w:pPr>
              <w:jc w:val="center"/>
              <w:rPr>
                <w:b/>
                <w:color w:val="000000"/>
                <w:sz w:val="22"/>
                <w:szCs w:val="22"/>
              </w:rPr>
            </w:pPr>
            <w:r w:rsidRPr="00E914DA">
              <w:rPr>
                <w:b/>
                <w:color w:val="000000"/>
                <w:sz w:val="22"/>
                <w:szCs w:val="22"/>
              </w:rPr>
              <w:t>3</w:t>
            </w:r>
          </w:p>
        </w:tc>
        <w:tc>
          <w:tcPr>
            <w:tcW w:w="364" w:type="dxa"/>
          </w:tcPr>
          <w:p w14:paraId="6287F7F0" w14:textId="77777777" w:rsidR="00514CEB" w:rsidRPr="00E914DA" w:rsidRDefault="00514CEB" w:rsidP="00AB4D84">
            <w:pPr>
              <w:jc w:val="center"/>
              <w:rPr>
                <w:b/>
                <w:color w:val="000000"/>
                <w:sz w:val="22"/>
                <w:szCs w:val="22"/>
              </w:rPr>
            </w:pPr>
            <w:r w:rsidRPr="00E914DA">
              <w:rPr>
                <w:b/>
                <w:color w:val="000000"/>
                <w:sz w:val="22"/>
                <w:szCs w:val="22"/>
              </w:rPr>
              <w:t>4</w:t>
            </w:r>
          </w:p>
        </w:tc>
        <w:tc>
          <w:tcPr>
            <w:tcW w:w="372" w:type="dxa"/>
          </w:tcPr>
          <w:p w14:paraId="153FA667" w14:textId="77777777" w:rsidR="00514CEB" w:rsidRPr="00E914DA" w:rsidRDefault="00514CEB" w:rsidP="00AB4D84">
            <w:pPr>
              <w:jc w:val="center"/>
              <w:rPr>
                <w:b/>
                <w:color w:val="000000"/>
                <w:sz w:val="22"/>
                <w:szCs w:val="22"/>
              </w:rPr>
            </w:pPr>
            <w:r w:rsidRPr="00E914DA">
              <w:rPr>
                <w:b/>
                <w:color w:val="000000"/>
                <w:sz w:val="22"/>
                <w:szCs w:val="22"/>
              </w:rPr>
              <w:t>5</w:t>
            </w:r>
          </w:p>
        </w:tc>
        <w:tc>
          <w:tcPr>
            <w:tcW w:w="357" w:type="dxa"/>
          </w:tcPr>
          <w:p w14:paraId="45DF8CB1" w14:textId="77777777" w:rsidR="00514CEB" w:rsidRPr="00E914DA" w:rsidRDefault="00514CEB" w:rsidP="00AB4D84">
            <w:pPr>
              <w:jc w:val="center"/>
              <w:rPr>
                <w:b/>
                <w:color w:val="000000"/>
                <w:sz w:val="22"/>
                <w:szCs w:val="22"/>
              </w:rPr>
            </w:pPr>
            <w:r w:rsidRPr="00E914DA">
              <w:rPr>
                <w:b/>
                <w:color w:val="000000"/>
                <w:sz w:val="22"/>
                <w:szCs w:val="22"/>
              </w:rPr>
              <w:t>6</w:t>
            </w:r>
          </w:p>
        </w:tc>
        <w:tc>
          <w:tcPr>
            <w:tcW w:w="372" w:type="dxa"/>
          </w:tcPr>
          <w:p w14:paraId="2C2542E3" w14:textId="77777777" w:rsidR="00514CEB" w:rsidRPr="00E914DA" w:rsidRDefault="00514CEB" w:rsidP="00AB4D84">
            <w:pPr>
              <w:jc w:val="center"/>
              <w:rPr>
                <w:b/>
                <w:color w:val="000000"/>
                <w:sz w:val="22"/>
                <w:szCs w:val="22"/>
              </w:rPr>
            </w:pPr>
            <w:r w:rsidRPr="00E914DA">
              <w:rPr>
                <w:b/>
                <w:color w:val="000000"/>
                <w:sz w:val="22"/>
                <w:szCs w:val="22"/>
              </w:rPr>
              <w:t>7</w:t>
            </w:r>
          </w:p>
        </w:tc>
        <w:tc>
          <w:tcPr>
            <w:tcW w:w="319" w:type="dxa"/>
          </w:tcPr>
          <w:p w14:paraId="2C83B71D" w14:textId="77777777" w:rsidR="00514CEB" w:rsidRPr="00E914DA" w:rsidRDefault="00514CEB" w:rsidP="00AB4D84">
            <w:pPr>
              <w:jc w:val="center"/>
              <w:rPr>
                <w:b/>
                <w:color w:val="000000"/>
                <w:sz w:val="22"/>
                <w:szCs w:val="22"/>
              </w:rPr>
            </w:pPr>
            <w:r w:rsidRPr="00E914DA">
              <w:rPr>
                <w:b/>
                <w:color w:val="000000"/>
                <w:sz w:val="22"/>
                <w:szCs w:val="22"/>
              </w:rPr>
              <w:t>8</w:t>
            </w:r>
          </w:p>
        </w:tc>
        <w:tc>
          <w:tcPr>
            <w:tcW w:w="360" w:type="dxa"/>
          </w:tcPr>
          <w:p w14:paraId="5414934C" w14:textId="77777777" w:rsidR="00514CEB" w:rsidRPr="00E914DA" w:rsidRDefault="00514CEB" w:rsidP="00AB4D84">
            <w:pPr>
              <w:jc w:val="center"/>
              <w:rPr>
                <w:b/>
                <w:color w:val="000000"/>
                <w:sz w:val="22"/>
                <w:szCs w:val="22"/>
              </w:rPr>
            </w:pPr>
            <w:r w:rsidRPr="00E914DA">
              <w:rPr>
                <w:b/>
                <w:color w:val="000000"/>
                <w:sz w:val="22"/>
                <w:szCs w:val="22"/>
              </w:rPr>
              <w:t>9</w:t>
            </w:r>
          </w:p>
        </w:tc>
        <w:tc>
          <w:tcPr>
            <w:tcW w:w="415" w:type="dxa"/>
          </w:tcPr>
          <w:p w14:paraId="3463BA8E" w14:textId="77777777" w:rsidR="00514CEB" w:rsidRPr="00E914DA" w:rsidRDefault="00514CEB" w:rsidP="00AB4D84">
            <w:pPr>
              <w:jc w:val="center"/>
              <w:rPr>
                <w:b/>
                <w:color w:val="000000"/>
                <w:sz w:val="22"/>
                <w:szCs w:val="22"/>
              </w:rPr>
            </w:pPr>
            <w:r w:rsidRPr="00E914DA">
              <w:rPr>
                <w:b/>
                <w:color w:val="000000"/>
                <w:sz w:val="22"/>
                <w:szCs w:val="22"/>
              </w:rPr>
              <w:t>10</w:t>
            </w:r>
          </w:p>
        </w:tc>
        <w:tc>
          <w:tcPr>
            <w:tcW w:w="415" w:type="dxa"/>
          </w:tcPr>
          <w:p w14:paraId="70F89B4C" w14:textId="77777777" w:rsidR="00514CEB" w:rsidRPr="00E914DA" w:rsidRDefault="00514CEB" w:rsidP="00AB4D84">
            <w:pPr>
              <w:jc w:val="center"/>
              <w:rPr>
                <w:b/>
                <w:color w:val="000000"/>
                <w:sz w:val="22"/>
                <w:szCs w:val="22"/>
              </w:rPr>
            </w:pPr>
            <w:r w:rsidRPr="00E914DA">
              <w:rPr>
                <w:b/>
                <w:color w:val="000000"/>
                <w:sz w:val="22"/>
                <w:szCs w:val="22"/>
              </w:rPr>
              <w:t>11</w:t>
            </w:r>
          </w:p>
        </w:tc>
        <w:tc>
          <w:tcPr>
            <w:tcW w:w="415" w:type="dxa"/>
          </w:tcPr>
          <w:p w14:paraId="0C6A97EA" w14:textId="77777777" w:rsidR="00514CEB" w:rsidRPr="00E914DA" w:rsidRDefault="00514CEB" w:rsidP="00AB4D84">
            <w:pPr>
              <w:jc w:val="center"/>
              <w:rPr>
                <w:b/>
                <w:color w:val="000000"/>
                <w:sz w:val="22"/>
                <w:szCs w:val="22"/>
              </w:rPr>
            </w:pPr>
            <w:r w:rsidRPr="00E914DA">
              <w:rPr>
                <w:b/>
                <w:color w:val="000000"/>
                <w:sz w:val="22"/>
                <w:szCs w:val="22"/>
              </w:rPr>
              <w:t>12</w:t>
            </w:r>
          </w:p>
        </w:tc>
      </w:tr>
      <w:tr w:rsidR="00514CEB" w:rsidRPr="00E914DA" w14:paraId="7160C104" w14:textId="77777777" w:rsidTr="00AB4D84">
        <w:tc>
          <w:tcPr>
            <w:tcW w:w="12950" w:type="dxa"/>
            <w:gridSpan w:val="25"/>
            <w:shd w:val="clear" w:color="auto" w:fill="B8CCE4" w:themeFill="accent1" w:themeFillTint="66"/>
          </w:tcPr>
          <w:p w14:paraId="30100371" w14:textId="77777777" w:rsidR="00514CEB" w:rsidRPr="00E914DA" w:rsidRDefault="00514CEB" w:rsidP="00AB4D84">
            <w:pPr>
              <w:spacing w:after="160" w:line="259" w:lineRule="auto"/>
              <w:rPr>
                <w:b/>
                <w:color w:val="000000"/>
                <w:sz w:val="22"/>
                <w:szCs w:val="22"/>
              </w:rPr>
            </w:pPr>
            <w:r w:rsidRPr="00E914DA">
              <w:rPr>
                <w:b/>
                <w:color w:val="000000"/>
                <w:sz w:val="22"/>
                <w:szCs w:val="22"/>
              </w:rPr>
              <w:t>Result1:</w:t>
            </w:r>
          </w:p>
        </w:tc>
      </w:tr>
      <w:tr w:rsidR="00514CEB" w:rsidRPr="00E914DA" w14:paraId="7016439E" w14:textId="77777777" w:rsidTr="00AB4D84">
        <w:tc>
          <w:tcPr>
            <w:tcW w:w="4049" w:type="dxa"/>
          </w:tcPr>
          <w:p w14:paraId="27D9B4C9"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1.1</w:t>
            </w:r>
          </w:p>
        </w:tc>
        <w:tc>
          <w:tcPr>
            <w:tcW w:w="364" w:type="dxa"/>
          </w:tcPr>
          <w:p w14:paraId="65F94016" w14:textId="77777777" w:rsidR="00514CEB" w:rsidRPr="00E914DA" w:rsidRDefault="00514CEB" w:rsidP="00AB4D84">
            <w:pPr>
              <w:spacing w:after="160" w:line="259" w:lineRule="auto"/>
              <w:rPr>
                <w:b/>
                <w:color w:val="000000"/>
                <w:sz w:val="22"/>
                <w:szCs w:val="22"/>
              </w:rPr>
            </w:pPr>
          </w:p>
        </w:tc>
        <w:tc>
          <w:tcPr>
            <w:tcW w:w="358" w:type="dxa"/>
          </w:tcPr>
          <w:p w14:paraId="261C6742" w14:textId="77777777" w:rsidR="00514CEB" w:rsidRPr="00E914DA" w:rsidRDefault="00514CEB" w:rsidP="00AB4D84">
            <w:pPr>
              <w:spacing w:after="160" w:line="259" w:lineRule="auto"/>
              <w:rPr>
                <w:b/>
                <w:color w:val="000000"/>
                <w:sz w:val="22"/>
                <w:szCs w:val="22"/>
              </w:rPr>
            </w:pPr>
          </w:p>
        </w:tc>
        <w:tc>
          <w:tcPr>
            <w:tcW w:w="319" w:type="dxa"/>
          </w:tcPr>
          <w:p w14:paraId="2AB20B98" w14:textId="77777777" w:rsidR="00514CEB" w:rsidRPr="00E914DA" w:rsidRDefault="00514CEB" w:rsidP="00AB4D84">
            <w:pPr>
              <w:spacing w:after="160" w:line="259" w:lineRule="auto"/>
              <w:rPr>
                <w:b/>
                <w:color w:val="000000"/>
                <w:sz w:val="22"/>
                <w:szCs w:val="22"/>
              </w:rPr>
            </w:pPr>
          </w:p>
        </w:tc>
        <w:tc>
          <w:tcPr>
            <w:tcW w:w="377" w:type="dxa"/>
          </w:tcPr>
          <w:p w14:paraId="0B739E0A" w14:textId="77777777" w:rsidR="00514CEB" w:rsidRPr="00E914DA" w:rsidRDefault="00514CEB" w:rsidP="00AB4D84">
            <w:pPr>
              <w:spacing w:after="160" w:line="259" w:lineRule="auto"/>
              <w:rPr>
                <w:b/>
                <w:color w:val="000000"/>
                <w:sz w:val="22"/>
                <w:szCs w:val="22"/>
              </w:rPr>
            </w:pPr>
          </w:p>
        </w:tc>
        <w:tc>
          <w:tcPr>
            <w:tcW w:w="372" w:type="dxa"/>
          </w:tcPr>
          <w:p w14:paraId="6D82949C" w14:textId="77777777" w:rsidR="00514CEB" w:rsidRPr="00E914DA" w:rsidRDefault="00514CEB" w:rsidP="00AB4D84">
            <w:pPr>
              <w:spacing w:after="160" w:line="259" w:lineRule="auto"/>
              <w:rPr>
                <w:b/>
                <w:color w:val="000000"/>
                <w:sz w:val="22"/>
                <w:szCs w:val="22"/>
              </w:rPr>
            </w:pPr>
          </w:p>
        </w:tc>
        <w:tc>
          <w:tcPr>
            <w:tcW w:w="357" w:type="dxa"/>
          </w:tcPr>
          <w:p w14:paraId="458C209A" w14:textId="77777777" w:rsidR="00514CEB" w:rsidRPr="00E914DA" w:rsidRDefault="00514CEB" w:rsidP="00AB4D84">
            <w:pPr>
              <w:spacing w:after="160" w:line="259" w:lineRule="auto"/>
              <w:rPr>
                <w:b/>
                <w:color w:val="000000"/>
                <w:sz w:val="22"/>
                <w:szCs w:val="22"/>
              </w:rPr>
            </w:pPr>
          </w:p>
        </w:tc>
        <w:tc>
          <w:tcPr>
            <w:tcW w:w="372" w:type="dxa"/>
          </w:tcPr>
          <w:p w14:paraId="2BCB9E92" w14:textId="77777777" w:rsidR="00514CEB" w:rsidRPr="00E914DA" w:rsidRDefault="00514CEB" w:rsidP="00AB4D84">
            <w:pPr>
              <w:spacing w:after="160" w:line="259" w:lineRule="auto"/>
              <w:rPr>
                <w:b/>
                <w:color w:val="000000"/>
                <w:sz w:val="22"/>
                <w:szCs w:val="22"/>
              </w:rPr>
            </w:pPr>
          </w:p>
        </w:tc>
        <w:tc>
          <w:tcPr>
            <w:tcW w:w="319" w:type="dxa"/>
          </w:tcPr>
          <w:p w14:paraId="3D8F0CB9" w14:textId="77777777" w:rsidR="00514CEB" w:rsidRPr="00E914DA" w:rsidRDefault="00514CEB" w:rsidP="00AB4D84">
            <w:pPr>
              <w:spacing w:after="160" w:line="259" w:lineRule="auto"/>
              <w:rPr>
                <w:b/>
                <w:color w:val="000000"/>
                <w:sz w:val="22"/>
                <w:szCs w:val="22"/>
              </w:rPr>
            </w:pPr>
          </w:p>
        </w:tc>
        <w:tc>
          <w:tcPr>
            <w:tcW w:w="381" w:type="dxa"/>
          </w:tcPr>
          <w:p w14:paraId="33E7EC33" w14:textId="77777777" w:rsidR="00514CEB" w:rsidRPr="00E914DA" w:rsidRDefault="00514CEB" w:rsidP="00AB4D84">
            <w:pPr>
              <w:spacing w:after="160" w:line="259" w:lineRule="auto"/>
              <w:rPr>
                <w:b/>
                <w:color w:val="000000"/>
                <w:sz w:val="22"/>
                <w:szCs w:val="22"/>
              </w:rPr>
            </w:pPr>
          </w:p>
        </w:tc>
        <w:tc>
          <w:tcPr>
            <w:tcW w:w="415" w:type="dxa"/>
          </w:tcPr>
          <w:p w14:paraId="635D35F2" w14:textId="77777777" w:rsidR="00514CEB" w:rsidRPr="00E914DA" w:rsidRDefault="00514CEB" w:rsidP="00AB4D84">
            <w:pPr>
              <w:spacing w:after="160" w:line="259" w:lineRule="auto"/>
              <w:rPr>
                <w:b/>
                <w:color w:val="000000"/>
                <w:sz w:val="22"/>
                <w:szCs w:val="22"/>
              </w:rPr>
            </w:pPr>
          </w:p>
        </w:tc>
        <w:tc>
          <w:tcPr>
            <w:tcW w:w="415" w:type="dxa"/>
          </w:tcPr>
          <w:p w14:paraId="09EB6174" w14:textId="77777777" w:rsidR="00514CEB" w:rsidRPr="00E914DA" w:rsidRDefault="00514CEB" w:rsidP="00AB4D84">
            <w:pPr>
              <w:spacing w:after="160" w:line="259" w:lineRule="auto"/>
              <w:rPr>
                <w:b/>
                <w:color w:val="000000"/>
                <w:sz w:val="22"/>
                <w:szCs w:val="22"/>
              </w:rPr>
            </w:pPr>
          </w:p>
        </w:tc>
        <w:tc>
          <w:tcPr>
            <w:tcW w:w="415" w:type="dxa"/>
          </w:tcPr>
          <w:p w14:paraId="26065F22" w14:textId="77777777" w:rsidR="00514CEB" w:rsidRPr="00E914DA" w:rsidRDefault="00514CEB" w:rsidP="00AB4D84">
            <w:pPr>
              <w:spacing w:after="160" w:line="259" w:lineRule="auto"/>
              <w:rPr>
                <w:b/>
                <w:color w:val="000000"/>
                <w:sz w:val="22"/>
                <w:szCs w:val="22"/>
              </w:rPr>
            </w:pPr>
          </w:p>
        </w:tc>
        <w:tc>
          <w:tcPr>
            <w:tcW w:w="364" w:type="dxa"/>
          </w:tcPr>
          <w:p w14:paraId="5D7C5379" w14:textId="77777777" w:rsidR="00514CEB" w:rsidRPr="00E914DA" w:rsidRDefault="00514CEB" w:rsidP="00AB4D84">
            <w:pPr>
              <w:spacing w:after="160" w:line="259" w:lineRule="auto"/>
              <w:rPr>
                <w:b/>
                <w:color w:val="000000"/>
                <w:sz w:val="22"/>
                <w:szCs w:val="22"/>
              </w:rPr>
            </w:pPr>
          </w:p>
        </w:tc>
        <w:tc>
          <w:tcPr>
            <w:tcW w:w="359" w:type="dxa"/>
          </w:tcPr>
          <w:p w14:paraId="059B24AC" w14:textId="77777777" w:rsidR="00514CEB" w:rsidRPr="00E914DA" w:rsidRDefault="00514CEB" w:rsidP="00AB4D84">
            <w:pPr>
              <w:spacing w:after="160" w:line="259" w:lineRule="auto"/>
              <w:rPr>
                <w:b/>
                <w:color w:val="000000"/>
                <w:sz w:val="22"/>
                <w:szCs w:val="22"/>
              </w:rPr>
            </w:pPr>
          </w:p>
        </w:tc>
        <w:tc>
          <w:tcPr>
            <w:tcW w:w="325" w:type="dxa"/>
          </w:tcPr>
          <w:p w14:paraId="2BDA9A8D" w14:textId="77777777" w:rsidR="00514CEB" w:rsidRPr="00E914DA" w:rsidRDefault="00514CEB" w:rsidP="00AB4D84">
            <w:pPr>
              <w:spacing w:after="160" w:line="259" w:lineRule="auto"/>
              <w:rPr>
                <w:b/>
                <w:color w:val="000000"/>
                <w:sz w:val="22"/>
                <w:szCs w:val="22"/>
              </w:rPr>
            </w:pPr>
          </w:p>
        </w:tc>
        <w:tc>
          <w:tcPr>
            <w:tcW w:w="364" w:type="dxa"/>
          </w:tcPr>
          <w:p w14:paraId="7C67D24F" w14:textId="77777777" w:rsidR="00514CEB" w:rsidRPr="00E914DA" w:rsidRDefault="00514CEB" w:rsidP="00AB4D84">
            <w:pPr>
              <w:spacing w:after="160" w:line="259" w:lineRule="auto"/>
              <w:rPr>
                <w:b/>
                <w:color w:val="000000"/>
                <w:sz w:val="22"/>
                <w:szCs w:val="22"/>
              </w:rPr>
            </w:pPr>
          </w:p>
        </w:tc>
        <w:tc>
          <w:tcPr>
            <w:tcW w:w="372" w:type="dxa"/>
          </w:tcPr>
          <w:p w14:paraId="35FC1EA8" w14:textId="77777777" w:rsidR="00514CEB" w:rsidRPr="00E914DA" w:rsidRDefault="00514CEB" w:rsidP="00AB4D84">
            <w:pPr>
              <w:spacing w:after="160" w:line="259" w:lineRule="auto"/>
              <w:rPr>
                <w:b/>
                <w:color w:val="000000"/>
                <w:sz w:val="22"/>
                <w:szCs w:val="22"/>
              </w:rPr>
            </w:pPr>
          </w:p>
        </w:tc>
        <w:tc>
          <w:tcPr>
            <w:tcW w:w="357" w:type="dxa"/>
          </w:tcPr>
          <w:p w14:paraId="2430D38C" w14:textId="77777777" w:rsidR="00514CEB" w:rsidRPr="00E914DA" w:rsidRDefault="00514CEB" w:rsidP="00AB4D84">
            <w:pPr>
              <w:spacing w:after="160" w:line="259" w:lineRule="auto"/>
              <w:rPr>
                <w:b/>
                <w:color w:val="000000"/>
                <w:sz w:val="22"/>
                <w:szCs w:val="22"/>
              </w:rPr>
            </w:pPr>
          </w:p>
        </w:tc>
        <w:tc>
          <w:tcPr>
            <w:tcW w:w="372" w:type="dxa"/>
          </w:tcPr>
          <w:p w14:paraId="00306466" w14:textId="77777777" w:rsidR="00514CEB" w:rsidRPr="00E914DA" w:rsidRDefault="00514CEB" w:rsidP="00AB4D84">
            <w:pPr>
              <w:spacing w:after="160" w:line="259" w:lineRule="auto"/>
              <w:rPr>
                <w:b/>
                <w:color w:val="000000"/>
                <w:sz w:val="22"/>
                <w:szCs w:val="22"/>
              </w:rPr>
            </w:pPr>
          </w:p>
        </w:tc>
        <w:tc>
          <w:tcPr>
            <w:tcW w:w="319" w:type="dxa"/>
          </w:tcPr>
          <w:p w14:paraId="5B885BEB" w14:textId="77777777" w:rsidR="00514CEB" w:rsidRPr="00E914DA" w:rsidRDefault="00514CEB" w:rsidP="00AB4D84">
            <w:pPr>
              <w:spacing w:after="160" w:line="259" w:lineRule="auto"/>
              <w:rPr>
                <w:b/>
                <w:color w:val="000000"/>
                <w:sz w:val="22"/>
                <w:szCs w:val="22"/>
              </w:rPr>
            </w:pPr>
          </w:p>
        </w:tc>
        <w:tc>
          <w:tcPr>
            <w:tcW w:w="360" w:type="dxa"/>
          </w:tcPr>
          <w:p w14:paraId="193B2F6D" w14:textId="77777777" w:rsidR="00514CEB" w:rsidRPr="00E914DA" w:rsidRDefault="00514CEB" w:rsidP="00AB4D84">
            <w:pPr>
              <w:spacing w:after="160" w:line="259" w:lineRule="auto"/>
              <w:rPr>
                <w:b/>
                <w:color w:val="000000"/>
                <w:sz w:val="22"/>
                <w:szCs w:val="22"/>
              </w:rPr>
            </w:pPr>
          </w:p>
        </w:tc>
        <w:tc>
          <w:tcPr>
            <w:tcW w:w="415" w:type="dxa"/>
          </w:tcPr>
          <w:p w14:paraId="0E971D6D" w14:textId="77777777" w:rsidR="00514CEB" w:rsidRPr="00E914DA" w:rsidRDefault="00514CEB" w:rsidP="00AB4D84">
            <w:pPr>
              <w:spacing w:after="160" w:line="259" w:lineRule="auto"/>
              <w:rPr>
                <w:b/>
                <w:color w:val="000000"/>
                <w:sz w:val="22"/>
                <w:szCs w:val="22"/>
              </w:rPr>
            </w:pPr>
          </w:p>
        </w:tc>
        <w:tc>
          <w:tcPr>
            <w:tcW w:w="415" w:type="dxa"/>
          </w:tcPr>
          <w:p w14:paraId="5650943F" w14:textId="77777777" w:rsidR="00514CEB" w:rsidRPr="00E914DA" w:rsidRDefault="00514CEB" w:rsidP="00AB4D84">
            <w:pPr>
              <w:spacing w:after="160" w:line="259" w:lineRule="auto"/>
              <w:rPr>
                <w:b/>
                <w:color w:val="000000"/>
                <w:sz w:val="22"/>
                <w:szCs w:val="22"/>
              </w:rPr>
            </w:pPr>
          </w:p>
        </w:tc>
        <w:tc>
          <w:tcPr>
            <w:tcW w:w="415" w:type="dxa"/>
          </w:tcPr>
          <w:p w14:paraId="6C5410D2" w14:textId="77777777" w:rsidR="00514CEB" w:rsidRPr="00E914DA" w:rsidRDefault="00514CEB" w:rsidP="00AB4D84">
            <w:pPr>
              <w:spacing w:after="160" w:line="259" w:lineRule="auto"/>
              <w:rPr>
                <w:b/>
                <w:color w:val="000000"/>
                <w:sz w:val="22"/>
                <w:szCs w:val="22"/>
              </w:rPr>
            </w:pPr>
          </w:p>
        </w:tc>
      </w:tr>
      <w:tr w:rsidR="00514CEB" w:rsidRPr="00E914DA" w14:paraId="59B6A582" w14:textId="77777777" w:rsidTr="00AB4D84">
        <w:tc>
          <w:tcPr>
            <w:tcW w:w="4049" w:type="dxa"/>
          </w:tcPr>
          <w:p w14:paraId="212D0401"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1.2</w:t>
            </w:r>
          </w:p>
        </w:tc>
        <w:tc>
          <w:tcPr>
            <w:tcW w:w="364" w:type="dxa"/>
          </w:tcPr>
          <w:p w14:paraId="56FF5ABA" w14:textId="77777777" w:rsidR="00514CEB" w:rsidRPr="00E914DA" w:rsidRDefault="00514CEB" w:rsidP="00AB4D84">
            <w:pPr>
              <w:spacing w:after="160" w:line="259" w:lineRule="auto"/>
              <w:rPr>
                <w:b/>
                <w:color w:val="000000"/>
                <w:sz w:val="22"/>
                <w:szCs w:val="22"/>
              </w:rPr>
            </w:pPr>
          </w:p>
        </w:tc>
        <w:tc>
          <w:tcPr>
            <w:tcW w:w="358" w:type="dxa"/>
          </w:tcPr>
          <w:p w14:paraId="1D486C89" w14:textId="77777777" w:rsidR="00514CEB" w:rsidRPr="00E914DA" w:rsidRDefault="00514CEB" w:rsidP="00AB4D84">
            <w:pPr>
              <w:spacing w:after="160" w:line="259" w:lineRule="auto"/>
              <w:rPr>
                <w:b/>
                <w:color w:val="000000"/>
                <w:sz w:val="22"/>
                <w:szCs w:val="22"/>
              </w:rPr>
            </w:pPr>
          </w:p>
        </w:tc>
        <w:tc>
          <w:tcPr>
            <w:tcW w:w="319" w:type="dxa"/>
          </w:tcPr>
          <w:p w14:paraId="7E788ADF" w14:textId="77777777" w:rsidR="00514CEB" w:rsidRPr="00E914DA" w:rsidRDefault="00514CEB" w:rsidP="00AB4D84">
            <w:pPr>
              <w:spacing w:after="160" w:line="259" w:lineRule="auto"/>
              <w:rPr>
                <w:b/>
                <w:color w:val="000000"/>
                <w:sz w:val="22"/>
                <w:szCs w:val="22"/>
              </w:rPr>
            </w:pPr>
          </w:p>
        </w:tc>
        <w:tc>
          <w:tcPr>
            <w:tcW w:w="377" w:type="dxa"/>
          </w:tcPr>
          <w:p w14:paraId="71749BAC" w14:textId="77777777" w:rsidR="00514CEB" w:rsidRPr="00E914DA" w:rsidRDefault="00514CEB" w:rsidP="00AB4D84">
            <w:pPr>
              <w:spacing w:after="160" w:line="259" w:lineRule="auto"/>
              <w:rPr>
                <w:b/>
                <w:color w:val="000000"/>
                <w:sz w:val="22"/>
                <w:szCs w:val="22"/>
              </w:rPr>
            </w:pPr>
          </w:p>
        </w:tc>
        <w:tc>
          <w:tcPr>
            <w:tcW w:w="372" w:type="dxa"/>
          </w:tcPr>
          <w:p w14:paraId="21850FB2" w14:textId="77777777" w:rsidR="00514CEB" w:rsidRPr="00E914DA" w:rsidRDefault="00514CEB" w:rsidP="00AB4D84">
            <w:pPr>
              <w:spacing w:after="160" w:line="259" w:lineRule="auto"/>
              <w:rPr>
                <w:b/>
                <w:color w:val="000000"/>
                <w:sz w:val="22"/>
                <w:szCs w:val="22"/>
              </w:rPr>
            </w:pPr>
          </w:p>
        </w:tc>
        <w:tc>
          <w:tcPr>
            <w:tcW w:w="357" w:type="dxa"/>
          </w:tcPr>
          <w:p w14:paraId="08B7DD09" w14:textId="77777777" w:rsidR="00514CEB" w:rsidRPr="00E914DA" w:rsidRDefault="00514CEB" w:rsidP="00AB4D84">
            <w:pPr>
              <w:spacing w:after="160" w:line="259" w:lineRule="auto"/>
              <w:rPr>
                <w:b/>
                <w:color w:val="000000"/>
                <w:sz w:val="22"/>
                <w:szCs w:val="22"/>
              </w:rPr>
            </w:pPr>
          </w:p>
        </w:tc>
        <w:tc>
          <w:tcPr>
            <w:tcW w:w="372" w:type="dxa"/>
          </w:tcPr>
          <w:p w14:paraId="10A74CAF" w14:textId="77777777" w:rsidR="00514CEB" w:rsidRPr="00E914DA" w:rsidRDefault="00514CEB" w:rsidP="00AB4D84">
            <w:pPr>
              <w:spacing w:after="160" w:line="259" w:lineRule="auto"/>
              <w:rPr>
                <w:b/>
                <w:color w:val="000000"/>
                <w:sz w:val="22"/>
                <w:szCs w:val="22"/>
              </w:rPr>
            </w:pPr>
          </w:p>
        </w:tc>
        <w:tc>
          <w:tcPr>
            <w:tcW w:w="319" w:type="dxa"/>
          </w:tcPr>
          <w:p w14:paraId="7D3581B4" w14:textId="77777777" w:rsidR="00514CEB" w:rsidRPr="00E914DA" w:rsidRDefault="00514CEB" w:rsidP="00AB4D84">
            <w:pPr>
              <w:spacing w:after="160" w:line="259" w:lineRule="auto"/>
              <w:rPr>
                <w:b/>
                <w:color w:val="000000"/>
                <w:sz w:val="22"/>
                <w:szCs w:val="22"/>
              </w:rPr>
            </w:pPr>
          </w:p>
        </w:tc>
        <w:tc>
          <w:tcPr>
            <w:tcW w:w="381" w:type="dxa"/>
          </w:tcPr>
          <w:p w14:paraId="08BDD612" w14:textId="77777777" w:rsidR="00514CEB" w:rsidRPr="00E914DA" w:rsidRDefault="00514CEB" w:rsidP="00AB4D84">
            <w:pPr>
              <w:spacing w:after="160" w:line="259" w:lineRule="auto"/>
              <w:rPr>
                <w:b/>
                <w:color w:val="000000"/>
                <w:sz w:val="22"/>
                <w:szCs w:val="22"/>
              </w:rPr>
            </w:pPr>
          </w:p>
        </w:tc>
        <w:tc>
          <w:tcPr>
            <w:tcW w:w="415" w:type="dxa"/>
          </w:tcPr>
          <w:p w14:paraId="75CA37CB" w14:textId="77777777" w:rsidR="00514CEB" w:rsidRPr="00E914DA" w:rsidRDefault="00514CEB" w:rsidP="00AB4D84">
            <w:pPr>
              <w:spacing w:after="160" w:line="259" w:lineRule="auto"/>
              <w:rPr>
                <w:b/>
                <w:color w:val="000000"/>
                <w:sz w:val="22"/>
                <w:szCs w:val="22"/>
              </w:rPr>
            </w:pPr>
          </w:p>
        </w:tc>
        <w:tc>
          <w:tcPr>
            <w:tcW w:w="415" w:type="dxa"/>
          </w:tcPr>
          <w:p w14:paraId="69CB5CFB" w14:textId="77777777" w:rsidR="00514CEB" w:rsidRPr="00E914DA" w:rsidRDefault="00514CEB" w:rsidP="00AB4D84">
            <w:pPr>
              <w:spacing w:after="160" w:line="259" w:lineRule="auto"/>
              <w:rPr>
                <w:b/>
                <w:color w:val="000000"/>
                <w:sz w:val="22"/>
                <w:szCs w:val="22"/>
              </w:rPr>
            </w:pPr>
          </w:p>
        </w:tc>
        <w:tc>
          <w:tcPr>
            <w:tcW w:w="415" w:type="dxa"/>
          </w:tcPr>
          <w:p w14:paraId="39BAFB4D" w14:textId="77777777" w:rsidR="00514CEB" w:rsidRPr="00E914DA" w:rsidRDefault="00514CEB" w:rsidP="00AB4D84">
            <w:pPr>
              <w:spacing w:after="160" w:line="259" w:lineRule="auto"/>
              <w:rPr>
                <w:b/>
                <w:color w:val="000000"/>
                <w:sz w:val="22"/>
                <w:szCs w:val="22"/>
              </w:rPr>
            </w:pPr>
          </w:p>
        </w:tc>
        <w:tc>
          <w:tcPr>
            <w:tcW w:w="364" w:type="dxa"/>
          </w:tcPr>
          <w:p w14:paraId="554784F3" w14:textId="77777777" w:rsidR="00514CEB" w:rsidRPr="00E914DA" w:rsidRDefault="00514CEB" w:rsidP="00AB4D84">
            <w:pPr>
              <w:spacing w:after="160" w:line="259" w:lineRule="auto"/>
              <w:rPr>
                <w:b/>
                <w:color w:val="000000"/>
                <w:sz w:val="22"/>
                <w:szCs w:val="22"/>
              </w:rPr>
            </w:pPr>
          </w:p>
        </w:tc>
        <w:tc>
          <w:tcPr>
            <w:tcW w:w="359" w:type="dxa"/>
          </w:tcPr>
          <w:p w14:paraId="33C43F29" w14:textId="77777777" w:rsidR="00514CEB" w:rsidRPr="00E914DA" w:rsidRDefault="00514CEB" w:rsidP="00AB4D84">
            <w:pPr>
              <w:spacing w:after="160" w:line="259" w:lineRule="auto"/>
              <w:rPr>
                <w:b/>
                <w:color w:val="000000"/>
                <w:sz w:val="22"/>
                <w:szCs w:val="22"/>
              </w:rPr>
            </w:pPr>
          </w:p>
        </w:tc>
        <w:tc>
          <w:tcPr>
            <w:tcW w:w="325" w:type="dxa"/>
          </w:tcPr>
          <w:p w14:paraId="0AB7DC6B" w14:textId="77777777" w:rsidR="00514CEB" w:rsidRPr="00E914DA" w:rsidRDefault="00514CEB" w:rsidP="00AB4D84">
            <w:pPr>
              <w:spacing w:after="160" w:line="259" w:lineRule="auto"/>
              <w:rPr>
                <w:b/>
                <w:color w:val="000000"/>
                <w:sz w:val="22"/>
                <w:szCs w:val="22"/>
              </w:rPr>
            </w:pPr>
          </w:p>
        </w:tc>
        <w:tc>
          <w:tcPr>
            <w:tcW w:w="364" w:type="dxa"/>
          </w:tcPr>
          <w:p w14:paraId="4A8FA427" w14:textId="77777777" w:rsidR="00514CEB" w:rsidRPr="00E914DA" w:rsidRDefault="00514CEB" w:rsidP="00AB4D84">
            <w:pPr>
              <w:spacing w:after="160" w:line="259" w:lineRule="auto"/>
              <w:rPr>
                <w:b/>
                <w:color w:val="000000"/>
                <w:sz w:val="22"/>
                <w:szCs w:val="22"/>
              </w:rPr>
            </w:pPr>
          </w:p>
        </w:tc>
        <w:tc>
          <w:tcPr>
            <w:tcW w:w="372" w:type="dxa"/>
          </w:tcPr>
          <w:p w14:paraId="03993740" w14:textId="77777777" w:rsidR="00514CEB" w:rsidRPr="00E914DA" w:rsidRDefault="00514CEB" w:rsidP="00AB4D84">
            <w:pPr>
              <w:spacing w:after="160" w:line="259" w:lineRule="auto"/>
              <w:rPr>
                <w:b/>
                <w:color w:val="000000"/>
                <w:sz w:val="22"/>
                <w:szCs w:val="22"/>
              </w:rPr>
            </w:pPr>
          </w:p>
        </w:tc>
        <w:tc>
          <w:tcPr>
            <w:tcW w:w="357" w:type="dxa"/>
          </w:tcPr>
          <w:p w14:paraId="27E945E1" w14:textId="77777777" w:rsidR="00514CEB" w:rsidRPr="00E914DA" w:rsidRDefault="00514CEB" w:rsidP="00AB4D84">
            <w:pPr>
              <w:spacing w:after="160" w:line="259" w:lineRule="auto"/>
              <w:rPr>
                <w:b/>
                <w:color w:val="000000"/>
                <w:sz w:val="22"/>
                <w:szCs w:val="22"/>
              </w:rPr>
            </w:pPr>
          </w:p>
        </w:tc>
        <w:tc>
          <w:tcPr>
            <w:tcW w:w="372" w:type="dxa"/>
          </w:tcPr>
          <w:p w14:paraId="3B2A81FC" w14:textId="77777777" w:rsidR="00514CEB" w:rsidRPr="00E914DA" w:rsidRDefault="00514CEB" w:rsidP="00AB4D84">
            <w:pPr>
              <w:spacing w:after="160" w:line="259" w:lineRule="auto"/>
              <w:rPr>
                <w:b/>
                <w:color w:val="000000"/>
                <w:sz w:val="22"/>
                <w:szCs w:val="22"/>
              </w:rPr>
            </w:pPr>
          </w:p>
        </w:tc>
        <w:tc>
          <w:tcPr>
            <w:tcW w:w="319" w:type="dxa"/>
          </w:tcPr>
          <w:p w14:paraId="68C971B1" w14:textId="77777777" w:rsidR="00514CEB" w:rsidRPr="00E914DA" w:rsidRDefault="00514CEB" w:rsidP="00AB4D84">
            <w:pPr>
              <w:spacing w:after="160" w:line="259" w:lineRule="auto"/>
              <w:rPr>
                <w:b/>
                <w:color w:val="000000"/>
                <w:sz w:val="22"/>
                <w:szCs w:val="22"/>
              </w:rPr>
            </w:pPr>
          </w:p>
        </w:tc>
        <w:tc>
          <w:tcPr>
            <w:tcW w:w="360" w:type="dxa"/>
          </w:tcPr>
          <w:p w14:paraId="131B88A4" w14:textId="77777777" w:rsidR="00514CEB" w:rsidRPr="00E914DA" w:rsidRDefault="00514CEB" w:rsidP="00AB4D84">
            <w:pPr>
              <w:spacing w:after="160" w:line="259" w:lineRule="auto"/>
              <w:rPr>
                <w:b/>
                <w:color w:val="000000"/>
                <w:sz w:val="22"/>
                <w:szCs w:val="22"/>
              </w:rPr>
            </w:pPr>
          </w:p>
        </w:tc>
        <w:tc>
          <w:tcPr>
            <w:tcW w:w="415" w:type="dxa"/>
          </w:tcPr>
          <w:p w14:paraId="2255C04A" w14:textId="77777777" w:rsidR="00514CEB" w:rsidRPr="00E914DA" w:rsidRDefault="00514CEB" w:rsidP="00AB4D84">
            <w:pPr>
              <w:spacing w:after="160" w:line="259" w:lineRule="auto"/>
              <w:rPr>
                <w:b/>
                <w:color w:val="000000"/>
                <w:sz w:val="22"/>
                <w:szCs w:val="22"/>
              </w:rPr>
            </w:pPr>
          </w:p>
        </w:tc>
        <w:tc>
          <w:tcPr>
            <w:tcW w:w="415" w:type="dxa"/>
          </w:tcPr>
          <w:p w14:paraId="4EBEA003" w14:textId="77777777" w:rsidR="00514CEB" w:rsidRPr="00E914DA" w:rsidRDefault="00514CEB" w:rsidP="00AB4D84">
            <w:pPr>
              <w:spacing w:after="160" w:line="259" w:lineRule="auto"/>
              <w:rPr>
                <w:b/>
                <w:color w:val="000000"/>
                <w:sz w:val="22"/>
                <w:szCs w:val="22"/>
              </w:rPr>
            </w:pPr>
          </w:p>
        </w:tc>
        <w:tc>
          <w:tcPr>
            <w:tcW w:w="415" w:type="dxa"/>
          </w:tcPr>
          <w:p w14:paraId="020D77B9" w14:textId="77777777" w:rsidR="00514CEB" w:rsidRPr="00E914DA" w:rsidRDefault="00514CEB" w:rsidP="00AB4D84">
            <w:pPr>
              <w:spacing w:after="160" w:line="259" w:lineRule="auto"/>
              <w:rPr>
                <w:b/>
                <w:color w:val="000000"/>
                <w:sz w:val="22"/>
                <w:szCs w:val="22"/>
              </w:rPr>
            </w:pPr>
          </w:p>
        </w:tc>
      </w:tr>
      <w:tr w:rsidR="00514CEB" w:rsidRPr="00E914DA" w14:paraId="67B9093E" w14:textId="77777777" w:rsidTr="00AB4D84">
        <w:tc>
          <w:tcPr>
            <w:tcW w:w="4049" w:type="dxa"/>
          </w:tcPr>
          <w:p w14:paraId="4EF85A00"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1.3</w:t>
            </w:r>
          </w:p>
        </w:tc>
        <w:tc>
          <w:tcPr>
            <w:tcW w:w="364" w:type="dxa"/>
          </w:tcPr>
          <w:p w14:paraId="28A18074" w14:textId="77777777" w:rsidR="00514CEB" w:rsidRPr="00E914DA" w:rsidRDefault="00514CEB" w:rsidP="00AB4D84">
            <w:pPr>
              <w:spacing w:after="160" w:line="259" w:lineRule="auto"/>
              <w:rPr>
                <w:b/>
                <w:color w:val="000000"/>
                <w:sz w:val="22"/>
                <w:szCs w:val="22"/>
              </w:rPr>
            </w:pPr>
          </w:p>
        </w:tc>
        <w:tc>
          <w:tcPr>
            <w:tcW w:w="358" w:type="dxa"/>
          </w:tcPr>
          <w:p w14:paraId="56C99C6F" w14:textId="77777777" w:rsidR="00514CEB" w:rsidRPr="00E914DA" w:rsidRDefault="00514CEB" w:rsidP="00AB4D84">
            <w:pPr>
              <w:spacing w:after="160" w:line="259" w:lineRule="auto"/>
              <w:rPr>
                <w:b/>
                <w:color w:val="000000"/>
                <w:sz w:val="22"/>
                <w:szCs w:val="22"/>
              </w:rPr>
            </w:pPr>
          </w:p>
        </w:tc>
        <w:tc>
          <w:tcPr>
            <w:tcW w:w="319" w:type="dxa"/>
          </w:tcPr>
          <w:p w14:paraId="0F83344E" w14:textId="77777777" w:rsidR="00514CEB" w:rsidRPr="00E914DA" w:rsidRDefault="00514CEB" w:rsidP="00AB4D84">
            <w:pPr>
              <w:spacing w:after="160" w:line="259" w:lineRule="auto"/>
              <w:rPr>
                <w:b/>
                <w:color w:val="000000"/>
                <w:sz w:val="22"/>
                <w:szCs w:val="22"/>
              </w:rPr>
            </w:pPr>
          </w:p>
        </w:tc>
        <w:tc>
          <w:tcPr>
            <w:tcW w:w="377" w:type="dxa"/>
          </w:tcPr>
          <w:p w14:paraId="377A4FFB" w14:textId="77777777" w:rsidR="00514CEB" w:rsidRPr="00E914DA" w:rsidRDefault="00514CEB" w:rsidP="00AB4D84">
            <w:pPr>
              <w:spacing w:after="160" w:line="259" w:lineRule="auto"/>
              <w:rPr>
                <w:b/>
                <w:color w:val="000000"/>
                <w:sz w:val="22"/>
                <w:szCs w:val="22"/>
              </w:rPr>
            </w:pPr>
          </w:p>
        </w:tc>
        <w:tc>
          <w:tcPr>
            <w:tcW w:w="372" w:type="dxa"/>
          </w:tcPr>
          <w:p w14:paraId="6A5B1A23" w14:textId="77777777" w:rsidR="00514CEB" w:rsidRPr="00E914DA" w:rsidRDefault="00514CEB" w:rsidP="00AB4D84">
            <w:pPr>
              <w:spacing w:after="160" w:line="259" w:lineRule="auto"/>
              <w:rPr>
                <w:b/>
                <w:color w:val="000000"/>
                <w:sz w:val="22"/>
                <w:szCs w:val="22"/>
              </w:rPr>
            </w:pPr>
          </w:p>
        </w:tc>
        <w:tc>
          <w:tcPr>
            <w:tcW w:w="357" w:type="dxa"/>
          </w:tcPr>
          <w:p w14:paraId="44069545" w14:textId="77777777" w:rsidR="00514CEB" w:rsidRPr="00E914DA" w:rsidRDefault="00514CEB" w:rsidP="00AB4D84">
            <w:pPr>
              <w:spacing w:after="160" w:line="259" w:lineRule="auto"/>
              <w:rPr>
                <w:b/>
                <w:color w:val="000000"/>
                <w:sz w:val="22"/>
                <w:szCs w:val="22"/>
              </w:rPr>
            </w:pPr>
          </w:p>
        </w:tc>
        <w:tc>
          <w:tcPr>
            <w:tcW w:w="372" w:type="dxa"/>
          </w:tcPr>
          <w:p w14:paraId="4B9948C4" w14:textId="77777777" w:rsidR="00514CEB" w:rsidRPr="00E914DA" w:rsidRDefault="00514CEB" w:rsidP="00AB4D84">
            <w:pPr>
              <w:spacing w:after="160" w:line="259" w:lineRule="auto"/>
              <w:rPr>
                <w:b/>
                <w:color w:val="000000"/>
                <w:sz w:val="22"/>
                <w:szCs w:val="22"/>
              </w:rPr>
            </w:pPr>
          </w:p>
        </w:tc>
        <w:tc>
          <w:tcPr>
            <w:tcW w:w="319" w:type="dxa"/>
          </w:tcPr>
          <w:p w14:paraId="528952BB" w14:textId="77777777" w:rsidR="00514CEB" w:rsidRPr="00E914DA" w:rsidRDefault="00514CEB" w:rsidP="00AB4D84">
            <w:pPr>
              <w:spacing w:after="160" w:line="259" w:lineRule="auto"/>
              <w:rPr>
                <w:b/>
                <w:color w:val="000000"/>
                <w:sz w:val="22"/>
                <w:szCs w:val="22"/>
              </w:rPr>
            </w:pPr>
          </w:p>
        </w:tc>
        <w:tc>
          <w:tcPr>
            <w:tcW w:w="381" w:type="dxa"/>
          </w:tcPr>
          <w:p w14:paraId="7937AD5E" w14:textId="77777777" w:rsidR="00514CEB" w:rsidRPr="00E914DA" w:rsidRDefault="00514CEB" w:rsidP="00AB4D84">
            <w:pPr>
              <w:spacing w:after="160" w:line="259" w:lineRule="auto"/>
              <w:rPr>
                <w:b/>
                <w:color w:val="000000"/>
                <w:sz w:val="22"/>
                <w:szCs w:val="22"/>
              </w:rPr>
            </w:pPr>
          </w:p>
        </w:tc>
        <w:tc>
          <w:tcPr>
            <w:tcW w:w="415" w:type="dxa"/>
          </w:tcPr>
          <w:p w14:paraId="6802DC64" w14:textId="77777777" w:rsidR="00514CEB" w:rsidRPr="00E914DA" w:rsidRDefault="00514CEB" w:rsidP="00AB4D84">
            <w:pPr>
              <w:spacing w:after="160" w:line="259" w:lineRule="auto"/>
              <w:rPr>
                <w:b/>
                <w:color w:val="000000"/>
                <w:sz w:val="22"/>
                <w:szCs w:val="22"/>
              </w:rPr>
            </w:pPr>
          </w:p>
        </w:tc>
        <w:tc>
          <w:tcPr>
            <w:tcW w:w="415" w:type="dxa"/>
          </w:tcPr>
          <w:p w14:paraId="50CDE23C" w14:textId="77777777" w:rsidR="00514CEB" w:rsidRPr="00E914DA" w:rsidRDefault="00514CEB" w:rsidP="00AB4D84">
            <w:pPr>
              <w:spacing w:after="160" w:line="259" w:lineRule="auto"/>
              <w:rPr>
                <w:b/>
                <w:color w:val="000000"/>
                <w:sz w:val="22"/>
                <w:szCs w:val="22"/>
              </w:rPr>
            </w:pPr>
          </w:p>
        </w:tc>
        <w:tc>
          <w:tcPr>
            <w:tcW w:w="415" w:type="dxa"/>
          </w:tcPr>
          <w:p w14:paraId="056D05F2" w14:textId="77777777" w:rsidR="00514CEB" w:rsidRPr="00E914DA" w:rsidRDefault="00514CEB" w:rsidP="00AB4D84">
            <w:pPr>
              <w:spacing w:after="160" w:line="259" w:lineRule="auto"/>
              <w:rPr>
                <w:b/>
                <w:color w:val="000000"/>
                <w:sz w:val="22"/>
                <w:szCs w:val="22"/>
              </w:rPr>
            </w:pPr>
          </w:p>
        </w:tc>
        <w:tc>
          <w:tcPr>
            <w:tcW w:w="364" w:type="dxa"/>
          </w:tcPr>
          <w:p w14:paraId="4289C8D7" w14:textId="77777777" w:rsidR="00514CEB" w:rsidRPr="00E914DA" w:rsidRDefault="00514CEB" w:rsidP="00AB4D84">
            <w:pPr>
              <w:spacing w:after="160" w:line="259" w:lineRule="auto"/>
              <w:rPr>
                <w:b/>
                <w:color w:val="000000"/>
                <w:sz w:val="22"/>
                <w:szCs w:val="22"/>
              </w:rPr>
            </w:pPr>
          </w:p>
        </w:tc>
        <w:tc>
          <w:tcPr>
            <w:tcW w:w="359" w:type="dxa"/>
          </w:tcPr>
          <w:p w14:paraId="3AEAB53A" w14:textId="77777777" w:rsidR="00514CEB" w:rsidRPr="00E914DA" w:rsidRDefault="00514CEB" w:rsidP="00AB4D84">
            <w:pPr>
              <w:spacing w:after="160" w:line="259" w:lineRule="auto"/>
              <w:rPr>
                <w:b/>
                <w:color w:val="000000"/>
                <w:sz w:val="22"/>
                <w:szCs w:val="22"/>
              </w:rPr>
            </w:pPr>
          </w:p>
        </w:tc>
        <w:tc>
          <w:tcPr>
            <w:tcW w:w="325" w:type="dxa"/>
          </w:tcPr>
          <w:p w14:paraId="593732BB" w14:textId="77777777" w:rsidR="00514CEB" w:rsidRPr="00E914DA" w:rsidRDefault="00514CEB" w:rsidP="00AB4D84">
            <w:pPr>
              <w:spacing w:after="160" w:line="259" w:lineRule="auto"/>
              <w:rPr>
                <w:b/>
                <w:color w:val="000000"/>
                <w:sz w:val="22"/>
                <w:szCs w:val="22"/>
              </w:rPr>
            </w:pPr>
          </w:p>
        </w:tc>
        <w:tc>
          <w:tcPr>
            <w:tcW w:w="364" w:type="dxa"/>
          </w:tcPr>
          <w:p w14:paraId="35A226C5" w14:textId="77777777" w:rsidR="00514CEB" w:rsidRPr="00E914DA" w:rsidRDefault="00514CEB" w:rsidP="00AB4D84">
            <w:pPr>
              <w:spacing w:after="160" w:line="259" w:lineRule="auto"/>
              <w:rPr>
                <w:b/>
                <w:color w:val="000000"/>
                <w:sz w:val="22"/>
                <w:szCs w:val="22"/>
              </w:rPr>
            </w:pPr>
          </w:p>
        </w:tc>
        <w:tc>
          <w:tcPr>
            <w:tcW w:w="372" w:type="dxa"/>
          </w:tcPr>
          <w:p w14:paraId="28B6308E" w14:textId="77777777" w:rsidR="00514CEB" w:rsidRPr="00E914DA" w:rsidRDefault="00514CEB" w:rsidP="00AB4D84">
            <w:pPr>
              <w:spacing w:after="160" w:line="259" w:lineRule="auto"/>
              <w:rPr>
                <w:b/>
                <w:color w:val="000000"/>
                <w:sz w:val="22"/>
                <w:szCs w:val="22"/>
              </w:rPr>
            </w:pPr>
          </w:p>
        </w:tc>
        <w:tc>
          <w:tcPr>
            <w:tcW w:w="357" w:type="dxa"/>
          </w:tcPr>
          <w:p w14:paraId="70717B05" w14:textId="77777777" w:rsidR="00514CEB" w:rsidRPr="00E914DA" w:rsidRDefault="00514CEB" w:rsidP="00AB4D84">
            <w:pPr>
              <w:spacing w:after="160" w:line="259" w:lineRule="auto"/>
              <w:rPr>
                <w:b/>
                <w:color w:val="000000"/>
                <w:sz w:val="22"/>
                <w:szCs w:val="22"/>
              </w:rPr>
            </w:pPr>
          </w:p>
        </w:tc>
        <w:tc>
          <w:tcPr>
            <w:tcW w:w="372" w:type="dxa"/>
          </w:tcPr>
          <w:p w14:paraId="4C895AF0" w14:textId="77777777" w:rsidR="00514CEB" w:rsidRPr="00E914DA" w:rsidRDefault="00514CEB" w:rsidP="00AB4D84">
            <w:pPr>
              <w:spacing w:after="160" w:line="259" w:lineRule="auto"/>
              <w:rPr>
                <w:b/>
                <w:color w:val="000000"/>
                <w:sz w:val="22"/>
                <w:szCs w:val="22"/>
              </w:rPr>
            </w:pPr>
          </w:p>
        </w:tc>
        <w:tc>
          <w:tcPr>
            <w:tcW w:w="319" w:type="dxa"/>
          </w:tcPr>
          <w:p w14:paraId="4C728739" w14:textId="77777777" w:rsidR="00514CEB" w:rsidRPr="00E914DA" w:rsidRDefault="00514CEB" w:rsidP="00AB4D84">
            <w:pPr>
              <w:spacing w:after="160" w:line="259" w:lineRule="auto"/>
              <w:rPr>
                <w:b/>
                <w:color w:val="000000"/>
                <w:sz w:val="22"/>
                <w:szCs w:val="22"/>
              </w:rPr>
            </w:pPr>
          </w:p>
        </w:tc>
        <w:tc>
          <w:tcPr>
            <w:tcW w:w="360" w:type="dxa"/>
          </w:tcPr>
          <w:p w14:paraId="60BA6DF9" w14:textId="77777777" w:rsidR="00514CEB" w:rsidRPr="00E914DA" w:rsidRDefault="00514CEB" w:rsidP="00AB4D84">
            <w:pPr>
              <w:spacing w:after="160" w:line="259" w:lineRule="auto"/>
              <w:rPr>
                <w:b/>
                <w:color w:val="000000"/>
                <w:sz w:val="22"/>
                <w:szCs w:val="22"/>
              </w:rPr>
            </w:pPr>
          </w:p>
        </w:tc>
        <w:tc>
          <w:tcPr>
            <w:tcW w:w="415" w:type="dxa"/>
          </w:tcPr>
          <w:p w14:paraId="6B19C23F" w14:textId="77777777" w:rsidR="00514CEB" w:rsidRPr="00E914DA" w:rsidRDefault="00514CEB" w:rsidP="00AB4D84">
            <w:pPr>
              <w:spacing w:after="160" w:line="259" w:lineRule="auto"/>
              <w:rPr>
                <w:b/>
                <w:color w:val="000000"/>
                <w:sz w:val="22"/>
                <w:szCs w:val="22"/>
              </w:rPr>
            </w:pPr>
          </w:p>
        </w:tc>
        <w:tc>
          <w:tcPr>
            <w:tcW w:w="415" w:type="dxa"/>
          </w:tcPr>
          <w:p w14:paraId="563DCE17" w14:textId="77777777" w:rsidR="00514CEB" w:rsidRPr="00E914DA" w:rsidRDefault="00514CEB" w:rsidP="00AB4D84">
            <w:pPr>
              <w:spacing w:after="160" w:line="259" w:lineRule="auto"/>
              <w:rPr>
                <w:b/>
                <w:color w:val="000000"/>
                <w:sz w:val="22"/>
                <w:szCs w:val="22"/>
              </w:rPr>
            </w:pPr>
          </w:p>
        </w:tc>
        <w:tc>
          <w:tcPr>
            <w:tcW w:w="415" w:type="dxa"/>
          </w:tcPr>
          <w:p w14:paraId="1C183514" w14:textId="77777777" w:rsidR="00514CEB" w:rsidRPr="00E914DA" w:rsidRDefault="00514CEB" w:rsidP="00AB4D84">
            <w:pPr>
              <w:spacing w:after="160" w:line="259" w:lineRule="auto"/>
              <w:rPr>
                <w:b/>
                <w:color w:val="000000"/>
                <w:sz w:val="22"/>
                <w:szCs w:val="22"/>
              </w:rPr>
            </w:pPr>
          </w:p>
        </w:tc>
      </w:tr>
      <w:tr w:rsidR="00514CEB" w:rsidRPr="00E914DA" w14:paraId="03B1E9AE" w14:textId="77777777" w:rsidTr="00AB4D84">
        <w:tc>
          <w:tcPr>
            <w:tcW w:w="12950" w:type="dxa"/>
            <w:gridSpan w:val="25"/>
            <w:shd w:val="clear" w:color="auto" w:fill="B8CCE4" w:themeFill="accent1" w:themeFillTint="66"/>
          </w:tcPr>
          <w:p w14:paraId="40A48C94" w14:textId="77777777" w:rsidR="00514CEB" w:rsidRPr="00E914DA" w:rsidRDefault="00514CEB" w:rsidP="00AB4D84">
            <w:pPr>
              <w:spacing w:after="160" w:line="259" w:lineRule="auto"/>
              <w:rPr>
                <w:b/>
                <w:color w:val="000000"/>
                <w:sz w:val="22"/>
                <w:szCs w:val="22"/>
              </w:rPr>
            </w:pPr>
            <w:r w:rsidRPr="00E914DA">
              <w:rPr>
                <w:b/>
                <w:color w:val="000000"/>
                <w:sz w:val="22"/>
                <w:szCs w:val="22"/>
              </w:rPr>
              <w:t>Result 2:</w:t>
            </w:r>
          </w:p>
        </w:tc>
      </w:tr>
      <w:tr w:rsidR="00514CEB" w:rsidRPr="00E914DA" w14:paraId="678130FA" w14:textId="77777777" w:rsidTr="00AB4D84">
        <w:tc>
          <w:tcPr>
            <w:tcW w:w="4049" w:type="dxa"/>
          </w:tcPr>
          <w:p w14:paraId="5B5E5881"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2.1</w:t>
            </w:r>
          </w:p>
        </w:tc>
        <w:tc>
          <w:tcPr>
            <w:tcW w:w="364" w:type="dxa"/>
          </w:tcPr>
          <w:p w14:paraId="4D7631B7" w14:textId="77777777" w:rsidR="00514CEB" w:rsidRPr="00E914DA" w:rsidRDefault="00514CEB" w:rsidP="00AB4D84">
            <w:pPr>
              <w:spacing w:after="160" w:line="259" w:lineRule="auto"/>
              <w:rPr>
                <w:b/>
                <w:color w:val="000000"/>
                <w:sz w:val="22"/>
                <w:szCs w:val="22"/>
              </w:rPr>
            </w:pPr>
          </w:p>
        </w:tc>
        <w:tc>
          <w:tcPr>
            <w:tcW w:w="358" w:type="dxa"/>
          </w:tcPr>
          <w:p w14:paraId="4A5E260D" w14:textId="77777777" w:rsidR="00514CEB" w:rsidRPr="00E914DA" w:rsidRDefault="00514CEB" w:rsidP="00AB4D84">
            <w:pPr>
              <w:spacing w:after="160" w:line="259" w:lineRule="auto"/>
              <w:rPr>
                <w:b/>
                <w:color w:val="000000"/>
                <w:sz w:val="22"/>
                <w:szCs w:val="22"/>
              </w:rPr>
            </w:pPr>
          </w:p>
        </w:tc>
        <w:tc>
          <w:tcPr>
            <w:tcW w:w="319" w:type="dxa"/>
          </w:tcPr>
          <w:p w14:paraId="18E6A222" w14:textId="77777777" w:rsidR="00514CEB" w:rsidRPr="00E914DA" w:rsidRDefault="00514CEB" w:rsidP="00AB4D84">
            <w:pPr>
              <w:spacing w:after="160" w:line="259" w:lineRule="auto"/>
              <w:rPr>
                <w:b/>
                <w:color w:val="000000"/>
                <w:sz w:val="22"/>
                <w:szCs w:val="22"/>
              </w:rPr>
            </w:pPr>
          </w:p>
        </w:tc>
        <w:tc>
          <w:tcPr>
            <w:tcW w:w="377" w:type="dxa"/>
          </w:tcPr>
          <w:p w14:paraId="62E6AAEC" w14:textId="77777777" w:rsidR="00514CEB" w:rsidRPr="00E914DA" w:rsidRDefault="00514CEB" w:rsidP="00AB4D84">
            <w:pPr>
              <w:spacing w:after="160" w:line="259" w:lineRule="auto"/>
              <w:rPr>
                <w:b/>
                <w:color w:val="000000"/>
                <w:sz w:val="22"/>
                <w:szCs w:val="22"/>
              </w:rPr>
            </w:pPr>
          </w:p>
        </w:tc>
        <w:tc>
          <w:tcPr>
            <w:tcW w:w="372" w:type="dxa"/>
          </w:tcPr>
          <w:p w14:paraId="4637FEE5" w14:textId="77777777" w:rsidR="00514CEB" w:rsidRPr="00E914DA" w:rsidRDefault="00514CEB" w:rsidP="00AB4D84">
            <w:pPr>
              <w:spacing w:after="160" w:line="259" w:lineRule="auto"/>
              <w:rPr>
                <w:b/>
                <w:color w:val="000000"/>
                <w:sz w:val="22"/>
                <w:szCs w:val="22"/>
              </w:rPr>
            </w:pPr>
          </w:p>
        </w:tc>
        <w:tc>
          <w:tcPr>
            <w:tcW w:w="357" w:type="dxa"/>
          </w:tcPr>
          <w:p w14:paraId="6D3A64E4" w14:textId="77777777" w:rsidR="00514CEB" w:rsidRPr="00E914DA" w:rsidRDefault="00514CEB" w:rsidP="00AB4D84">
            <w:pPr>
              <w:spacing w:after="160" w:line="259" w:lineRule="auto"/>
              <w:rPr>
                <w:b/>
                <w:color w:val="000000"/>
                <w:sz w:val="22"/>
                <w:szCs w:val="22"/>
              </w:rPr>
            </w:pPr>
          </w:p>
        </w:tc>
        <w:tc>
          <w:tcPr>
            <w:tcW w:w="372" w:type="dxa"/>
          </w:tcPr>
          <w:p w14:paraId="743D6687" w14:textId="77777777" w:rsidR="00514CEB" w:rsidRPr="00E914DA" w:rsidRDefault="00514CEB" w:rsidP="00AB4D84">
            <w:pPr>
              <w:spacing w:after="160" w:line="259" w:lineRule="auto"/>
              <w:rPr>
                <w:b/>
                <w:color w:val="000000"/>
                <w:sz w:val="22"/>
                <w:szCs w:val="22"/>
              </w:rPr>
            </w:pPr>
          </w:p>
        </w:tc>
        <w:tc>
          <w:tcPr>
            <w:tcW w:w="319" w:type="dxa"/>
          </w:tcPr>
          <w:p w14:paraId="729331DD" w14:textId="77777777" w:rsidR="00514CEB" w:rsidRPr="00E914DA" w:rsidRDefault="00514CEB" w:rsidP="00AB4D84">
            <w:pPr>
              <w:spacing w:after="160" w:line="259" w:lineRule="auto"/>
              <w:rPr>
                <w:b/>
                <w:color w:val="000000"/>
                <w:sz w:val="22"/>
                <w:szCs w:val="22"/>
              </w:rPr>
            </w:pPr>
          </w:p>
        </w:tc>
        <w:tc>
          <w:tcPr>
            <w:tcW w:w="381" w:type="dxa"/>
          </w:tcPr>
          <w:p w14:paraId="13ECEFFC" w14:textId="77777777" w:rsidR="00514CEB" w:rsidRPr="00E914DA" w:rsidRDefault="00514CEB" w:rsidP="00AB4D84">
            <w:pPr>
              <w:spacing w:after="160" w:line="259" w:lineRule="auto"/>
              <w:rPr>
                <w:b/>
                <w:color w:val="000000"/>
                <w:sz w:val="22"/>
                <w:szCs w:val="22"/>
              </w:rPr>
            </w:pPr>
          </w:p>
        </w:tc>
        <w:tc>
          <w:tcPr>
            <w:tcW w:w="415" w:type="dxa"/>
          </w:tcPr>
          <w:p w14:paraId="03BF6467" w14:textId="77777777" w:rsidR="00514CEB" w:rsidRPr="00E914DA" w:rsidRDefault="00514CEB" w:rsidP="00AB4D84">
            <w:pPr>
              <w:spacing w:after="160" w:line="259" w:lineRule="auto"/>
              <w:rPr>
                <w:b/>
                <w:color w:val="000000"/>
                <w:sz w:val="22"/>
                <w:szCs w:val="22"/>
              </w:rPr>
            </w:pPr>
          </w:p>
        </w:tc>
        <w:tc>
          <w:tcPr>
            <w:tcW w:w="415" w:type="dxa"/>
          </w:tcPr>
          <w:p w14:paraId="607B6C54" w14:textId="77777777" w:rsidR="00514CEB" w:rsidRPr="00E914DA" w:rsidRDefault="00514CEB" w:rsidP="00AB4D84">
            <w:pPr>
              <w:spacing w:after="160" w:line="259" w:lineRule="auto"/>
              <w:rPr>
                <w:b/>
                <w:color w:val="000000"/>
                <w:sz w:val="22"/>
                <w:szCs w:val="22"/>
              </w:rPr>
            </w:pPr>
          </w:p>
        </w:tc>
        <w:tc>
          <w:tcPr>
            <w:tcW w:w="415" w:type="dxa"/>
          </w:tcPr>
          <w:p w14:paraId="79F7B318" w14:textId="77777777" w:rsidR="00514CEB" w:rsidRPr="00E914DA" w:rsidRDefault="00514CEB" w:rsidP="00AB4D84">
            <w:pPr>
              <w:spacing w:after="160" w:line="259" w:lineRule="auto"/>
              <w:rPr>
                <w:b/>
                <w:color w:val="000000"/>
                <w:sz w:val="22"/>
                <w:szCs w:val="22"/>
              </w:rPr>
            </w:pPr>
          </w:p>
        </w:tc>
        <w:tc>
          <w:tcPr>
            <w:tcW w:w="364" w:type="dxa"/>
          </w:tcPr>
          <w:p w14:paraId="2E9EA518" w14:textId="77777777" w:rsidR="00514CEB" w:rsidRPr="00E914DA" w:rsidRDefault="00514CEB" w:rsidP="00AB4D84">
            <w:pPr>
              <w:spacing w:after="160" w:line="259" w:lineRule="auto"/>
              <w:rPr>
                <w:b/>
                <w:color w:val="000000"/>
                <w:sz w:val="22"/>
                <w:szCs w:val="22"/>
              </w:rPr>
            </w:pPr>
          </w:p>
        </w:tc>
        <w:tc>
          <w:tcPr>
            <w:tcW w:w="359" w:type="dxa"/>
          </w:tcPr>
          <w:p w14:paraId="1730497C" w14:textId="77777777" w:rsidR="00514CEB" w:rsidRPr="00E914DA" w:rsidRDefault="00514CEB" w:rsidP="00AB4D84">
            <w:pPr>
              <w:spacing w:after="160" w:line="259" w:lineRule="auto"/>
              <w:rPr>
                <w:b/>
                <w:color w:val="000000"/>
                <w:sz w:val="22"/>
                <w:szCs w:val="22"/>
              </w:rPr>
            </w:pPr>
          </w:p>
        </w:tc>
        <w:tc>
          <w:tcPr>
            <w:tcW w:w="325" w:type="dxa"/>
          </w:tcPr>
          <w:p w14:paraId="327FE3A1" w14:textId="77777777" w:rsidR="00514CEB" w:rsidRPr="00E914DA" w:rsidRDefault="00514CEB" w:rsidP="00AB4D84">
            <w:pPr>
              <w:spacing w:after="160" w:line="259" w:lineRule="auto"/>
              <w:rPr>
                <w:b/>
                <w:color w:val="000000"/>
                <w:sz w:val="22"/>
                <w:szCs w:val="22"/>
              </w:rPr>
            </w:pPr>
          </w:p>
        </w:tc>
        <w:tc>
          <w:tcPr>
            <w:tcW w:w="364" w:type="dxa"/>
          </w:tcPr>
          <w:p w14:paraId="6F4C5933" w14:textId="77777777" w:rsidR="00514CEB" w:rsidRPr="00E914DA" w:rsidRDefault="00514CEB" w:rsidP="00AB4D84">
            <w:pPr>
              <w:spacing w:after="160" w:line="259" w:lineRule="auto"/>
              <w:rPr>
                <w:b/>
                <w:color w:val="000000"/>
                <w:sz w:val="22"/>
                <w:szCs w:val="22"/>
              </w:rPr>
            </w:pPr>
          </w:p>
        </w:tc>
        <w:tc>
          <w:tcPr>
            <w:tcW w:w="372" w:type="dxa"/>
          </w:tcPr>
          <w:p w14:paraId="5F06DED4" w14:textId="77777777" w:rsidR="00514CEB" w:rsidRPr="00E914DA" w:rsidRDefault="00514CEB" w:rsidP="00AB4D84">
            <w:pPr>
              <w:spacing w:after="160" w:line="259" w:lineRule="auto"/>
              <w:rPr>
                <w:b/>
                <w:color w:val="000000"/>
                <w:sz w:val="22"/>
                <w:szCs w:val="22"/>
              </w:rPr>
            </w:pPr>
          </w:p>
        </w:tc>
        <w:tc>
          <w:tcPr>
            <w:tcW w:w="357" w:type="dxa"/>
          </w:tcPr>
          <w:p w14:paraId="259F5B09" w14:textId="77777777" w:rsidR="00514CEB" w:rsidRPr="00E914DA" w:rsidRDefault="00514CEB" w:rsidP="00AB4D84">
            <w:pPr>
              <w:spacing w:after="160" w:line="259" w:lineRule="auto"/>
              <w:rPr>
                <w:b/>
                <w:color w:val="000000"/>
                <w:sz w:val="22"/>
                <w:szCs w:val="22"/>
              </w:rPr>
            </w:pPr>
          </w:p>
        </w:tc>
        <w:tc>
          <w:tcPr>
            <w:tcW w:w="372" w:type="dxa"/>
          </w:tcPr>
          <w:p w14:paraId="6D7430F3" w14:textId="77777777" w:rsidR="00514CEB" w:rsidRPr="00E914DA" w:rsidRDefault="00514CEB" w:rsidP="00AB4D84">
            <w:pPr>
              <w:spacing w:after="160" w:line="259" w:lineRule="auto"/>
              <w:rPr>
                <w:b/>
                <w:color w:val="000000"/>
                <w:sz w:val="22"/>
                <w:szCs w:val="22"/>
              </w:rPr>
            </w:pPr>
          </w:p>
        </w:tc>
        <w:tc>
          <w:tcPr>
            <w:tcW w:w="319" w:type="dxa"/>
          </w:tcPr>
          <w:p w14:paraId="1D86BB76" w14:textId="77777777" w:rsidR="00514CEB" w:rsidRPr="00E914DA" w:rsidRDefault="00514CEB" w:rsidP="00AB4D84">
            <w:pPr>
              <w:spacing w:after="160" w:line="259" w:lineRule="auto"/>
              <w:rPr>
                <w:b/>
                <w:color w:val="000000"/>
                <w:sz w:val="22"/>
                <w:szCs w:val="22"/>
              </w:rPr>
            </w:pPr>
          </w:p>
        </w:tc>
        <w:tc>
          <w:tcPr>
            <w:tcW w:w="360" w:type="dxa"/>
          </w:tcPr>
          <w:p w14:paraId="54D267F8" w14:textId="77777777" w:rsidR="00514CEB" w:rsidRPr="00E914DA" w:rsidRDefault="00514CEB" w:rsidP="00AB4D84">
            <w:pPr>
              <w:spacing w:after="160" w:line="259" w:lineRule="auto"/>
              <w:rPr>
                <w:b/>
                <w:color w:val="000000"/>
                <w:sz w:val="22"/>
                <w:szCs w:val="22"/>
              </w:rPr>
            </w:pPr>
          </w:p>
        </w:tc>
        <w:tc>
          <w:tcPr>
            <w:tcW w:w="415" w:type="dxa"/>
          </w:tcPr>
          <w:p w14:paraId="26EB8796" w14:textId="77777777" w:rsidR="00514CEB" w:rsidRPr="00E914DA" w:rsidRDefault="00514CEB" w:rsidP="00AB4D84">
            <w:pPr>
              <w:spacing w:after="160" w:line="259" w:lineRule="auto"/>
              <w:rPr>
                <w:b/>
                <w:color w:val="000000"/>
                <w:sz w:val="22"/>
                <w:szCs w:val="22"/>
              </w:rPr>
            </w:pPr>
          </w:p>
        </w:tc>
        <w:tc>
          <w:tcPr>
            <w:tcW w:w="415" w:type="dxa"/>
          </w:tcPr>
          <w:p w14:paraId="34BD4DF3" w14:textId="77777777" w:rsidR="00514CEB" w:rsidRPr="00E914DA" w:rsidRDefault="00514CEB" w:rsidP="00AB4D84">
            <w:pPr>
              <w:spacing w:after="160" w:line="259" w:lineRule="auto"/>
              <w:rPr>
                <w:b/>
                <w:color w:val="000000"/>
                <w:sz w:val="22"/>
                <w:szCs w:val="22"/>
              </w:rPr>
            </w:pPr>
          </w:p>
        </w:tc>
        <w:tc>
          <w:tcPr>
            <w:tcW w:w="415" w:type="dxa"/>
          </w:tcPr>
          <w:p w14:paraId="5D642F8E" w14:textId="77777777" w:rsidR="00514CEB" w:rsidRPr="00E914DA" w:rsidRDefault="00514CEB" w:rsidP="00AB4D84">
            <w:pPr>
              <w:spacing w:after="160" w:line="259" w:lineRule="auto"/>
              <w:rPr>
                <w:b/>
                <w:color w:val="000000"/>
                <w:sz w:val="22"/>
                <w:szCs w:val="22"/>
              </w:rPr>
            </w:pPr>
          </w:p>
        </w:tc>
      </w:tr>
      <w:tr w:rsidR="00514CEB" w:rsidRPr="00E914DA" w14:paraId="7C872074" w14:textId="77777777" w:rsidTr="00AB4D84">
        <w:tc>
          <w:tcPr>
            <w:tcW w:w="4049" w:type="dxa"/>
          </w:tcPr>
          <w:p w14:paraId="6240D137"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2.2</w:t>
            </w:r>
          </w:p>
        </w:tc>
        <w:tc>
          <w:tcPr>
            <w:tcW w:w="364" w:type="dxa"/>
          </w:tcPr>
          <w:p w14:paraId="6BA7287C" w14:textId="77777777" w:rsidR="00514CEB" w:rsidRPr="00E914DA" w:rsidRDefault="00514CEB" w:rsidP="00AB4D84">
            <w:pPr>
              <w:spacing w:after="160" w:line="259" w:lineRule="auto"/>
              <w:rPr>
                <w:b/>
                <w:color w:val="000000"/>
                <w:sz w:val="22"/>
                <w:szCs w:val="22"/>
              </w:rPr>
            </w:pPr>
          </w:p>
        </w:tc>
        <w:tc>
          <w:tcPr>
            <w:tcW w:w="358" w:type="dxa"/>
          </w:tcPr>
          <w:p w14:paraId="06C90068" w14:textId="77777777" w:rsidR="00514CEB" w:rsidRPr="00E914DA" w:rsidRDefault="00514CEB" w:rsidP="00AB4D84">
            <w:pPr>
              <w:spacing w:after="160" w:line="259" w:lineRule="auto"/>
              <w:rPr>
                <w:b/>
                <w:color w:val="000000"/>
                <w:sz w:val="22"/>
                <w:szCs w:val="22"/>
              </w:rPr>
            </w:pPr>
          </w:p>
        </w:tc>
        <w:tc>
          <w:tcPr>
            <w:tcW w:w="319" w:type="dxa"/>
          </w:tcPr>
          <w:p w14:paraId="682143DC" w14:textId="77777777" w:rsidR="00514CEB" w:rsidRPr="00E914DA" w:rsidRDefault="00514CEB" w:rsidP="00AB4D84">
            <w:pPr>
              <w:spacing w:after="160" w:line="259" w:lineRule="auto"/>
              <w:rPr>
                <w:b/>
                <w:color w:val="000000"/>
                <w:sz w:val="22"/>
                <w:szCs w:val="22"/>
              </w:rPr>
            </w:pPr>
          </w:p>
        </w:tc>
        <w:tc>
          <w:tcPr>
            <w:tcW w:w="377" w:type="dxa"/>
          </w:tcPr>
          <w:p w14:paraId="5F3543F5" w14:textId="77777777" w:rsidR="00514CEB" w:rsidRPr="00E914DA" w:rsidRDefault="00514CEB" w:rsidP="00AB4D84">
            <w:pPr>
              <w:spacing w:after="160" w:line="259" w:lineRule="auto"/>
              <w:rPr>
                <w:b/>
                <w:color w:val="000000"/>
                <w:sz w:val="22"/>
                <w:szCs w:val="22"/>
              </w:rPr>
            </w:pPr>
          </w:p>
        </w:tc>
        <w:tc>
          <w:tcPr>
            <w:tcW w:w="372" w:type="dxa"/>
          </w:tcPr>
          <w:p w14:paraId="197D0392" w14:textId="77777777" w:rsidR="00514CEB" w:rsidRPr="00E914DA" w:rsidRDefault="00514CEB" w:rsidP="00AB4D84">
            <w:pPr>
              <w:spacing w:after="160" w:line="259" w:lineRule="auto"/>
              <w:rPr>
                <w:b/>
                <w:color w:val="000000"/>
                <w:sz w:val="22"/>
                <w:szCs w:val="22"/>
              </w:rPr>
            </w:pPr>
          </w:p>
        </w:tc>
        <w:tc>
          <w:tcPr>
            <w:tcW w:w="357" w:type="dxa"/>
          </w:tcPr>
          <w:p w14:paraId="6BFEAB4A" w14:textId="77777777" w:rsidR="00514CEB" w:rsidRPr="00E914DA" w:rsidRDefault="00514CEB" w:rsidP="00AB4D84">
            <w:pPr>
              <w:spacing w:after="160" w:line="259" w:lineRule="auto"/>
              <w:rPr>
                <w:b/>
                <w:color w:val="000000"/>
                <w:sz w:val="22"/>
                <w:szCs w:val="22"/>
              </w:rPr>
            </w:pPr>
          </w:p>
        </w:tc>
        <w:tc>
          <w:tcPr>
            <w:tcW w:w="372" w:type="dxa"/>
          </w:tcPr>
          <w:p w14:paraId="23FE1904" w14:textId="77777777" w:rsidR="00514CEB" w:rsidRPr="00E914DA" w:rsidRDefault="00514CEB" w:rsidP="00AB4D84">
            <w:pPr>
              <w:spacing w:after="160" w:line="259" w:lineRule="auto"/>
              <w:rPr>
                <w:b/>
                <w:color w:val="000000"/>
                <w:sz w:val="22"/>
                <w:szCs w:val="22"/>
              </w:rPr>
            </w:pPr>
          </w:p>
        </w:tc>
        <w:tc>
          <w:tcPr>
            <w:tcW w:w="319" w:type="dxa"/>
          </w:tcPr>
          <w:p w14:paraId="66126DEA" w14:textId="77777777" w:rsidR="00514CEB" w:rsidRPr="00E914DA" w:rsidRDefault="00514CEB" w:rsidP="00AB4D84">
            <w:pPr>
              <w:spacing w:after="160" w:line="259" w:lineRule="auto"/>
              <w:rPr>
                <w:b/>
                <w:color w:val="000000"/>
                <w:sz w:val="22"/>
                <w:szCs w:val="22"/>
              </w:rPr>
            </w:pPr>
          </w:p>
        </w:tc>
        <w:tc>
          <w:tcPr>
            <w:tcW w:w="381" w:type="dxa"/>
          </w:tcPr>
          <w:p w14:paraId="6C0FA470" w14:textId="77777777" w:rsidR="00514CEB" w:rsidRPr="00E914DA" w:rsidRDefault="00514CEB" w:rsidP="00AB4D84">
            <w:pPr>
              <w:spacing w:after="160" w:line="259" w:lineRule="auto"/>
              <w:rPr>
                <w:b/>
                <w:color w:val="000000"/>
                <w:sz w:val="22"/>
                <w:szCs w:val="22"/>
              </w:rPr>
            </w:pPr>
          </w:p>
        </w:tc>
        <w:tc>
          <w:tcPr>
            <w:tcW w:w="415" w:type="dxa"/>
          </w:tcPr>
          <w:p w14:paraId="2F245540" w14:textId="77777777" w:rsidR="00514CEB" w:rsidRPr="00E914DA" w:rsidRDefault="00514CEB" w:rsidP="00AB4D84">
            <w:pPr>
              <w:spacing w:after="160" w:line="259" w:lineRule="auto"/>
              <w:rPr>
                <w:b/>
                <w:color w:val="000000"/>
                <w:sz w:val="22"/>
                <w:szCs w:val="22"/>
              </w:rPr>
            </w:pPr>
          </w:p>
        </w:tc>
        <w:tc>
          <w:tcPr>
            <w:tcW w:w="415" w:type="dxa"/>
          </w:tcPr>
          <w:p w14:paraId="1FE735C5" w14:textId="77777777" w:rsidR="00514CEB" w:rsidRPr="00E914DA" w:rsidRDefault="00514CEB" w:rsidP="00AB4D84">
            <w:pPr>
              <w:spacing w:after="160" w:line="259" w:lineRule="auto"/>
              <w:rPr>
                <w:b/>
                <w:color w:val="000000"/>
                <w:sz w:val="22"/>
                <w:szCs w:val="22"/>
              </w:rPr>
            </w:pPr>
          </w:p>
        </w:tc>
        <w:tc>
          <w:tcPr>
            <w:tcW w:w="415" w:type="dxa"/>
          </w:tcPr>
          <w:p w14:paraId="04067EEB" w14:textId="77777777" w:rsidR="00514CEB" w:rsidRPr="00E914DA" w:rsidRDefault="00514CEB" w:rsidP="00AB4D84">
            <w:pPr>
              <w:spacing w:after="160" w:line="259" w:lineRule="auto"/>
              <w:rPr>
                <w:b/>
                <w:color w:val="000000"/>
                <w:sz w:val="22"/>
                <w:szCs w:val="22"/>
              </w:rPr>
            </w:pPr>
          </w:p>
        </w:tc>
        <w:tc>
          <w:tcPr>
            <w:tcW w:w="364" w:type="dxa"/>
          </w:tcPr>
          <w:p w14:paraId="083FA144" w14:textId="77777777" w:rsidR="00514CEB" w:rsidRPr="00E914DA" w:rsidRDefault="00514CEB" w:rsidP="00AB4D84">
            <w:pPr>
              <w:spacing w:after="160" w:line="259" w:lineRule="auto"/>
              <w:rPr>
                <w:b/>
                <w:color w:val="000000"/>
                <w:sz w:val="22"/>
                <w:szCs w:val="22"/>
              </w:rPr>
            </w:pPr>
          </w:p>
        </w:tc>
        <w:tc>
          <w:tcPr>
            <w:tcW w:w="359" w:type="dxa"/>
          </w:tcPr>
          <w:p w14:paraId="0C1A6168" w14:textId="77777777" w:rsidR="00514CEB" w:rsidRPr="00E914DA" w:rsidRDefault="00514CEB" w:rsidP="00AB4D84">
            <w:pPr>
              <w:spacing w:after="160" w:line="259" w:lineRule="auto"/>
              <w:rPr>
                <w:b/>
                <w:color w:val="000000"/>
                <w:sz w:val="22"/>
                <w:szCs w:val="22"/>
              </w:rPr>
            </w:pPr>
          </w:p>
        </w:tc>
        <w:tc>
          <w:tcPr>
            <w:tcW w:w="325" w:type="dxa"/>
          </w:tcPr>
          <w:p w14:paraId="6B1792FE" w14:textId="77777777" w:rsidR="00514CEB" w:rsidRPr="00E914DA" w:rsidRDefault="00514CEB" w:rsidP="00AB4D84">
            <w:pPr>
              <w:spacing w:after="160" w:line="259" w:lineRule="auto"/>
              <w:rPr>
                <w:b/>
                <w:color w:val="000000"/>
                <w:sz w:val="22"/>
                <w:szCs w:val="22"/>
              </w:rPr>
            </w:pPr>
          </w:p>
        </w:tc>
        <w:tc>
          <w:tcPr>
            <w:tcW w:w="364" w:type="dxa"/>
          </w:tcPr>
          <w:p w14:paraId="026F0DAB" w14:textId="77777777" w:rsidR="00514CEB" w:rsidRPr="00E914DA" w:rsidRDefault="00514CEB" w:rsidP="00AB4D84">
            <w:pPr>
              <w:spacing w:after="160" w:line="259" w:lineRule="auto"/>
              <w:rPr>
                <w:b/>
                <w:color w:val="000000"/>
                <w:sz w:val="22"/>
                <w:szCs w:val="22"/>
              </w:rPr>
            </w:pPr>
          </w:p>
        </w:tc>
        <w:tc>
          <w:tcPr>
            <w:tcW w:w="372" w:type="dxa"/>
          </w:tcPr>
          <w:p w14:paraId="796C021B" w14:textId="77777777" w:rsidR="00514CEB" w:rsidRPr="00E914DA" w:rsidRDefault="00514CEB" w:rsidP="00AB4D84">
            <w:pPr>
              <w:spacing w:after="160" w:line="259" w:lineRule="auto"/>
              <w:rPr>
                <w:b/>
                <w:color w:val="000000"/>
                <w:sz w:val="22"/>
                <w:szCs w:val="22"/>
              </w:rPr>
            </w:pPr>
          </w:p>
        </w:tc>
        <w:tc>
          <w:tcPr>
            <w:tcW w:w="357" w:type="dxa"/>
          </w:tcPr>
          <w:p w14:paraId="3F99AD5D" w14:textId="77777777" w:rsidR="00514CEB" w:rsidRPr="00E914DA" w:rsidRDefault="00514CEB" w:rsidP="00AB4D84">
            <w:pPr>
              <w:spacing w:after="160" w:line="259" w:lineRule="auto"/>
              <w:rPr>
                <w:b/>
                <w:color w:val="000000"/>
                <w:sz w:val="22"/>
                <w:szCs w:val="22"/>
              </w:rPr>
            </w:pPr>
          </w:p>
        </w:tc>
        <w:tc>
          <w:tcPr>
            <w:tcW w:w="372" w:type="dxa"/>
          </w:tcPr>
          <w:p w14:paraId="059C9464" w14:textId="77777777" w:rsidR="00514CEB" w:rsidRPr="00E914DA" w:rsidRDefault="00514CEB" w:rsidP="00AB4D84">
            <w:pPr>
              <w:spacing w:after="160" w:line="259" w:lineRule="auto"/>
              <w:rPr>
                <w:b/>
                <w:color w:val="000000"/>
                <w:sz w:val="22"/>
                <w:szCs w:val="22"/>
              </w:rPr>
            </w:pPr>
          </w:p>
        </w:tc>
        <w:tc>
          <w:tcPr>
            <w:tcW w:w="319" w:type="dxa"/>
          </w:tcPr>
          <w:p w14:paraId="62F57E5E" w14:textId="77777777" w:rsidR="00514CEB" w:rsidRPr="00E914DA" w:rsidRDefault="00514CEB" w:rsidP="00AB4D84">
            <w:pPr>
              <w:spacing w:after="160" w:line="259" w:lineRule="auto"/>
              <w:rPr>
                <w:b/>
                <w:color w:val="000000"/>
                <w:sz w:val="22"/>
                <w:szCs w:val="22"/>
              </w:rPr>
            </w:pPr>
          </w:p>
        </w:tc>
        <w:tc>
          <w:tcPr>
            <w:tcW w:w="360" w:type="dxa"/>
          </w:tcPr>
          <w:p w14:paraId="7EFDC545" w14:textId="77777777" w:rsidR="00514CEB" w:rsidRPr="00E914DA" w:rsidRDefault="00514CEB" w:rsidP="00AB4D84">
            <w:pPr>
              <w:spacing w:after="160" w:line="259" w:lineRule="auto"/>
              <w:rPr>
                <w:b/>
                <w:color w:val="000000"/>
                <w:sz w:val="22"/>
                <w:szCs w:val="22"/>
              </w:rPr>
            </w:pPr>
          </w:p>
        </w:tc>
        <w:tc>
          <w:tcPr>
            <w:tcW w:w="415" w:type="dxa"/>
          </w:tcPr>
          <w:p w14:paraId="6885E233" w14:textId="77777777" w:rsidR="00514CEB" w:rsidRPr="00E914DA" w:rsidRDefault="00514CEB" w:rsidP="00AB4D84">
            <w:pPr>
              <w:spacing w:after="160" w:line="259" w:lineRule="auto"/>
              <w:rPr>
                <w:b/>
                <w:color w:val="000000"/>
                <w:sz w:val="22"/>
                <w:szCs w:val="22"/>
              </w:rPr>
            </w:pPr>
          </w:p>
        </w:tc>
        <w:tc>
          <w:tcPr>
            <w:tcW w:w="415" w:type="dxa"/>
          </w:tcPr>
          <w:p w14:paraId="73439B5C" w14:textId="77777777" w:rsidR="00514CEB" w:rsidRPr="00E914DA" w:rsidRDefault="00514CEB" w:rsidP="00AB4D84">
            <w:pPr>
              <w:spacing w:after="160" w:line="259" w:lineRule="auto"/>
              <w:rPr>
                <w:b/>
                <w:color w:val="000000"/>
                <w:sz w:val="22"/>
                <w:szCs w:val="22"/>
              </w:rPr>
            </w:pPr>
          </w:p>
        </w:tc>
        <w:tc>
          <w:tcPr>
            <w:tcW w:w="415" w:type="dxa"/>
          </w:tcPr>
          <w:p w14:paraId="03AC1AA7" w14:textId="77777777" w:rsidR="00514CEB" w:rsidRPr="00E914DA" w:rsidRDefault="00514CEB" w:rsidP="00AB4D84">
            <w:pPr>
              <w:spacing w:after="160" w:line="259" w:lineRule="auto"/>
              <w:rPr>
                <w:b/>
                <w:color w:val="000000"/>
                <w:sz w:val="22"/>
                <w:szCs w:val="22"/>
              </w:rPr>
            </w:pPr>
          </w:p>
        </w:tc>
      </w:tr>
      <w:tr w:rsidR="00514CEB" w:rsidRPr="00E914DA" w14:paraId="509920C2" w14:textId="77777777" w:rsidTr="00AB4D84">
        <w:tc>
          <w:tcPr>
            <w:tcW w:w="4049" w:type="dxa"/>
          </w:tcPr>
          <w:p w14:paraId="66F4ED49"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2.3</w:t>
            </w:r>
          </w:p>
        </w:tc>
        <w:tc>
          <w:tcPr>
            <w:tcW w:w="364" w:type="dxa"/>
          </w:tcPr>
          <w:p w14:paraId="5D400021" w14:textId="77777777" w:rsidR="00514CEB" w:rsidRPr="00E914DA" w:rsidRDefault="00514CEB" w:rsidP="00AB4D84">
            <w:pPr>
              <w:spacing w:after="160" w:line="259" w:lineRule="auto"/>
              <w:rPr>
                <w:b/>
                <w:color w:val="000000"/>
                <w:sz w:val="22"/>
                <w:szCs w:val="22"/>
              </w:rPr>
            </w:pPr>
          </w:p>
        </w:tc>
        <w:tc>
          <w:tcPr>
            <w:tcW w:w="358" w:type="dxa"/>
          </w:tcPr>
          <w:p w14:paraId="7B51E06E" w14:textId="77777777" w:rsidR="00514CEB" w:rsidRPr="00E914DA" w:rsidRDefault="00514CEB" w:rsidP="00AB4D84">
            <w:pPr>
              <w:spacing w:after="160" w:line="259" w:lineRule="auto"/>
              <w:rPr>
                <w:b/>
                <w:color w:val="000000"/>
                <w:sz w:val="22"/>
                <w:szCs w:val="22"/>
              </w:rPr>
            </w:pPr>
          </w:p>
        </w:tc>
        <w:tc>
          <w:tcPr>
            <w:tcW w:w="319" w:type="dxa"/>
          </w:tcPr>
          <w:p w14:paraId="0F1BD220" w14:textId="77777777" w:rsidR="00514CEB" w:rsidRPr="00E914DA" w:rsidRDefault="00514CEB" w:rsidP="00AB4D84">
            <w:pPr>
              <w:spacing w:after="160" w:line="259" w:lineRule="auto"/>
              <w:rPr>
                <w:b/>
                <w:color w:val="000000"/>
                <w:sz w:val="22"/>
                <w:szCs w:val="22"/>
              </w:rPr>
            </w:pPr>
          </w:p>
        </w:tc>
        <w:tc>
          <w:tcPr>
            <w:tcW w:w="377" w:type="dxa"/>
          </w:tcPr>
          <w:p w14:paraId="3958DA56" w14:textId="77777777" w:rsidR="00514CEB" w:rsidRPr="00E914DA" w:rsidRDefault="00514CEB" w:rsidP="00AB4D84">
            <w:pPr>
              <w:spacing w:after="160" w:line="259" w:lineRule="auto"/>
              <w:rPr>
                <w:b/>
                <w:color w:val="000000"/>
                <w:sz w:val="22"/>
                <w:szCs w:val="22"/>
              </w:rPr>
            </w:pPr>
          </w:p>
        </w:tc>
        <w:tc>
          <w:tcPr>
            <w:tcW w:w="372" w:type="dxa"/>
          </w:tcPr>
          <w:p w14:paraId="20BCDE60" w14:textId="77777777" w:rsidR="00514CEB" w:rsidRPr="00E914DA" w:rsidRDefault="00514CEB" w:rsidP="00AB4D84">
            <w:pPr>
              <w:spacing w:after="160" w:line="259" w:lineRule="auto"/>
              <w:rPr>
                <w:b/>
                <w:color w:val="000000"/>
                <w:sz w:val="22"/>
                <w:szCs w:val="22"/>
              </w:rPr>
            </w:pPr>
          </w:p>
        </w:tc>
        <w:tc>
          <w:tcPr>
            <w:tcW w:w="357" w:type="dxa"/>
          </w:tcPr>
          <w:p w14:paraId="08ABC725" w14:textId="77777777" w:rsidR="00514CEB" w:rsidRPr="00E914DA" w:rsidRDefault="00514CEB" w:rsidP="00AB4D84">
            <w:pPr>
              <w:spacing w:after="160" w:line="259" w:lineRule="auto"/>
              <w:rPr>
                <w:b/>
                <w:color w:val="000000"/>
                <w:sz w:val="22"/>
                <w:szCs w:val="22"/>
              </w:rPr>
            </w:pPr>
          </w:p>
        </w:tc>
        <w:tc>
          <w:tcPr>
            <w:tcW w:w="372" w:type="dxa"/>
          </w:tcPr>
          <w:p w14:paraId="410387BF" w14:textId="77777777" w:rsidR="00514CEB" w:rsidRPr="00E914DA" w:rsidRDefault="00514CEB" w:rsidP="00AB4D84">
            <w:pPr>
              <w:spacing w:after="160" w:line="259" w:lineRule="auto"/>
              <w:rPr>
                <w:b/>
                <w:color w:val="000000"/>
                <w:sz w:val="22"/>
                <w:szCs w:val="22"/>
              </w:rPr>
            </w:pPr>
          </w:p>
        </w:tc>
        <w:tc>
          <w:tcPr>
            <w:tcW w:w="319" w:type="dxa"/>
          </w:tcPr>
          <w:p w14:paraId="3F7B71CB" w14:textId="77777777" w:rsidR="00514CEB" w:rsidRPr="00E914DA" w:rsidRDefault="00514CEB" w:rsidP="00AB4D84">
            <w:pPr>
              <w:spacing w:after="160" w:line="259" w:lineRule="auto"/>
              <w:rPr>
                <w:b/>
                <w:color w:val="000000"/>
                <w:sz w:val="22"/>
                <w:szCs w:val="22"/>
              </w:rPr>
            </w:pPr>
          </w:p>
        </w:tc>
        <w:tc>
          <w:tcPr>
            <w:tcW w:w="381" w:type="dxa"/>
          </w:tcPr>
          <w:p w14:paraId="7DC9568E" w14:textId="77777777" w:rsidR="00514CEB" w:rsidRPr="00E914DA" w:rsidRDefault="00514CEB" w:rsidP="00AB4D84">
            <w:pPr>
              <w:spacing w:after="160" w:line="259" w:lineRule="auto"/>
              <w:rPr>
                <w:b/>
                <w:color w:val="000000"/>
                <w:sz w:val="22"/>
                <w:szCs w:val="22"/>
              </w:rPr>
            </w:pPr>
          </w:p>
        </w:tc>
        <w:tc>
          <w:tcPr>
            <w:tcW w:w="415" w:type="dxa"/>
          </w:tcPr>
          <w:p w14:paraId="300A6F50" w14:textId="77777777" w:rsidR="00514CEB" w:rsidRPr="00E914DA" w:rsidRDefault="00514CEB" w:rsidP="00AB4D84">
            <w:pPr>
              <w:spacing w:after="160" w:line="259" w:lineRule="auto"/>
              <w:rPr>
                <w:b/>
                <w:color w:val="000000"/>
                <w:sz w:val="22"/>
                <w:szCs w:val="22"/>
              </w:rPr>
            </w:pPr>
          </w:p>
        </w:tc>
        <w:tc>
          <w:tcPr>
            <w:tcW w:w="415" w:type="dxa"/>
          </w:tcPr>
          <w:p w14:paraId="1B5D0EEE" w14:textId="77777777" w:rsidR="00514CEB" w:rsidRPr="00E914DA" w:rsidRDefault="00514CEB" w:rsidP="00AB4D84">
            <w:pPr>
              <w:spacing w:after="160" w:line="259" w:lineRule="auto"/>
              <w:rPr>
                <w:b/>
                <w:color w:val="000000"/>
                <w:sz w:val="22"/>
                <w:szCs w:val="22"/>
              </w:rPr>
            </w:pPr>
          </w:p>
        </w:tc>
        <w:tc>
          <w:tcPr>
            <w:tcW w:w="415" w:type="dxa"/>
          </w:tcPr>
          <w:p w14:paraId="5C128325" w14:textId="77777777" w:rsidR="00514CEB" w:rsidRPr="00E914DA" w:rsidRDefault="00514CEB" w:rsidP="00AB4D84">
            <w:pPr>
              <w:spacing w:after="160" w:line="259" w:lineRule="auto"/>
              <w:rPr>
                <w:b/>
                <w:color w:val="000000"/>
                <w:sz w:val="22"/>
                <w:szCs w:val="22"/>
              </w:rPr>
            </w:pPr>
          </w:p>
        </w:tc>
        <w:tc>
          <w:tcPr>
            <w:tcW w:w="364" w:type="dxa"/>
          </w:tcPr>
          <w:p w14:paraId="4D3E159B" w14:textId="77777777" w:rsidR="00514CEB" w:rsidRPr="00E914DA" w:rsidRDefault="00514CEB" w:rsidP="00AB4D84">
            <w:pPr>
              <w:spacing w:after="160" w:line="259" w:lineRule="auto"/>
              <w:rPr>
                <w:b/>
                <w:color w:val="000000"/>
                <w:sz w:val="22"/>
                <w:szCs w:val="22"/>
              </w:rPr>
            </w:pPr>
          </w:p>
        </w:tc>
        <w:tc>
          <w:tcPr>
            <w:tcW w:w="359" w:type="dxa"/>
          </w:tcPr>
          <w:p w14:paraId="61CFBC1D" w14:textId="77777777" w:rsidR="00514CEB" w:rsidRPr="00E914DA" w:rsidRDefault="00514CEB" w:rsidP="00AB4D84">
            <w:pPr>
              <w:spacing w:after="160" w:line="259" w:lineRule="auto"/>
              <w:rPr>
                <w:b/>
                <w:color w:val="000000"/>
                <w:sz w:val="22"/>
                <w:szCs w:val="22"/>
              </w:rPr>
            </w:pPr>
          </w:p>
        </w:tc>
        <w:tc>
          <w:tcPr>
            <w:tcW w:w="325" w:type="dxa"/>
          </w:tcPr>
          <w:p w14:paraId="79709872" w14:textId="77777777" w:rsidR="00514CEB" w:rsidRPr="00E914DA" w:rsidRDefault="00514CEB" w:rsidP="00AB4D84">
            <w:pPr>
              <w:spacing w:after="160" w:line="259" w:lineRule="auto"/>
              <w:rPr>
                <w:b/>
                <w:color w:val="000000"/>
                <w:sz w:val="22"/>
                <w:szCs w:val="22"/>
              </w:rPr>
            </w:pPr>
          </w:p>
        </w:tc>
        <w:tc>
          <w:tcPr>
            <w:tcW w:w="364" w:type="dxa"/>
          </w:tcPr>
          <w:p w14:paraId="6F954D8A" w14:textId="77777777" w:rsidR="00514CEB" w:rsidRPr="00E914DA" w:rsidRDefault="00514CEB" w:rsidP="00AB4D84">
            <w:pPr>
              <w:spacing w:after="160" w:line="259" w:lineRule="auto"/>
              <w:rPr>
                <w:b/>
                <w:color w:val="000000"/>
                <w:sz w:val="22"/>
                <w:szCs w:val="22"/>
              </w:rPr>
            </w:pPr>
          </w:p>
        </w:tc>
        <w:tc>
          <w:tcPr>
            <w:tcW w:w="372" w:type="dxa"/>
          </w:tcPr>
          <w:p w14:paraId="4DCC9859" w14:textId="77777777" w:rsidR="00514CEB" w:rsidRPr="00E914DA" w:rsidRDefault="00514CEB" w:rsidP="00AB4D84">
            <w:pPr>
              <w:spacing w:after="160" w:line="259" w:lineRule="auto"/>
              <w:rPr>
                <w:b/>
                <w:color w:val="000000"/>
                <w:sz w:val="22"/>
                <w:szCs w:val="22"/>
              </w:rPr>
            </w:pPr>
          </w:p>
        </w:tc>
        <w:tc>
          <w:tcPr>
            <w:tcW w:w="357" w:type="dxa"/>
          </w:tcPr>
          <w:p w14:paraId="3CFD79DB" w14:textId="77777777" w:rsidR="00514CEB" w:rsidRPr="00E914DA" w:rsidRDefault="00514CEB" w:rsidP="00AB4D84">
            <w:pPr>
              <w:spacing w:after="160" w:line="259" w:lineRule="auto"/>
              <w:rPr>
                <w:b/>
                <w:color w:val="000000"/>
                <w:sz w:val="22"/>
                <w:szCs w:val="22"/>
              </w:rPr>
            </w:pPr>
          </w:p>
        </w:tc>
        <w:tc>
          <w:tcPr>
            <w:tcW w:w="372" w:type="dxa"/>
          </w:tcPr>
          <w:p w14:paraId="63389322" w14:textId="77777777" w:rsidR="00514CEB" w:rsidRPr="00E914DA" w:rsidRDefault="00514CEB" w:rsidP="00AB4D84">
            <w:pPr>
              <w:spacing w:after="160" w:line="259" w:lineRule="auto"/>
              <w:rPr>
                <w:b/>
                <w:color w:val="000000"/>
                <w:sz w:val="22"/>
                <w:szCs w:val="22"/>
              </w:rPr>
            </w:pPr>
          </w:p>
        </w:tc>
        <w:tc>
          <w:tcPr>
            <w:tcW w:w="319" w:type="dxa"/>
          </w:tcPr>
          <w:p w14:paraId="0C71719F" w14:textId="77777777" w:rsidR="00514CEB" w:rsidRPr="00E914DA" w:rsidRDefault="00514CEB" w:rsidP="00AB4D84">
            <w:pPr>
              <w:spacing w:after="160" w:line="259" w:lineRule="auto"/>
              <w:rPr>
                <w:b/>
                <w:color w:val="000000"/>
                <w:sz w:val="22"/>
                <w:szCs w:val="22"/>
              </w:rPr>
            </w:pPr>
          </w:p>
        </w:tc>
        <w:tc>
          <w:tcPr>
            <w:tcW w:w="360" w:type="dxa"/>
          </w:tcPr>
          <w:p w14:paraId="7720944F" w14:textId="77777777" w:rsidR="00514CEB" w:rsidRPr="00E914DA" w:rsidRDefault="00514CEB" w:rsidP="00AB4D84">
            <w:pPr>
              <w:spacing w:after="160" w:line="259" w:lineRule="auto"/>
              <w:rPr>
                <w:b/>
                <w:color w:val="000000"/>
                <w:sz w:val="22"/>
                <w:szCs w:val="22"/>
              </w:rPr>
            </w:pPr>
          </w:p>
        </w:tc>
        <w:tc>
          <w:tcPr>
            <w:tcW w:w="415" w:type="dxa"/>
          </w:tcPr>
          <w:p w14:paraId="37E699B4" w14:textId="77777777" w:rsidR="00514CEB" w:rsidRPr="00E914DA" w:rsidRDefault="00514CEB" w:rsidP="00AB4D84">
            <w:pPr>
              <w:spacing w:after="160" w:line="259" w:lineRule="auto"/>
              <w:rPr>
                <w:b/>
                <w:color w:val="000000"/>
                <w:sz w:val="22"/>
                <w:szCs w:val="22"/>
              </w:rPr>
            </w:pPr>
          </w:p>
        </w:tc>
        <w:tc>
          <w:tcPr>
            <w:tcW w:w="415" w:type="dxa"/>
          </w:tcPr>
          <w:p w14:paraId="24A363BC" w14:textId="77777777" w:rsidR="00514CEB" w:rsidRPr="00E914DA" w:rsidRDefault="00514CEB" w:rsidP="00AB4D84">
            <w:pPr>
              <w:spacing w:after="160" w:line="259" w:lineRule="auto"/>
              <w:rPr>
                <w:b/>
                <w:color w:val="000000"/>
                <w:sz w:val="22"/>
                <w:szCs w:val="22"/>
              </w:rPr>
            </w:pPr>
          </w:p>
        </w:tc>
        <w:tc>
          <w:tcPr>
            <w:tcW w:w="415" w:type="dxa"/>
          </w:tcPr>
          <w:p w14:paraId="2B35F8DE" w14:textId="77777777" w:rsidR="00514CEB" w:rsidRPr="00E914DA" w:rsidRDefault="00514CEB" w:rsidP="00AB4D84">
            <w:pPr>
              <w:spacing w:after="160" w:line="259" w:lineRule="auto"/>
              <w:rPr>
                <w:b/>
                <w:color w:val="000000"/>
                <w:sz w:val="22"/>
                <w:szCs w:val="22"/>
              </w:rPr>
            </w:pPr>
          </w:p>
        </w:tc>
      </w:tr>
      <w:tr w:rsidR="00514CEB" w:rsidRPr="00E914DA" w14:paraId="16A26C97" w14:textId="77777777" w:rsidTr="00AB4D84">
        <w:tc>
          <w:tcPr>
            <w:tcW w:w="4049" w:type="dxa"/>
          </w:tcPr>
          <w:p w14:paraId="1D8A9097"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2.4</w:t>
            </w:r>
          </w:p>
        </w:tc>
        <w:tc>
          <w:tcPr>
            <w:tcW w:w="364" w:type="dxa"/>
          </w:tcPr>
          <w:p w14:paraId="67D9A9B9" w14:textId="77777777" w:rsidR="00514CEB" w:rsidRPr="00E914DA" w:rsidRDefault="00514CEB" w:rsidP="00AB4D84">
            <w:pPr>
              <w:spacing w:after="160" w:line="259" w:lineRule="auto"/>
              <w:rPr>
                <w:b/>
                <w:color w:val="000000"/>
                <w:sz w:val="22"/>
                <w:szCs w:val="22"/>
              </w:rPr>
            </w:pPr>
          </w:p>
        </w:tc>
        <w:tc>
          <w:tcPr>
            <w:tcW w:w="358" w:type="dxa"/>
          </w:tcPr>
          <w:p w14:paraId="2451193E" w14:textId="77777777" w:rsidR="00514CEB" w:rsidRPr="00E914DA" w:rsidRDefault="00514CEB" w:rsidP="00AB4D84">
            <w:pPr>
              <w:spacing w:after="160" w:line="259" w:lineRule="auto"/>
              <w:rPr>
                <w:b/>
                <w:color w:val="000000"/>
                <w:sz w:val="22"/>
                <w:szCs w:val="22"/>
              </w:rPr>
            </w:pPr>
          </w:p>
        </w:tc>
        <w:tc>
          <w:tcPr>
            <w:tcW w:w="319" w:type="dxa"/>
          </w:tcPr>
          <w:p w14:paraId="56421CBD" w14:textId="77777777" w:rsidR="00514CEB" w:rsidRPr="00E914DA" w:rsidRDefault="00514CEB" w:rsidP="00AB4D84">
            <w:pPr>
              <w:spacing w:after="160" w:line="259" w:lineRule="auto"/>
              <w:rPr>
                <w:b/>
                <w:color w:val="000000"/>
                <w:sz w:val="22"/>
                <w:szCs w:val="22"/>
              </w:rPr>
            </w:pPr>
          </w:p>
        </w:tc>
        <w:tc>
          <w:tcPr>
            <w:tcW w:w="377" w:type="dxa"/>
          </w:tcPr>
          <w:p w14:paraId="415567DC" w14:textId="77777777" w:rsidR="00514CEB" w:rsidRPr="00E914DA" w:rsidRDefault="00514CEB" w:rsidP="00AB4D84">
            <w:pPr>
              <w:spacing w:after="160" w:line="259" w:lineRule="auto"/>
              <w:rPr>
                <w:b/>
                <w:color w:val="000000"/>
                <w:sz w:val="22"/>
                <w:szCs w:val="22"/>
              </w:rPr>
            </w:pPr>
          </w:p>
        </w:tc>
        <w:tc>
          <w:tcPr>
            <w:tcW w:w="372" w:type="dxa"/>
          </w:tcPr>
          <w:p w14:paraId="047E3DAA" w14:textId="77777777" w:rsidR="00514CEB" w:rsidRPr="00E914DA" w:rsidRDefault="00514CEB" w:rsidP="00AB4D84">
            <w:pPr>
              <w:spacing w:after="160" w:line="259" w:lineRule="auto"/>
              <w:rPr>
                <w:b/>
                <w:color w:val="000000"/>
                <w:sz w:val="22"/>
                <w:szCs w:val="22"/>
              </w:rPr>
            </w:pPr>
          </w:p>
        </w:tc>
        <w:tc>
          <w:tcPr>
            <w:tcW w:w="357" w:type="dxa"/>
          </w:tcPr>
          <w:p w14:paraId="7A1054F5" w14:textId="77777777" w:rsidR="00514CEB" w:rsidRPr="00E914DA" w:rsidRDefault="00514CEB" w:rsidP="00AB4D84">
            <w:pPr>
              <w:spacing w:after="160" w:line="259" w:lineRule="auto"/>
              <w:rPr>
                <w:b/>
                <w:color w:val="000000"/>
                <w:sz w:val="22"/>
                <w:szCs w:val="22"/>
              </w:rPr>
            </w:pPr>
          </w:p>
        </w:tc>
        <w:tc>
          <w:tcPr>
            <w:tcW w:w="372" w:type="dxa"/>
          </w:tcPr>
          <w:p w14:paraId="5F982FAA" w14:textId="77777777" w:rsidR="00514CEB" w:rsidRPr="00E914DA" w:rsidRDefault="00514CEB" w:rsidP="00AB4D84">
            <w:pPr>
              <w:spacing w:after="160" w:line="259" w:lineRule="auto"/>
              <w:rPr>
                <w:b/>
                <w:color w:val="000000"/>
                <w:sz w:val="22"/>
                <w:szCs w:val="22"/>
              </w:rPr>
            </w:pPr>
          </w:p>
        </w:tc>
        <w:tc>
          <w:tcPr>
            <w:tcW w:w="319" w:type="dxa"/>
          </w:tcPr>
          <w:p w14:paraId="6C6985EA" w14:textId="77777777" w:rsidR="00514CEB" w:rsidRPr="00E914DA" w:rsidRDefault="00514CEB" w:rsidP="00AB4D84">
            <w:pPr>
              <w:spacing w:after="160" w:line="259" w:lineRule="auto"/>
              <w:rPr>
                <w:b/>
                <w:color w:val="000000"/>
                <w:sz w:val="22"/>
                <w:szCs w:val="22"/>
              </w:rPr>
            </w:pPr>
          </w:p>
        </w:tc>
        <w:tc>
          <w:tcPr>
            <w:tcW w:w="381" w:type="dxa"/>
          </w:tcPr>
          <w:p w14:paraId="27435733" w14:textId="77777777" w:rsidR="00514CEB" w:rsidRPr="00E914DA" w:rsidRDefault="00514CEB" w:rsidP="00AB4D84">
            <w:pPr>
              <w:spacing w:after="160" w:line="259" w:lineRule="auto"/>
              <w:rPr>
                <w:b/>
                <w:color w:val="000000"/>
                <w:sz w:val="22"/>
                <w:szCs w:val="22"/>
              </w:rPr>
            </w:pPr>
          </w:p>
        </w:tc>
        <w:tc>
          <w:tcPr>
            <w:tcW w:w="415" w:type="dxa"/>
          </w:tcPr>
          <w:p w14:paraId="5D74F64C" w14:textId="77777777" w:rsidR="00514CEB" w:rsidRPr="00E914DA" w:rsidRDefault="00514CEB" w:rsidP="00AB4D84">
            <w:pPr>
              <w:spacing w:after="160" w:line="259" w:lineRule="auto"/>
              <w:rPr>
                <w:b/>
                <w:color w:val="000000"/>
                <w:sz w:val="22"/>
                <w:szCs w:val="22"/>
              </w:rPr>
            </w:pPr>
          </w:p>
        </w:tc>
        <w:tc>
          <w:tcPr>
            <w:tcW w:w="415" w:type="dxa"/>
          </w:tcPr>
          <w:p w14:paraId="6B19B958" w14:textId="77777777" w:rsidR="00514CEB" w:rsidRPr="00E914DA" w:rsidRDefault="00514CEB" w:rsidP="00AB4D84">
            <w:pPr>
              <w:spacing w:after="160" w:line="259" w:lineRule="auto"/>
              <w:rPr>
                <w:b/>
                <w:color w:val="000000"/>
                <w:sz w:val="22"/>
                <w:szCs w:val="22"/>
              </w:rPr>
            </w:pPr>
          </w:p>
        </w:tc>
        <w:tc>
          <w:tcPr>
            <w:tcW w:w="415" w:type="dxa"/>
          </w:tcPr>
          <w:p w14:paraId="54E848D9" w14:textId="77777777" w:rsidR="00514CEB" w:rsidRPr="00E914DA" w:rsidRDefault="00514CEB" w:rsidP="00AB4D84">
            <w:pPr>
              <w:spacing w:after="160" w:line="259" w:lineRule="auto"/>
              <w:rPr>
                <w:b/>
                <w:color w:val="000000"/>
                <w:sz w:val="22"/>
                <w:szCs w:val="22"/>
              </w:rPr>
            </w:pPr>
          </w:p>
        </w:tc>
        <w:tc>
          <w:tcPr>
            <w:tcW w:w="364" w:type="dxa"/>
          </w:tcPr>
          <w:p w14:paraId="6E3F8B9D" w14:textId="77777777" w:rsidR="00514CEB" w:rsidRPr="00E914DA" w:rsidRDefault="00514CEB" w:rsidP="00AB4D84">
            <w:pPr>
              <w:spacing w:after="160" w:line="259" w:lineRule="auto"/>
              <w:rPr>
                <w:b/>
                <w:color w:val="000000"/>
                <w:sz w:val="22"/>
                <w:szCs w:val="22"/>
              </w:rPr>
            </w:pPr>
          </w:p>
        </w:tc>
        <w:tc>
          <w:tcPr>
            <w:tcW w:w="359" w:type="dxa"/>
          </w:tcPr>
          <w:p w14:paraId="16DBFDA0" w14:textId="77777777" w:rsidR="00514CEB" w:rsidRPr="00E914DA" w:rsidRDefault="00514CEB" w:rsidP="00AB4D84">
            <w:pPr>
              <w:spacing w:after="160" w:line="259" w:lineRule="auto"/>
              <w:rPr>
                <w:b/>
                <w:color w:val="000000"/>
                <w:sz w:val="22"/>
                <w:szCs w:val="22"/>
              </w:rPr>
            </w:pPr>
          </w:p>
        </w:tc>
        <w:tc>
          <w:tcPr>
            <w:tcW w:w="325" w:type="dxa"/>
          </w:tcPr>
          <w:p w14:paraId="109D92B5" w14:textId="77777777" w:rsidR="00514CEB" w:rsidRPr="00E914DA" w:rsidRDefault="00514CEB" w:rsidP="00AB4D84">
            <w:pPr>
              <w:spacing w:after="160" w:line="259" w:lineRule="auto"/>
              <w:rPr>
                <w:b/>
                <w:color w:val="000000"/>
                <w:sz w:val="22"/>
                <w:szCs w:val="22"/>
              </w:rPr>
            </w:pPr>
          </w:p>
        </w:tc>
        <w:tc>
          <w:tcPr>
            <w:tcW w:w="364" w:type="dxa"/>
          </w:tcPr>
          <w:p w14:paraId="0811EA59" w14:textId="77777777" w:rsidR="00514CEB" w:rsidRPr="00E914DA" w:rsidRDefault="00514CEB" w:rsidP="00AB4D84">
            <w:pPr>
              <w:spacing w:after="160" w:line="259" w:lineRule="auto"/>
              <w:rPr>
                <w:b/>
                <w:color w:val="000000"/>
                <w:sz w:val="22"/>
                <w:szCs w:val="22"/>
              </w:rPr>
            </w:pPr>
          </w:p>
        </w:tc>
        <w:tc>
          <w:tcPr>
            <w:tcW w:w="372" w:type="dxa"/>
          </w:tcPr>
          <w:p w14:paraId="3257FB79" w14:textId="77777777" w:rsidR="00514CEB" w:rsidRPr="00E914DA" w:rsidRDefault="00514CEB" w:rsidP="00AB4D84">
            <w:pPr>
              <w:spacing w:after="160" w:line="259" w:lineRule="auto"/>
              <w:rPr>
                <w:b/>
                <w:color w:val="000000"/>
                <w:sz w:val="22"/>
                <w:szCs w:val="22"/>
              </w:rPr>
            </w:pPr>
          </w:p>
        </w:tc>
        <w:tc>
          <w:tcPr>
            <w:tcW w:w="357" w:type="dxa"/>
          </w:tcPr>
          <w:p w14:paraId="74573210" w14:textId="77777777" w:rsidR="00514CEB" w:rsidRPr="00E914DA" w:rsidRDefault="00514CEB" w:rsidP="00AB4D84">
            <w:pPr>
              <w:spacing w:after="160" w:line="259" w:lineRule="auto"/>
              <w:rPr>
                <w:b/>
                <w:color w:val="000000"/>
                <w:sz w:val="22"/>
                <w:szCs w:val="22"/>
              </w:rPr>
            </w:pPr>
          </w:p>
        </w:tc>
        <w:tc>
          <w:tcPr>
            <w:tcW w:w="372" w:type="dxa"/>
          </w:tcPr>
          <w:p w14:paraId="5028793C" w14:textId="77777777" w:rsidR="00514CEB" w:rsidRPr="00E914DA" w:rsidRDefault="00514CEB" w:rsidP="00AB4D84">
            <w:pPr>
              <w:spacing w:after="160" w:line="259" w:lineRule="auto"/>
              <w:rPr>
                <w:b/>
                <w:color w:val="000000"/>
                <w:sz w:val="22"/>
                <w:szCs w:val="22"/>
              </w:rPr>
            </w:pPr>
          </w:p>
        </w:tc>
        <w:tc>
          <w:tcPr>
            <w:tcW w:w="319" w:type="dxa"/>
          </w:tcPr>
          <w:p w14:paraId="3BBFE284" w14:textId="77777777" w:rsidR="00514CEB" w:rsidRPr="00E914DA" w:rsidRDefault="00514CEB" w:rsidP="00AB4D84">
            <w:pPr>
              <w:spacing w:after="160" w:line="259" w:lineRule="auto"/>
              <w:rPr>
                <w:b/>
                <w:color w:val="000000"/>
                <w:sz w:val="22"/>
                <w:szCs w:val="22"/>
              </w:rPr>
            </w:pPr>
          </w:p>
        </w:tc>
        <w:tc>
          <w:tcPr>
            <w:tcW w:w="360" w:type="dxa"/>
          </w:tcPr>
          <w:p w14:paraId="4B61B520" w14:textId="77777777" w:rsidR="00514CEB" w:rsidRPr="00E914DA" w:rsidRDefault="00514CEB" w:rsidP="00AB4D84">
            <w:pPr>
              <w:spacing w:after="160" w:line="259" w:lineRule="auto"/>
              <w:rPr>
                <w:b/>
                <w:color w:val="000000"/>
                <w:sz w:val="22"/>
                <w:szCs w:val="22"/>
              </w:rPr>
            </w:pPr>
          </w:p>
        </w:tc>
        <w:tc>
          <w:tcPr>
            <w:tcW w:w="415" w:type="dxa"/>
          </w:tcPr>
          <w:p w14:paraId="7E6E57ED" w14:textId="77777777" w:rsidR="00514CEB" w:rsidRPr="00E914DA" w:rsidRDefault="00514CEB" w:rsidP="00AB4D84">
            <w:pPr>
              <w:spacing w:after="160" w:line="259" w:lineRule="auto"/>
              <w:rPr>
                <w:b/>
                <w:color w:val="000000"/>
                <w:sz w:val="22"/>
                <w:szCs w:val="22"/>
              </w:rPr>
            </w:pPr>
          </w:p>
        </w:tc>
        <w:tc>
          <w:tcPr>
            <w:tcW w:w="415" w:type="dxa"/>
          </w:tcPr>
          <w:p w14:paraId="6A300DFD" w14:textId="77777777" w:rsidR="00514CEB" w:rsidRPr="00E914DA" w:rsidRDefault="00514CEB" w:rsidP="00AB4D84">
            <w:pPr>
              <w:spacing w:after="160" w:line="259" w:lineRule="auto"/>
              <w:rPr>
                <w:b/>
                <w:color w:val="000000"/>
                <w:sz w:val="22"/>
                <w:szCs w:val="22"/>
              </w:rPr>
            </w:pPr>
          </w:p>
        </w:tc>
        <w:tc>
          <w:tcPr>
            <w:tcW w:w="415" w:type="dxa"/>
          </w:tcPr>
          <w:p w14:paraId="50959C85" w14:textId="77777777" w:rsidR="00514CEB" w:rsidRPr="00E914DA" w:rsidRDefault="00514CEB" w:rsidP="00AB4D84">
            <w:pPr>
              <w:spacing w:after="160" w:line="259" w:lineRule="auto"/>
              <w:rPr>
                <w:b/>
                <w:color w:val="000000"/>
                <w:sz w:val="22"/>
                <w:szCs w:val="22"/>
              </w:rPr>
            </w:pPr>
          </w:p>
        </w:tc>
      </w:tr>
      <w:tr w:rsidR="00514CEB" w:rsidRPr="00E914DA" w14:paraId="7B338152" w14:textId="77777777" w:rsidTr="00AB4D84">
        <w:tc>
          <w:tcPr>
            <w:tcW w:w="12950" w:type="dxa"/>
            <w:gridSpan w:val="25"/>
            <w:shd w:val="clear" w:color="auto" w:fill="B8CCE4" w:themeFill="accent1" w:themeFillTint="66"/>
          </w:tcPr>
          <w:p w14:paraId="702CA143" w14:textId="77777777" w:rsidR="00514CEB" w:rsidRPr="00E914DA" w:rsidRDefault="00514CEB" w:rsidP="00AB4D84">
            <w:pPr>
              <w:spacing w:after="160" w:line="259" w:lineRule="auto"/>
              <w:rPr>
                <w:b/>
                <w:color w:val="000000"/>
                <w:sz w:val="22"/>
                <w:szCs w:val="22"/>
              </w:rPr>
            </w:pPr>
            <w:r w:rsidRPr="00E914DA">
              <w:rPr>
                <w:b/>
                <w:color w:val="000000"/>
                <w:sz w:val="22"/>
                <w:szCs w:val="22"/>
              </w:rPr>
              <w:t xml:space="preserve">Result 3: </w:t>
            </w:r>
          </w:p>
        </w:tc>
      </w:tr>
      <w:tr w:rsidR="00514CEB" w:rsidRPr="00E914DA" w14:paraId="723971FD" w14:textId="77777777" w:rsidTr="00AB4D84">
        <w:tc>
          <w:tcPr>
            <w:tcW w:w="4049" w:type="dxa"/>
          </w:tcPr>
          <w:p w14:paraId="01F51BE8"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3.1</w:t>
            </w:r>
          </w:p>
        </w:tc>
        <w:tc>
          <w:tcPr>
            <w:tcW w:w="364" w:type="dxa"/>
          </w:tcPr>
          <w:p w14:paraId="333C4329" w14:textId="77777777" w:rsidR="00514CEB" w:rsidRPr="00E914DA" w:rsidRDefault="00514CEB" w:rsidP="00AB4D84">
            <w:pPr>
              <w:spacing w:after="160" w:line="259" w:lineRule="auto"/>
              <w:rPr>
                <w:b/>
                <w:color w:val="000000"/>
                <w:sz w:val="22"/>
                <w:szCs w:val="22"/>
              </w:rPr>
            </w:pPr>
          </w:p>
        </w:tc>
        <w:tc>
          <w:tcPr>
            <w:tcW w:w="358" w:type="dxa"/>
          </w:tcPr>
          <w:p w14:paraId="29E9585C" w14:textId="77777777" w:rsidR="00514CEB" w:rsidRPr="00E914DA" w:rsidRDefault="00514CEB" w:rsidP="00AB4D84">
            <w:pPr>
              <w:spacing w:after="160" w:line="259" w:lineRule="auto"/>
              <w:rPr>
                <w:b/>
                <w:color w:val="000000"/>
                <w:sz w:val="22"/>
                <w:szCs w:val="22"/>
              </w:rPr>
            </w:pPr>
          </w:p>
        </w:tc>
        <w:tc>
          <w:tcPr>
            <w:tcW w:w="319" w:type="dxa"/>
          </w:tcPr>
          <w:p w14:paraId="77EF9171" w14:textId="77777777" w:rsidR="00514CEB" w:rsidRPr="00E914DA" w:rsidRDefault="00514CEB" w:rsidP="00AB4D84">
            <w:pPr>
              <w:spacing w:after="160" w:line="259" w:lineRule="auto"/>
              <w:rPr>
                <w:b/>
                <w:color w:val="000000"/>
                <w:sz w:val="22"/>
                <w:szCs w:val="22"/>
              </w:rPr>
            </w:pPr>
          </w:p>
        </w:tc>
        <w:tc>
          <w:tcPr>
            <w:tcW w:w="377" w:type="dxa"/>
          </w:tcPr>
          <w:p w14:paraId="3CAB9BF4" w14:textId="77777777" w:rsidR="00514CEB" w:rsidRPr="00E914DA" w:rsidRDefault="00514CEB" w:rsidP="00AB4D84">
            <w:pPr>
              <w:spacing w:after="160" w:line="259" w:lineRule="auto"/>
              <w:rPr>
                <w:b/>
                <w:color w:val="000000"/>
                <w:sz w:val="22"/>
                <w:szCs w:val="22"/>
              </w:rPr>
            </w:pPr>
          </w:p>
        </w:tc>
        <w:tc>
          <w:tcPr>
            <w:tcW w:w="372" w:type="dxa"/>
          </w:tcPr>
          <w:p w14:paraId="1E8ABBE1" w14:textId="77777777" w:rsidR="00514CEB" w:rsidRPr="00E914DA" w:rsidRDefault="00514CEB" w:rsidP="00AB4D84">
            <w:pPr>
              <w:spacing w:after="160" w:line="259" w:lineRule="auto"/>
              <w:rPr>
                <w:b/>
                <w:color w:val="000000"/>
                <w:sz w:val="22"/>
                <w:szCs w:val="22"/>
              </w:rPr>
            </w:pPr>
          </w:p>
        </w:tc>
        <w:tc>
          <w:tcPr>
            <w:tcW w:w="357" w:type="dxa"/>
          </w:tcPr>
          <w:p w14:paraId="4B567137" w14:textId="77777777" w:rsidR="00514CEB" w:rsidRPr="00E914DA" w:rsidRDefault="00514CEB" w:rsidP="00AB4D84">
            <w:pPr>
              <w:spacing w:after="160" w:line="259" w:lineRule="auto"/>
              <w:rPr>
                <w:b/>
                <w:color w:val="000000"/>
                <w:sz w:val="22"/>
                <w:szCs w:val="22"/>
              </w:rPr>
            </w:pPr>
          </w:p>
        </w:tc>
        <w:tc>
          <w:tcPr>
            <w:tcW w:w="372" w:type="dxa"/>
          </w:tcPr>
          <w:p w14:paraId="4E4239F3" w14:textId="77777777" w:rsidR="00514CEB" w:rsidRPr="00E914DA" w:rsidRDefault="00514CEB" w:rsidP="00AB4D84">
            <w:pPr>
              <w:spacing w:after="160" w:line="259" w:lineRule="auto"/>
              <w:rPr>
                <w:b/>
                <w:color w:val="000000"/>
                <w:sz w:val="22"/>
                <w:szCs w:val="22"/>
              </w:rPr>
            </w:pPr>
          </w:p>
        </w:tc>
        <w:tc>
          <w:tcPr>
            <w:tcW w:w="319" w:type="dxa"/>
          </w:tcPr>
          <w:p w14:paraId="5DB5F97D" w14:textId="77777777" w:rsidR="00514CEB" w:rsidRPr="00E914DA" w:rsidRDefault="00514CEB" w:rsidP="00AB4D84">
            <w:pPr>
              <w:spacing w:after="160" w:line="259" w:lineRule="auto"/>
              <w:rPr>
                <w:b/>
                <w:color w:val="000000"/>
                <w:sz w:val="22"/>
                <w:szCs w:val="22"/>
              </w:rPr>
            </w:pPr>
          </w:p>
        </w:tc>
        <w:tc>
          <w:tcPr>
            <w:tcW w:w="381" w:type="dxa"/>
          </w:tcPr>
          <w:p w14:paraId="293124ED" w14:textId="77777777" w:rsidR="00514CEB" w:rsidRPr="00E914DA" w:rsidRDefault="00514CEB" w:rsidP="00AB4D84">
            <w:pPr>
              <w:spacing w:after="160" w:line="259" w:lineRule="auto"/>
              <w:rPr>
                <w:b/>
                <w:color w:val="000000"/>
                <w:sz w:val="22"/>
                <w:szCs w:val="22"/>
              </w:rPr>
            </w:pPr>
          </w:p>
        </w:tc>
        <w:tc>
          <w:tcPr>
            <w:tcW w:w="415" w:type="dxa"/>
          </w:tcPr>
          <w:p w14:paraId="5D625CE1" w14:textId="77777777" w:rsidR="00514CEB" w:rsidRPr="00E914DA" w:rsidRDefault="00514CEB" w:rsidP="00AB4D84">
            <w:pPr>
              <w:spacing w:after="160" w:line="259" w:lineRule="auto"/>
              <w:rPr>
                <w:b/>
                <w:color w:val="000000"/>
                <w:sz w:val="22"/>
                <w:szCs w:val="22"/>
              </w:rPr>
            </w:pPr>
          </w:p>
        </w:tc>
        <w:tc>
          <w:tcPr>
            <w:tcW w:w="415" w:type="dxa"/>
          </w:tcPr>
          <w:p w14:paraId="21921A34" w14:textId="77777777" w:rsidR="00514CEB" w:rsidRPr="00E914DA" w:rsidRDefault="00514CEB" w:rsidP="00AB4D84">
            <w:pPr>
              <w:spacing w:after="160" w:line="259" w:lineRule="auto"/>
              <w:rPr>
                <w:b/>
                <w:color w:val="000000"/>
                <w:sz w:val="22"/>
                <w:szCs w:val="22"/>
              </w:rPr>
            </w:pPr>
          </w:p>
        </w:tc>
        <w:tc>
          <w:tcPr>
            <w:tcW w:w="415" w:type="dxa"/>
          </w:tcPr>
          <w:p w14:paraId="7D03F708" w14:textId="77777777" w:rsidR="00514CEB" w:rsidRPr="00E914DA" w:rsidRDefault="00514CEB" w:rsidP="00AB4D84">
            <w:pPr>
              <w:spacing w:after="160" w:line="259" w:lineRule="auto"/>
              <w:rPr>
                <w:b/>
                <w:color w:val="000000"/>
                <w:sz w:val="22"/>
                <w:szCs w:val="22"/>
              </w:rPr>
            </w:pPr>
          </w:p>
        </w:tc>
        <w:tc>
          <w:tcPr>
            <w:tcW w:w="364" w:type="dxa"/>
          </w:tcPr>
          <w:p w14:paraId="1C28EC50" w14:textId="77777777" w:rsidR="00514CEB" w:rsidRPr="00E914DA" w:rsidRDefault="00514CEB" w:rsidP="00AB4D84">
            <w:pPr>
              <w:spacing w:after="160" w:line="259" w:lineRule="auto"/>
              <w:rPr>
                <w:b/>
                <w:color w:val="000000"/>
                <w:sz w:val="22"/>
                <w:szCs w:val="22"/>
              </w:rPr>
            </w:pPr>
          </w:p>
        </w:tc>
        <w:tc>
          <w:tcPr>
            <w:tcW w:w="359" w:type="dxa"/>
          </w:tcPr>
          <w:p w14:paraId="68FE7D05" w14:textId="77777777" w:rsidR="00514CEB" w:rsidRPr="00E914DA" w:rsidRDefault="00514CEB" w:rsidP="00AB4D84">
            <w:pPr>
              <w:spacing w:after="160" w:line="259" w:lineRule="auto"/>
              <w:rPr>
                <w:b/>
                <w:color w:val="000000"/>
                <w:sz w:val="22"/>
                <w:szCs w:val="22"/>
              </w:rPr>
            </w:pPr>
          </w:p>
        </w:tc>
        <w:tc>
          <w:tcPr>
            <w:tcW w:w="325" w:type="dxa"/>
          </w:tcPr>
          <w:p w14:paraId="060F1F5B" w14:textId="77777777" w:rsidR="00514CEB" w:rsidRPr="00E914DA" w:rsidRDefault="00514CEB" w:rsidP="00AB4D84">
            <w:pPr>
              <w:spacing w:after="160" w:line="259" w:lineRule="auto"/>
              <w:rPr>
                <w:b/>
                <w:color w:val="000000"/>
                <w:sz w:val="22"/>
                <w:szCs w:val="22"/>
              </w:rPr>
            </w:pPr>
          </w:p>
        </w:tc>
        <w:tc>
          <w:tcPr>
            <w:tcW w:w="364" w:type="dxa"/>
          </w:tcPr>
          <w:p w14:paraId="0D32A72D" w14:textId="77777777" w:rsidR="00514CEB" w:rsidRPr="00E914DA" w:rsidRDefault="00514CEB" w:rsidP="00AB4D84">
            <w:pPr>
              <w:spacing w:after="160" w:line="259" w:lineRule="auto"/>
              <w:rPr>
                <w:b/>
                <w:color w:val="000000"/>
                <w:sz w:val="22"/>
                <w:szCs w:val="22"/>
              </w:rPr>
            </w:pPr>
          </w:p>
        </w:tc>
        <w:tc>
          <w:tcPr>
            <w:tcW w:w="372" w:type="dxa"/>
          </w:tcPr>
          <w:p w14:paraId="6B4416E7" w14:textId="77777777" w:rsidR="00514CEB" w:rsidRPr="00E914DA" w:rsidRDefault="00514CEB" w:rsidP="00AB4D84">
            <w:pPr>
              <w:spacing w:after="160" w:line="259" w:lineRule="auto"/>
              <w:rPr>
                <w:b/>
                <w:color w:val="000000"/>
                <w:sz w:val="22"/>
                <w:szCs w:val="22"/>
              </w:rPr>
            </w:pPr>
          </w:p>
        </w:tc>
        <w:tc>
          <w:tcPr>
            <w:tcW w:w="357" w:type="dxa"/>
          </w:tcPr>
          <w:p w14:paraId="2E2F868B" w14:textId="77777777" w:rsidR="00514CEB" w:rsidRPr="00E914DA" w:rsidRDefault="00514CEB" w:rsidP="00AB4D84">
            <w:pPr>
              <w:spacing w:after="160" w:line="259" w:lineRule="auto"/>
              <w:rPr>
                <w:b/>
                <w:color w:val="000000"/>
                <w:sz w:val="22"/>
                <w:szCs w:val="22"/>
              </w:rPr>
            </w:pPr>
          </w:p>
        </w:tc>
        <w:tc>
          <w:tcPr>
            <w:tcW w:w="372" w:type="dxa"/>
          </w:tcPr>
          <w:p w14:paraId="70494840" w14:textId="77777777" w:rsidR="00514CEB" w:rsidRPr="00E914DA" w:rsidRDefault="00514CEB" w:rsidP="00AB4D84">
            <w:pPr>
              <w:spacing w:after="160" w:line="259" w:lineRule="auto"/>
              <w:rPr>
                <w:b/>
                <w:color w:val="000000"/>
                <w:sz w:val="22"/>
                <w:szCs w:val="22"/>
              </w:rPr>
            </w:pPr>
          </w:p>
        </w:tc>
        <w:tc>
          <w:tcPr>
            <w:tcW w:w="319" w:type="dxa"/>
          </w:tcPr>
          <w:p w14:paraId="4665C393" w14:textId="77777777" w:rsidR="00514CEB" w:rsidRPr="00E914DA" w:rsidRDefault="00514CEB" w:rsidP="00AB4D84">
            <w:pPr>
              <w:spacing w:after="160" w:line="259" w:lineRule="auto"/>
              <w:rPr>
                <w:b/>
                <w:color w:val="000000"/>
                <w:sz w:val="22"/>
                <w:szCs w:val="22"/>
              </w:rPr>
            </w:pPr>
          </w:p>
        </w:tc>
        <w:tc>
          <w:tcPr>
            <w:tcW w:w="360" w:type="dxa"/>
          </w:tcPr>
          <w:p w14:paraId="490CAFD9" w14:textId="77777777" w:rsidR="00514CEB" w:rsidRPr="00E914DA" w:rsidRDefault="00514CEB" w:rsidP="00AB4D84">
            <w:pPr>
              <w:spacing w:after="160" w:line="259" w:lineRule="auto"/>
              <w:rPr>
                <w:b/>
                <w:color w:val="000000"/>
                <w:sz w:val="22"/>
                <w:szCs w:val="22"/>
              </w:rPr>
            </w:pPr>
          </w:p>
        </w:tc>
        <w:tc>
          <w:tcPr>
            <w:tcW w:w="415" w:type="dxa"/>
          </w:tcPr>
          <w:p w14:paraId="06C302AF" w14:textId="77777777" w:rsidR="00514CEB" w:rsidRPr="00E914DA" w:rsidRDefault="00514CEB" w:rsidP="00AB4D84">
            <w:pPr>
              <w:spacing w:after="160" w:line="259" w:lineRule="auto"/>
              <w:rPr>
                <w:b/>
                <w:color w:val="000000"/>
                <w:sz w:val="22"/>
                <w:szCs w:val="22"/>
              </w:rPr>
            </w:pPr>
          </w:p>
        </w:tc>
        <w:tc>
          <w:tcPr>
            <w:tcW w:w="415" w:type="dxa"/>
          </w:tcPr>
          <w:p w14:paraId="024AA7CE" w14:textId="77777777" w:rsidR="00514CEB" w:rsidRPr="00E914DA" w:rsidRDefault="00514CEB" w:rsidP="00AB4D84">
            <w:pPr>
              <w:spacing w:after="160" w:line="259" w:lineRule="auto"/>
              <w:rPr>
                <w:b/>
                <w:color w:val="000000"/>
                <w:sz w:val="22"/>
                <w:szCs w:val="22"/>
              </w:rPr>
            </w:pPr>
          </w:p>
        </w:tc>
        <w:tc>
          <w:tcPr>
            <w:tcW w:w="415" w:type="dxa"/>
          </w:tcPr>
          <w:p w14:paraId="05142E1B" w14:textId="77777777" w:rsidR="00514CEB" w:rsidRPr="00E914DA" w:rsidRDefault="00514CEB" w:rsidP="00AB4D84">
            <w:pPr>
              <w:spacing w:after="160" w:line="259" w:lineRule="auto"/>
              <w:rPr>
                <w:b/>
                <w:color w:val="000000"/>
                <w:sz w:val="22"/>
                <w:szCs w:val="22"/>
              </w:rPr>
            </w:pPr>
          </w:p>
        </w:tc>
      </w:tr>
      <w:tr w:rsidR="00514CEB" w:rsidRPr="00E914DA" w14:paraId="066F18DA" w14:textId="77777777" w:rsidTr="00AB4D84">
        <w:tc>
          <w:tcPr>
            <w:tcW w:w="4049" w:type="dxa"/>
          </w:tcPr>
          <w:p w14:paraId="20D6DFE1" w14:textId="77777777" w:rsidR="00514CEB" w:rsidRPr="00E914DA" w:rsidRDefault="00514CEB" w:rsidP="00AB4D84">
            <w:pPr>
              <w:spacing w:after="160" w:line="259" w:lineRule="auto"/>
              <w:rPr>
                <w:bCs/>
                <w:color w:val="000000"/>
                <w:sz w:val="22"/>
                <w:szCs w:val="22"/>
              </w:rPr>
            </w:pPr>
            <w:r w:rsidRPr="00E914DA">
              <w:rPr>
                <w:bCs/>
                <w:color w:val="000000"/>
                <w:sz w:val="22"/>
                <w:szCs w:val="22"/>
              </w:rPr>
              <w:t>Activity 3.2</w:t>
            </w:r>
          </w:p>
        </w:tc>
        <w:tc>
          <w:tcPr>
            <w:tcW w:w="364" w:type="dxa"/>
          </w:tcPr>
          <w:p w14:paraId="6E57715C" w14:textId="77777777" w:rsidR="00514CEB" w:rsidRPr="00E914DA" w:rsidRDefault="00514CEB" w:rsidP="00AB4D84">
            <w:pPr>
              <w:spacing w:after="160" w:line="259" w:lineRule="auto"/>
              <w:rPr>
                <w:b/>
                <w:color w:val="000000"/>
                <w:sz w:val="22"/>
                <w:szCs w:val="22"/>
              </w:rPr>
            </w:pPr>
          </w:p>
        </w:tc>
        <w:tc>
          <w:tcPr>
            <w:tcW w:w="358" w:type="dxa"/>
          </w:tcPr>
          <w:p w14:paraId="2BA4C039" w14:textId="77777777" w:rsidR="00514CEB" w:rsidRPr="00E914DA" w:rsidRDefault="00514CEB" w:rsidP="00AB4D84">
            <w:pPr>
              <w:spacing w:after="160" w:line="259" w:lineRule="auto"/>
              <w:rPr>
                <w:b/>
                <w:color w:val="000000"/>
                <w:sz w:val="22"/>
                <w:szCs w:val="22"/>
              </w:rPr>
            </w:pPr>
          </w:p>
        </w:tc>
        <w:tc>
          <w:tcPr>
            <w:tcW w:w="319" w:type="dxa"/>
          </w:tcPr>
          <w:p w14:paraId="6A6F1077" w14:textId="77777777" w:rsidR="00514CEB" w:rsidRPr="00E914DA" w:rsidRDefault="00514CEB" w:rsidP="00AB4D84">
            <w:pPr>
              <w:spacing w:after="160" w:line="259" w:lineRule="auto"/>
              <w:rPr>
                <w:b/>
                <w:color w:val="000000"/>
                <w:sz w:val="22"/>
                <w:szCs w:val="22"/>
              </w:rPr>
            </w:pPr>
          </w:p>
        </w:tc>
        <w:tc>
          <w:tcPr>
            <w:tcW w:w="377" w:type="dxa"/>
          </w:tcPr>
          <w:p w14:paraId="41D78331" w14:textId="77777777" w:rsidR="00514CEB" w:rsidRPr="00E914DA" w:rsidRDefault="00514CEB" w:rsidP="00AB4D84">
            <w:pPr>
              <w:spacing w:after="160" w:line="259" w:lineRule="auto"/>
              <w:rPr>
                <w:b/>
                <w:color w:val="000000"/>
                <w:sz w:val="22"/>
                <w:szCs w:val="22"/>
              </w:rPr>
            </w:pPr>
          </w:p>
        </w:tc>
        <w:tc>
          <w:tcPr>
            <w:tcW w:w="372" w:type="dxa"/>
          </w:tcPr>
          <w:p w14:paraId="03D0C01A" w14:textId="77777777" w:rsidR="00514CEB" w:rsidRPr="00E914DA" w:rsidRDefault="00514CEB" w:rsidP="00AB4D84">
            <w:pPr>
              <w:spacing w:after="160" w:line="259" w:lineRule="auto"/>
              <w:rPr>
                <w:b/>
                <w:color w:val="000000"/>
                <w:sz w:val="22"/>
                <w:szCs w:val="22"/>
              </w:rPr>
            </w:pPr>
          </w:p>
        </w:tc>
        <w:tc>
          <w:tcPr>
            <w:tcW w:w="357" w:type="dxa"/>
          </w:tcPr>
          <w:p w14:paraId="7A665BFD" w14:textId="77777777" w:rsidR="00514CEB" w:rsidRPr="00E914DA" w:rsidRDefault="00514CEB" w:rsidP="00AB4D84">
            <w:pPr>
              <w:spacing w:after="160" w:line="259" w:lineRule="auto"/>
              <w:rPr>
                <w:b/>
                <w:color w:val="000000"/>
                <w:sz w:val="22"/>
                <w:szCs w:val="22"/>
              </w:rPr>
            </w:pPr>
          </w:p>
        </w:tc>
        <w:tc>
          <w:tcPr>
            <w:tcW w:w="372" w:type="dxa"/>
          </w:tcPr>
          <w:p w14:paraId="43E4021B" w14:textId="77777777" w:rsidR="00514CEB" w:rsidRPr="00E914DA" w:rsidRDefault="00514CEB" w:rsidP="00AB4D84">
            <w:pPr>
              <w:spacing w:after="160" w:line="259" w:lineRule="auto"/>
              <w:rPr>
                <w:b/>
                <w:color w:val="000000"/>
                <w:sz w:val="22"/>
                <w:szCs w:val="22"/>
              </w:rPr>
            </w:pPr>
          </w:p>
        </w:tc>
        <w:tc>
          <w:tcPr>
            <w:tcW w:w="319" w:type="dxa"/>
          </w:tcPr>
          <w:p w14:paraId="1D318FC4" w14:textId="77777777" w:rsidR="00514CEB" w:rsidRPr="00E914DA" w:rsidRDefault="00514CEB" w:rsidP="00AB4D84">
            <w:pPr>
              <w:spacing w:after="160" w:line="259" w:lineRule="auto"/>
              <w:rPr>
                <w:b/>
                <w:color w:val="000000"/>
                <w:sz w:val="22"/>
                <w:szCs w:val="22"/>
              </w:rPr>
            </w:pPr>
          </w:p>
        </w:tc>
        <w:tc>
          <w:tcPr>
            <w:tcW w:w="381" w:type="dxa"/>
          </w:tcPr>
          <w:p w14:paraId="11651066" w14:textId="77777777" w:rsidR="00514CEB" w:rsidRPr="00E914DA" w:rsidRDefault="00514CEB" w:rsidP="00AB4D84">
            <w:pPr>
              <w:spacing w:after="160" w:line="259" w:lineRule="auto"/>
              <w:rPr>
                <w:b/>
                <w:color w:val="000000"/>
                <w:sz w:val="22"/>
                <w:szCs w:val="22"/>
              </w:rPr>
            </w:pPr>
          </w:p>
        </w:tc>
        <w:tc>
          <w:tcPr>
            <w:tcW w:w="415" w:type="dxa"/>
          </w:tcPr>
          <w:p w14:paraId="6D32C363" w14:textId="77777777" w:rsidR="00514CEB" w:rsidRPr="00E914DA" w:rsidRDefault="00514CEB" w:rsidP="00AB4D84">
            <w:pPr>
              <w:spacing w:after="160" w:line="259" w:lineRule="auto"/>
              <w:rPr>
                <w:b/>
                <w:color w:val="000000"/>
                <w:sz w:val="22"/>
                <w:szCs w:val="22"/>
              </w:rPr>
            </w:pPr>
          </w:p>
        </w:tc>
        <w:tc>
          <w:tcPr>
            <w:tcW w:w="415" w:type="dxa"/>
          </w:tcPr>
          <w:p w14:paraId="4F7E9EDB" w14:textId="77777777" w:rsidR="00514CEB" w:rsidRPr="00E914DA" w:rsidRDefault="00514CEB" w:rsidP="00AB4D84">
            <w:pPr>
              <w:spacing w:after="160" w:line="259" w:lineRule="auto"/>
              <w:rPr>
                <w:b/>
                <w:color w:val="000000"/>
                <w:sz w:val="22"/>
                <w:szCs w:val="22"/>
              </w:rPr>
            </w:pPr>
          </w:p>
        </w:tc>
        <w:tc>
          <w:tcPr>
            <w:tcW w:w="415" w:type="dxa"/>
          </w:tcPr>
          <w:p w14:paraId="47A114FE" w14:textId="77777777" w:rsidR="00514CEB" w:rsidRPr="00E914DA" w:rsidRDefault="00514CEB" w:rsidP="00AB4D84">
            <w:pPr>
              <w:spacing w:after="160" w:line="259" w:lineRule="auto"/>
              <w:rPr>
                <w:b/>
                <w:color w:val="000000"/>
                <w:sz w:val="22"/>
                <w:szCs w:val="22"/>
              </w:rPr>
            </w:pPr>
          </w:p>
        </w:tc>
        <w:tc>
          <w:tcPr>
            <w:tcW w:w="364" w:type="dxa"/>
          </w:tcPr>
          <w:p w14:paraId="09AF4186" w14:textId="77777777" w:rsidR="00514CEB" w:rsidRPr="00E914DA" w:rsidRDefault="00514CEB" w:rsidP="00AB4D84">
            <w:pPr>
              <w:spacing w:after="160" w:line="259" w:lineRule="auto"/>
              <w:rPr>
                <w:b/>
                <w:color w:val="000000"/>
                <w:sz w:val="22"/>
                <w:szCs w:val="22"/>
              </w:rPr>
            </w:pPr>
          </w:p>
        </w:tc>
        <w:tc>
          <w:tcPr>
            <w:tcW w:w="359" w:type="dxa"/>
          </w:tcPr>
          <w:p w14:paraId="23715EB7" w14:textId="77777777" w:rsidR="00514CEB" w:rsidRPr="00E914DA" w:rsidRDefault="00514CEB" w:rsidP="00AB4D84">
            <w:pPr>
              <w:spacing w:after="160" w:line="259" w:lineRule="auto"/>
              <w:rPr>
                <w:b/>
                <w:color w:val="000000"/>
                <w:sz w:val="22"/>
                <w:szCs w:val="22"/>
              </w:rPr>
            </w:pPr>
          </w:p>
        </w:tc>
        <w:tc>
          <w:tcPr>
            <w:tcW w:w="325" w:type="dxa"/>
          </w:tcPr>
          <w:p w14:paraId="4F4B4C53" w14:textId="77777777" w:rsidR="00514CEB" w:rsidRPr="00E914DA" w:rsidRDefault="00514CEB" w:rsidP="00AB4D84">
            <w:pPr>
              <w:spacing w:after="160" w:line="259" w:lineRule="auto"/>
              <w:rPr>
                <w:b/>
                <w:color w:val="000000"/>
                <w:sz w:val="22"/>
                <w:szCs w:val="22"/>
              </w:rPr>
            </w:pPr>
          </w:p>
        </w:tc>
        <w:tc>
          <w:tcPr>
            <w:tcW w:w="364" w:type="dxa"/>
          </w:tcPr>
          <w:p w14:paraId="16BBEEB0" w14:textId="77777777" w:rsidR="00514CEB" w:rsidRPr="00E914DA" w:rsidRDefault="00514CEB" w:rsidP="00AB4D84">
            <w:pPr>
              <w:spacing w:after="160" w:line="259" w:lineRule="auto"/>
              <w:rPr>
                <w:b/>
                <w:color w:val="000000"/>
                <w:sz w:val="22"/>
                <w:szCs w:val="22"/>
              </w:rPr>
            </w:pPr>
          </w:p>
        </w:tc>
        <w:tc>
          <w:tcPr>
            <w:tcW w:w="372" w:type="dxa"/>
          </w:tcPr>
          <w:p w14:paraId="42C083F2" w14:textId="77777777" w:rsidR="00514CEB" w:rsidRPr="00E914DA" w:rsidRDefault="00514CEB" w:rsidP="00AB4D84">
            <w:pPr>
              <w:spacing w:after="160" w:line="259" w:lineRule="auto"/>
              <w:rPr>
                <w:b/>
                <w:color w:val="000000"/>
                <w:sz w:val="22"/>
                <w:szCs w:val="22"/>
              </w:rPr>
            </w:pPr>
          </w:p>
        </w:tc>
        <w:tc>
          <w:tcPr>
            <w:tcW w:w="357" w:type="dxa"/>
          </w:tcPr>
          <w:p w14:paraId="6E92A29E" w14:textId="77777777" w:rsidR="00514CEB" w:rsidRPr="00E914DA" w:rsidRDefault="00514CEB" w:rsidP="00AB4D84">
            <w:pPr>
              <w:spacing w:after="160" w:line="259" w:lineRule="auto"/>
              <w:rPr>
                <w:b/>
                <w:color w:val="000000"/>
                <w:sz w:val="22"/>
                <w:szCs w:val="22"/>
              </w:rPr>
            </w:pPr>
          </w:p>
        </w:tc>
        <w:tc>
          <w:tcPr>
            <w:tcW w:w="372" w:type="dxa"/>
          </w:tcPr>
          <w:p w14:paraId="0A758116" w14:textId="77777777" w:rsidR="00514CEB" w:rsidRPr="00E914DA" w:rsidRDefault="00514CEB" w:rsidP="00AB4D84">
            <w:pPr>
              <w:spacing w:after="160" w:line="259" w:lineRule="auto"/>
              <w:rPr>
                <w:b/>
                <w:color w:val="000000"/>
                <w:sz w:val="22"/>
                <w:szCs w:val="22"/>
              </w:rPr>
            </w:pPr>
          </w:p>
        </w:tc>
        <w:tc>
          <w:tcPr>
            <w:tcW w:w="319" w:type="dxa"/>
          </w:tcPr>
          <w:p w14:paraId="58E5DBDE" w14:textId="77777777" w:rsidR="00514CEB" w:rsidRPr="00E914DA" w:rsidRDefault="00514CEB" w:rsidP="00AB4D84">
            <w:pPr>
              <w:spacing w:after="160" w:line="259" w:lineRule="auto"/>
              <w:rPr>
                <w:b/>
                <w:color w:val="000000"/>
                <w:sz w:val="22"/>
                <w:szCs w:val="22"/>
              </w:rPr>
            </w:pPr>
          </w:p>
        </w:tc>
        <w:tc>
          <w:tcPr>
            <w:tcW w:w="360" w:type="dxa"/>
          </w:tcPr>
          <w:p w14:paraId="0530BA4E" w14:textId="77777777" w:rsidR="00514CEB" w:rsidRPr="00E914DA" w:rsidRDefault="00514CEB" w:rsidP="00AB4D84">
            <w:pPr>
              <w:spacing w:after="160" w:line="259" w:lineRule="auto"/>
              <w:rPr>
                <w:b/>
                <w:color w:val="000000"/>
                <w:sz w:val="22"/>
                <w:szCs w:val="22"/>
              </w:rPr>
            </w:pPr>
          </w:p>
        </w:tc>
        <w:tc>
          <w:tcPr>
            <w:tcW w:w="415" w:type="dxa"/>
          </w:tcPr>
          <w:p w14:paraId="3967EFF8" w14:textId="77777777" w:rsidR="00514CEB" w:rsidRPr="00E914DA" w:rsidRDefault="00514CEB" w:rsidP="00AB4D84">
            <w:pPr>
              <w:spacing w:after="160" w:line="259" w:lineRule="auto"/>
              <w:rPr>
                <w:b/>
                <w:color w:val="000000"/>
                <w:sz w:val="22"/>
                <w:szCs w:val="22"/>
              </w:rPr>
            </w:pPr>
          </w:p>
        </w:tc>
        <w:tc>
          <w:tcPr>
            <w:tcW w:w="415" w:type="dxa"/>
          </w:tcPr>
          <w:p w14:paraId="636DC852" w14:textId="77777777" w:rsidR="00514CEB" w:rsidRPr="00E914DA" w:rsidRDefault="00514CEB" w:rsidP="00AB4D84">
            <w:pPr>
              <w:spacing w:after="160" w:line="259" w:lineRule="auto"/>
              <w:rPr>
                <w:b/>
                <w:color w:val="000000"/>
                <w:sz w:val="22"/>
                <w:szCs w:val="22"/>
              </w:rPr>
            </w:pPr>
          </w:p>
        </w:tc>
        <w:tc>
          <w:tcPr>
            <w:tcW w:w="415" w:type="dxa"/>
          </w:tcPr>
          <w:p w14:paraId="05AAD9B8" w14:textId="77777777" w:rsidR="00514CEB" w:rsidRPr="00E914DA" w:rsidRDefault="00514CEB" w:rsidP="00AB4D84">
            <w:pPr>
              <w:spacing w:after="160" w:line="259" w:lineRule="auto"/>
              <w:rPr>
                <w:b/>
                <w:color w:val="000000"/>
                <w:sz w:val="22"/>
                <w:szCs w:val="22"/>
              </w:rPr>
            </w:pPr>
          </w:p>
        </w:tc>
      </w:tr>
    </w:tbl>
    <w:p w14:paraId="6F190EBA" w14:textId="77777777" w:rsidR="00514CEB" w:rsidRPr="00E914DA" w:rsidRDefault="00514CEB" w:rsidP="00514CEB">
      <w:pPr>
        <w:rPr>
          <w:sz w:val="22"/>
          <w:szCs w:val="22"/>
        </w:rPr>
        <w:sectPr w:rsidR="00514CEB" w:rsidRPr="00E914DA" w:rsidSect="004C4AC9">
          <w:headerReference w:type="default" r:id="rId19"/>
          <w:pgSz w:w="15840" w:h="12240" w:orient="landscape"/>
          <w:pgMar w:top="1440" w:right="1440" w:bottom="1440" w:left="1440" w:header="720" w:footer="720" w:gutter="0"/>
          <w:cols w:space="720"/>
          <w:docGrid w:linePitch="360"/>
        </w:sectPr>
      </w:pPr>
    </w:p>
    <w:p w14:paraId="2F56E3DE" w14:textId="77777777" w:rsidR="00514CEB" w:rsidRPr="00E914DA" w:rsidRDefault="00514CEB" w:rsidP="00514CEB">
      <w:pPr>
        <w:rPr>
          <w:sz w:val="22"/>
          <w:szCs w:val="22"/>
        </w:rPr>
      </w:pPr>
    </w:p>
    <w:p w14:paraId="33707D83" w14:textId="77777777" w:rsidR="00514CEB" w:rsidRPr="00764D91" w:rsidRDefault="00514CEB" w:rsidP="00514CEB">
      <w:pPr>
        <w:pStyle w:val="ListParagraph"/>
        <w:widowControl/>
        <w:numPr>
          <w:ilvl w:val="1"/>
          <w:numId w:val="40"/>
        </w:numPr>
        <w:spacing w:after="160" w:line="259" w:lineRule="auto"/>
        <w:rPr>
          <w:b/>
          <w:bCs/>
          <w:sz w:val="22"/>
          <w:szCs w:val="22"/>
        </w:rPr>
      </w:pPr>
      <w:r w:rsidRPr="00764D91">
        <w:rPr>
          <w:b/>
          <w:bCs/>
          <w:sz w:val="22"/>
          <w:szCs w:val="22"/>
        </w:rPr>
        <w:t xml:space="preserve">Engagement and Coordination Strategy (1 page) </w:t>
      </w:r>
    </w:p>
    <w:p w14:paraId="7D8BD776" w14:textId="77777777" w:rsidR="00514CEB" w:rsidRPr="00E914DA" w:rsidRDefault="00514CEB" w:rsidP="00514CEB">
      <w:pPr>
        <w:rPr>
          <w:color w:val="000000"/>
          <w:sz w:val="22"/>
          <w:szCs w:val="22"/>
        </w:rPr>
      </w:pPr>
      <w:r w:rsidRPr="00E914DA">
        <w:rPr>
          <w:color w:val="000000"/>
          <w:sz w:val="22"/>
          <w:szCs w:val="22"/>
        </w:rPr>
        <w:t>Describe your strategy for key local stakeholder participation to ensure alignment of shared goals, transparency and accountability, and efficient and effective mobilization of resources. Specifically discuss:</w:t>
      </w:r>
    </w:p>
    <w:p w14:paraId="78D5D801" w14:textId="77777777" w:rsidR="00514CEB" w:rsidRPr="00E914DA" w:rsidRDefault="00514CEB" w:rsidP="00514CEB">
      <w:pPr>
        <w:widowControl/>
        <w:numPr>
          <w:ilvl w:val="0"/>
          <w:numId w:val="29"/>
        </w:numPr>
        <w:rPr>
          <w:color w:val="000000"/>
          <w:sz w:val="22"/>
          <w:szCs w:val="22"/>
        </w:rPr>
      </w:pPr>
      <w:r w:rsidRPr="00E914DA">
        <w:rPr>
          <w:color w:val="000000"/>
          <w:sz w:val="22"/>
          <w:szCs w:val="22"/>
        </w:rPr>
        <w:t>How you envision coordinating with CCBO technical experts.</w:t>
      </w:r>
    </w:p>
    <w:p w14:paraId="3ECC8E3B" w14:textId="77777777" w:rsidR="00514CEB" w:rsidRPr="00E914DA" w:rsidRDefault="00514CEB" w:rsidP="00514CEB">
      <w:pPr>
        <w:widowControl/>
        <w:numPr>
          <w:ilvl w:val="0"/>
          <w:numId w:val="29"/>
        </w:numPr>
        <w:rPr>
          <w:color w:val="000000"/>
          <w:sz w:val="22"/>
          <w:szCs w:val="22"/>
        </w:rPr>
      </w:pPr>
      <w:r w:rsidRPr="00E914DA">
        <w:rPr>
          <w:color w:val="000000"/>
          <w:sz w:val="22"/>
          <w:szCs w:val="22"/>
        </w:rPr>
        <w:t>How communities and local government officials and ministries will participate and be supported through the grant.</w:t>
      </w:r>
    </w:p>
    <w:p w14:paraId="48794E9E" w14:textId="77777777" w:rsidR="00514CEB" w:rsidRPr="00E914DA" w:rsidRDefault="00514CEB" w:rsidP="00514CEB">
      <w:pPr>
        <w:widowControl/>
        <w:numPr>
          <w:ilvl w:val="0"/>
          <w:numId w:val="29"/>
        </w:numPr>
        <w:rPr>
          <w:color w:val="000000"/>
          <w:sz w:val="22"/>
          <w:szCs w:val="22"/>
        </w:rPr>
      </w:pPr>
      <w:r w:rsidRPr="00E914DA">
        <w:rPr>
          <w:color w:val="000000"/>
          <w:sz w:val="22"/>
          <w:szCs w:val="22"/>
        </w:rPr>
        <w:t xml:space="preserve">Any collaboration with the private sector and other NGOs. </w:t>
      </w:r>
    </w:p>
    <w:p w14:paraId="70C9CD6D" w14:textId="77777777" w:rsidR="00514CEB" w:rsidRPr="004C4AC9" w:rsidRDefault="00514CEB" w:rsidP="00514CEB">
      <w:pPr>
        <w:widowControl/>
        <w:numPr>
          <w:ilvl w:val="0"/>
          <w:numId w:val="29"/>
        </w:numPr>
        <w:rPr>
          <w:b/>
          <w:color w:val="000000"/>
          <w:sz w:val="22"/>
          <w:szCs w:val="22"/>
        </w:rPr>
      </w:pPr>
      <w:proofErr w:type="gramStart"/>
      <w:r w:rsidRPr="00E914DA">
        <w:rPr>
          <w:color w:val="000000"/>
          <w:sz w:val="22"/>
          <w:szCs w:val="22"/>
        </w:rPr>
        <w:t>How</w:t>
      </w:r>
      <w:proofErr w:type="gramEnd"/>
      <w:r w:rsidRPr="00E914DA">
        <w:rPr>
          <w:color w:val="000000"/>
          <w:sz w:val="22"/>
          <w:szCs w:val="22"/>
        </w:rPr>
        <w:t xml:space="preserve"> different populations (men and women, different ethnic, social or economic classes) and specifically vulnerable populations will be engaged and participate in the grant, where appropriate.</w:t>
      </w:r>
    </w:p>
    <w:p w14:paraId="08DABA20" w14:textId="77777777" w:rsidR="00514CEB" w:rsidRPr="00E914DA" w:rsidRDefault="00514CEB" w:rsidP="00514CEB">
      <w:pPr>
        <w:widowControl/>
        <w:rPr>
          <w:color w:val="000000"/>
          <w:sz w:val="22"/>
          <w:szCs w:val="22"/>
        </w:rPr>
      </w:pPr>
    </w:p>
    <w:p w14:paraId="4A2303EA" w14:textId="77777777" w:rsidR="00514CEB" w:rsidRPr="004C4AC9" w:rsidRDefault="00514CEB" w:rsidP="00514CEB">
      <w:pPr>
        <w:widowControl/>
        <w:spacing w:after="160" w:line="259" w:lineRule="auto"/>
        <w:rPr>
          <w:b/>
          <w:bCs/>
          <w:sz w:val="22"/>
          <w:szCs w:val="22"/>
        </w:rPr>
      </w:pPr>
      <w:r w:rsidRPr="00E914DA">
        <w:rPr>
          <w:b/>
          <w:bCs/>
          <w:sz w:val="22"/>
          <w:szCs w:val="22"/>
        </w:rPr>
        <w:t>2.</w:t>
      </w:r>
      <w:r>
        <w:rPr>
          <w:b/>
          <w:bCs/>
          <w:sz w:val="22"/>
          <w:szCs w:val="22"/>
        </w:rPr>
        <w:t>5</w:t>
      </w:r>
      <w:r w:rsidRPr="00E914DA">
        <w:rPr>
          <w:b/>
          <w:bCs/>
          <w:sz w:val="22"/>
          <w:szCs w:val="22"/>
        </w:rPr>
        <w:t xml:space="preserve"> </w:t>
      </w:r>
      <w:r w:rsidRPr="004C4AC9">
        <w:rPr>
          <w:b/>
          <w:bCs/>
          <w:sz w:val="22"/>
          <w:szCs w:val="22"/>
        </w:rPr>
        <w:t>Grant Sustainability Strategy (</w:t>
      </w:r>
      <w:r w:rsidRPr="00E914DA">
        <w:rPr>
          <w:b/>
          <w:bCs/>
          <w:sz w:val="22"/>
          <w:szCs w:val="22"/>
        </w:rPr>
        <w:t>1</w:t>
      </w:r>
      <w:r w:rsidRPr="004C4AC9">
        <w:rPr>
          <w:b/>
          <w:bCs/>
          <w:sz w:val="22"/>
          <w:szCs w:val="22"/>
        </w:rPr>
        <w:t xml:space="preserve"> page)</w:t>
      </w:r>
    </w:p>
    <w:p w14:paraId="3C59FAE1" w14:textId="77777777" w:rsidR="00514CEB" w:rsidRPr="00E914DA" w:rsidRDefault="00514CEB" w:rsidP="00514CEB">
      <w:pPr>
        <w:widowControl/>
        <w:rPr>
          <w:color w:val="000000"/>
          <w:sz w:val="22"/>
          <w:szCs w:val="22"/>
        </w:rPr>
      </w:pPr>
      <w:r w:rsidRPr="00E914DA">
        <w:rPr>
          <w:color w:val="000000"/>
          <w:sz w:val="22"/>
          <w:szCs w:val="22"/>
        </w:rPr>
        <w:t xml:space="preserve">Describe your strategy to ensure the impact of your proposed interventions are sustained when the grant period is over.  This should include a description on how activities will continue after the </w:t>
      </w:r>
      <w:proofErr w:type="gramStart"/>
      <w:r w:rsidRPr="00E914DA">
        <w:rPr>
          <w:color w:val="000000"/>
          <w:sz w:val="22"/>
          <w:szCs w:val="22"/>
        </w:rPr>
        <w:t>grants</w:t>
      </w:r>
      <w:proofErr w:type="gramEnd"/>
      <w:r w:rsidRPr="00E914DA">
        <w:rPr>
          <w:color w:val="000000"/>
          <w:sz w:val="22"/>
          <w:szCs w:val="22"/>
        </w:rPr>
        <w:t xml:space="preserve"> duration is over.</w:t>
      </w:r>
    </w:p>
    <w:p w14:paraId="62FA5F88" w14:textId="77777777" w:rsidR="00514CEB" w:rsidRPr="00E914DA" w:rsidRDefault="00514CEB" w:rsidP="00514CEB">
      <w:pPr>
        <w:widowControl/>
        <w:rPr>
          <w:b/>
          <w:color w:val="000000"/>
          <w:sz w:val="22"/>
          <w:szCs w:val="22"/>
        </w:rPr>
      </w:pPr>
    </w:p>
    <w:p w14:paraId="3A2FBD6C" w14:textId="77777777" w:rsidR="00514CEB" w:rsidRPr="00E914DA" w:rsidRDefault="00514CEB" w:rsidP="00514CEB">
      <w:pPr>
        <w:rPr>
          <w:bCs/>
        </w:rPr>
      </w:pPr>
      <w:r w:rsidRPr="00E914DA">
        <w:rPr>
          <w:b/>
          <w:bCs/>
          <w:sz w:val="22"/>
          <w:szCs w:val="22"/>
        </w:rPr>
        <w:t>2.</w:t>
      </w:r>
      <w:r>
        <w:rPr>
          <w:b/>
          <w:bCs/>
          <w:sz w:val="22"/>
          <w:szCs w:val="22"/>
        </w:rPr>
        <w:t>6</w:t>
      </w:r>
      <w:r w:rsidRPr="00E914DA">
        <w:rPr>
          <w:bCs/>
        </w:rPr>
        <w:t xml:space="preserve"> </w:t>
      </w:r>
      <w:r w:rsidRPr="004C4AC9">
        <w:rPr>
          <w:b/>
          <w:bCs/>
          <w:sz w:val="22"/>
          <w:szCs w:val="22"/>
        </w:rPr>
        <w:t>Staffing and Project Management (1 page)</w:t>
      </w:r>
    </w:p>
    <w:p w14:paraId="5482A9FB" w14:textId="77777777" w:rsidR="00514CEB" w:rsidRPr="00A86E0C" w:rsidRDefault="00514CEB" w:rsidP="00514CEB">
      <w:pPr>
        <w:rPr>
          <w:sz w:val="22"/>
          <w:szCs w:val="22"/>
        </w:rPr>
      </w:pPr>
      <w:r w:rsidRPr="00A86E0C">
        <w:rPr>
          <w:sz w:val="22"/>
          <w:szCs w:val="22"/>
        </w:rPr>
        <w:t xml:space="preserve">Describe what staff, consultants and partners will be involved in the program and how the project will be managed (technically, administratively, financially). Reference your Staffing Plan (Attachment E). </w:t>
      </w:r>
    </w:p>
    <w:p w14:paraId="33BFE28B" w14:textId="77777777" w:rsidR="00514CEB" w:rsidRPr="00A86E0C" w:rsidRDefault="00514CEB" w:rsidP="00514CEB">
      <w:pPr>
        <w:rPr>
          <w:sz w:val="22"/>
          <w:szCs w:val="22"/>
        </w:rPr>
      </w:pPr>
    </w:p>
    <w:p w14:paraId="6362B899" w14:textId="77777777" w:rsidR="00514CEB" w:rsidRPr="00A86E0C" w:rsidRDefault="00514CEB" w:rsidP="00514CEB">
      <w:pPr>
        <w:rPr>
          <w:b/>
          <w:bCs/>
          <w:sz w:val="22"/>
          <w:szCs w:val="22"/>
        </w:rPr>
      </w:pPr>
      <w:r w:rsidRPr="00A86E0C">
        <w:rPr>
          <w:b/>
          <w:bCs/>
          <w:sz w:val="22"/>
          <w:szCs w:val="22"/>
        </w:rPr>
        <w:t>2.7 Assumptions and Risks (1 page)</w:t>
      </w:r>
    </w:p>
    <w:p w14:paraId="5D50B812" w14:textId="77777777" w:rsidR="00514CEB" w:rsidRPr="00A86E0C" w:rsidRDefault="00514CEB" w:rsidP="00514CEB">
      <w:pPr>
        <w:rPr>
          <w:b/>
          <w:bCs/>
          <w:sz w:val="22"/>
          <w:szCs w:val="22"/>
        </w:rPr>
      </w:pPr>
    </w:p>
    <w:p w14:paraId="7CB2795B" w14:textId="77777777" w:rsidR="00514CEB" w:rsidRPr="00A86E0C" w:rsidRDefault="00514CEB" w:rsidP="00514CEB">
      <w:pPr>
        <w:pStyle w:val="ListParagraph"/>
        <w:widowControl/>
        <w:ind w:left="0"/>
        <w:rPr>
          <w:b/>
          <w:color w:val="000000"/>
          <w:sz w:val="22"/>
          <w:szCs w:val="22"/>
        </w:rPr>
      </w:pPr>
      <w:r w:rsidRPr="00A86E0C">
        <w:rPr>
          <w:color w:val="000000"/>
          <w:sz w:val="22"/>
          <w:szCs w:val="22"/>
        </w:rPr>
        <w:t>Describe the assumptions of the proposed study or activities and what potential risks or obstacles may be encountered and how they will be addressed. Specifically address assumptions and risks of the engagement strategy and sustainability plan.</w:t>
      </w:r>
      <w:r w:rsidRPr="00A86E0C">
        <w:rPr>
          <w:b/>
          <w:color w:val="000000"/>
          <w:sz w:val="22"/>
          <w:szCs w:val="22"/>
        </w:rPr>
        <w:t xml:space="preserve"> </w:t>
      </w:r>
    </w:p>
    <w:p w14:paraId="65E68AB2" w14:textId="77777777" w:rsidR="00514CEB" w:rsidRPr="00A86E0C" w:rsidRDefault="00514CEB" w:rsidP="00514CEB">
      <w:pPr>
        <w:pStyle w:val="ListParagraph"/>
        <w:ind w:left="0"/>
        <w:rPr>
          <w:b/>
          <w:color w:val="000000"/>
          <w:sz w:val="22"/>
          <w:szCs w:val="22"/>
        </w:rPr>
      </w:pPr>
    </w:p>
    <w:p w14:paraId="5863CB91" w14:textId="77777777" w:rsidR="00514CEB" w:rsidRPr="00A86E0C" w:rsidRDefault="00514CEB" w:rsidP="00514CEB">
      <w:pPr>
        <w:pStyle w:val="ListParagraph"/>
        <w:ind w:left="0"/>
        <w:rPr>
          <w:bCs/>
          <w:color w:val="000000"/>
          <w:sz w:val="22"/>
          <w:szCs w:val="22"/>
        </w:rPr>
      </w:pPr>
      <w:r w:rsidRPr="00A86E0C">
        <w:rPr>
          <w:bCs/>
          <w:color w:val="000000"/>
          <w:sz w:val="22"/>
          <w:szCs w:val="22"/>
          <w:u w:val="single"/>
        </w:rPr>
        <w:t xml:space="preserve">Gender and Social Inclusion: </w:t>
      </w:r>
      <w:r w:rsidRPr="00A86E0C">
        <w:rPr>
          <w:bCs/>
          <w:color w:val="000000"/>
          <w:sz w:val="22"/>
          <w:szCs w:val="22"/>
        </w:rPr>
        <w:t>Identify assumptions or risks to fostering gender equality and/or social inclusion through grant funds and how these will be mitigated and/or managed, if applicable</w:t>
      </w:r>
    </w:p>
    <w:p w14:paraId="07857204" w14:textId="77777777" w:rsidR="00514CEB" w:rsidRPr="00A86E0C" w:rsidRDefault="00514CEB" w:rsidP="00514CEB">
      <w:pPr>
        <w:pStyle w:val="ListParagraph"/>
        <w:ind w:left="0"/>
        <w:rPr>
          <w:bCs/>
          <w:color w:val="000000"/>
          <w:sz w:val="22"/>
          <w:szCs w:val="22"/>
          <w:u w:val="single"/>
        </w:rPr>
      </w:pPr>
    </w:p>
    <w:p w14:paraId="2573ABFE" w14:textId="77777777" w:rsidR="00514CEB" w:rsidRPr="00A86E0C" w:rsidRDefault="00514CEB" w:rsidP="00514CEB">
      <w:pPr>
        <w:pStyle w:val="ListParagraph"/>
        <w:ind w:left="0"/>
        <w:rPr>
          <w:bCs/>
          <w:color w:val="000000"/>
          <w:sz w:val="22"/>
          <w:szCs w:val="22"/>
        </w:rPr>
      </w:pPr>
      <w:r w:rsidRPr="00A86E0C">
        <w:rPr>
          <w:bCs/>
          <w:color w:val="000000"/>
          <w:sz w:val="22"/>
          <w:szCs w:val="22"/>
          <w:u w:val="single"/>
        </w:rPr>
        <w:t xml:space="preserve">Coronavirus: </w:t>
      </w:r>
      <w:r w:rsidRPr="00A86E0C">
        <w:rPr>
          <w:bCs/>
          <w:color w:val="000000"/>
          <w:sz w:val="22"/>
          <w:szCs w:val="22"/>
        </w:rPr>
        <w:t xml:space="preserve">Specifically discuss how implications of the evolving coronavirus will be managed. </w:t>
      </w:r>
    </w:p>
    <w:p w14:paraId="6199ED03" w14:textId="77777777" w:rsidR="00514CEB" w:rsidRPr="00A86E0C" w:rsidRDefault="00514CEB" w:rsidP="00514CEB">
      <w:pPr>
        <w:pStyle w:val="ListParagraph"/>
        <w:ind w:left="0"/>
        <w:rPr>
          <w:bCs/>
          <w:color w:val="000000"/>
          <w:sz w:val="22"/>
          <w:szCs w:val="22"/>
        </w:rPr>
      </w:pPr>
    </w:p>
    <w:p w14:paraId="69267FB4" w14:textId="77777777" w:rsidR="00514CEB" w:rsidRPr="00A86E0C" w:rsidRDefault="00514CEB" w:rsidP="00514CEB">
      <w:pPr>
        <w:pStyle w:val="ListParagraph"/>
        <w:ind w:left="0"/>
        <w:rPr>
          <w:color w:val="000000"/>
          <w:sz w:val="22"/>
          <w:szCs w:val="22"/>
        </w:rPr>
      </w:pPr>
      <w:r w:rsidRPr="00A86E0C">
        <w:rPr>
          <w:color w:val="000000"/>
          <w:sz w:val="22"/>
          <w:szCs w:val="22"/>
          <w:u w:val="single"/>
        </w:rPr>
        <w:t>Health and Safety:</w:t>
      </w:r>
      <w:r w:rsidRPr="00A86E0C">
        <w:rPr>
          <w:color w:val="000000"/>
          <w:sz w:val="22"/>
          <w:szCs w:val="22"/>
        </w:rPr>
        <w:t xml:space="preserve"> As you fill out Attachment G, identify any potential risks to the health and safety of participants, beneficiaries or individuals impacted by the activity and how these will be mitigated, if applicable.</w:t>
      </w:r>
    </w:p>
    <w:p w14:paraId="04FE00A6" w14:textId="77777777" w:rsidR="00514CEB" w:rsidRPr="00A86E0C" w:rsidRDefault="00514CEB" w:rsidP="00514CEB">
      <w:pPr>
        <w:pStyle w:val="ListParagraph"/>
        <w:ind w:left="0"/>
        <w:rPr>
          <w:color w:val="000000"/>
          <w:sz w:val="22"/>
          <w:szCs w:val="22"/>
        </w:rPr>
      </w:pPr>
    </w:p>
    <w:p w14:paraId="1F6B9522" w14:textId="77777777" w:rsidR="00514CEB" w:rsidRPr="00A86E0C" w:rsidRDefault="00514CEB" w:rsidP="00514CEB">
      <w:pPr>
        <w:pStyle w:val="ListParagraph"/>
        <w:ind w:left="0"/>
        <w:rPr>
          <w:color w:val="000000"/>
          <w:sz w:val="22"/>
          <w:szCs w:val="22"/>
        </w:rPr>
      </w:pPr>
      <w:r w:rsidRPr="00A86E0C">
        <w:rPr>
          <w:color w:val="000000"/>
          <w:sz w:val="22"/>
          <w:szCs w:val="22"/>
          <w:u w:val="single"/>
        </w:rPr>
        <w:t>Environmental:</w:t>
      </w:r>
      <w:r w:rsidRPr="00A86E0C">
        <w:rPr>
          <w:color w:val="000000"/>
          <w:sz w:val="22"/>
          <w:szCs w:val="22"/>
        </w:rPr>
        <w:t xml:space="preserve"> As you fill out Attachment G, please reference any potential environmental risks and mitigation strategies. </w:t>
      </w:r>
    </w:p>
    <w:p w14:paraId="7D44EEFF" w14:textId="77777777" w:rsidR="00514CEB" w:rsidRPr="00A86E0C" w:rsidRDefault="00514CEB" w:rsidP="00514CEB">
      <w:pPr>
        <w:rPr>
          <w:sz w:val="22"/>
          <w:szCs w:val="22"/>
        </w:rPr>
      </w:pPr>
      <w:r w:rsidRPr="00A86E0C">
        <w:rPr>
          <w:sz w:val="22"/>
          <w:szCs w:val="22"/>
        </w:rPr>
        <w:br w:type="page"/>
      </w:r>
    </w:p>
    <w:p w14:paraId="5891AEF0" w14:textId="77777777" w:rsidR="00514CEB" w:rsidRPr="00A86E0C" w:rsidRDefault="00514CEB" w:rsidP="00514CEB">
      <w:pPr>
        <w:rPr>
          <w:sz w:val="22"/>
          <w:szCs w:val="22"/>
        </w:rPr>
        <w:sectPr w:rsidR="00514CEB" w:rsidRPr="00A86E0C">
          <w:headerReference w:type="default" r:id="rId20"/>
          <w:pgSz w:w="12240" w:h="15840"/>
          <w:pgMar w:top="1440" w:right="1440" w:bottom="1440" w:left="1440" w:header="720" w:footer="720" w:gutter="0"/>
          <w:cols w:space="720"/>
          <w:docGrid w:linePitch="360"/>
        </w:sectPr>
      </w:pPr>
    </w:p>
    <w:p w14:paraId="67F1023B" w14:textId="77777777" w:rsidR="00514CEB" w:rsidRPr="00570241" w:rsidRDefault="00514CEB" w:rsidP="00514CEB">
      <w:pPr>
        <w:pStyle w:val="ListParagraph"/>
        <w:widowControl/>
        <w:numPr>
          <w:ilvl w:val="0"/>
          <w:numId w:val="32"/>
        </w:numPr>
        <w:spacing w:after="160" w:line="259" w:lineRule="auto"/>
        <w:rPr>
          <w:b/>
          <w:bCs/>
          <w:sz w:val="24"/>
          <w:szCs w:val="24"/>
        </w:rPr>
      </w:pPr>
      <w:r w:rsidRPr="00570241">
        <w:rPr>
          <w:b/>
          <w:bCs/>
          <w:sz w:val="24"/>
          <w:szCs w:val="24"/>
        </w:rPr>
        <w:lastRenderedPageBreak/>
        <w:t>Previous Experience (2 pages)</w:t>
      </w:r>
    </w:p>
    <w:p w14:paraId="23EF717E" w14:textId="77777777" w:rsidR="00514CEB" w:rsidRPr="00570241" w:rsidRDefault="00514CEB" w:rsidP="00514CEB">
      <w:pPr>
        <w:ind w:left="360"/>
        <w:rPr>
          <w:sz w:val="22"/>
          <w:szCs w:val="22"/>
        </w:rPr>
      </w:pPr>
      <w:r w:rsidRPr="00570241">
        <w:rPr>
          <w:sz w:val="22"/>
          <w:szCs w:val="22"/>
        </w:rPr>
        <w:t>Describe the experience of your organization and any proposed consultants/partners in the following areas:</w:t>
      </w:r>
    </w:p>
    <w:p w14:paraId="33E1C35E"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3R/SWM - managing material recovery facility, developing SWM policies and plans, etc.</w:t>
      </w:r>
    </w:p>
    <w:p w14:paraId="7710C9C2"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Research -market research, social and behavior change research, </w:t>
      </w:r>
      <w:proofErr w:type="spellStart"/>
      <w:r w:rsidRPr="00570241">
        <w:rPr>
          <w:rFonts w:eastAsia="Gill Sans"/>
          <w:bCs/>
          <w:color w:val="000000"/>
          <w:sz w:val="22"/>
          <w:szCs w:val="22"/>
        </w:rPr>
        <w:t>etc</w:t>
      </w:r>
      <w:proofErr w:type="spellEnd"/>
    </w:p>
    <w:p w14:paraId="5A1904CC"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Working in or knowledge of Kota Ambon</w:t>
      </w:r>
    </w:p>
    <w:p w14:paraId="0CD9E08D"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Prior engagement with the local government</w:t>
      </w:r>
    </w:p>
    <w:p w14:paraId="1D883DEB"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Stakeholder training and mentorship</w:t>
      </w:r>
    </w:p>
    <w:p w14:paraId="0EBC18CC" w14:textId="77777777" w:rsidR="00514CEB" w:rsidRPr="00570241" w:rsidRDefault="00514CEB" w:rsidP="00514CEB">
      <w:pPr>
        <w:pStyle w:val="ListParagraph"/>
        <w:numPr>
          <w:ilvl w:val="1"/>
          <w:numId w:val="27"/>
        </w:numPr>
        <w:pBdr>
          <w:top w:val="nil"/>
          <w:left w:val="nil"/>
          <w:bottom w:val="nil"/>
          <w:right w:val="nil"/>
          <w:between w:val="nil"/>
        </w:pBdr>
        <w:rPr>
          <w:rFonts w:eastAsia="Gill Sans"/>
          <w:bCs/>
          <w:color w:val="000000"/>
          <w:sz w:val="22"/>
          <w:szCs w:val="22"/>
        </w:rPr>
      </w:pPr>
      <w:r w:rsidRPr="00570241">
        <w:rPr>
          <w:rFonts w:eastAsia="Gill Sans"/>
          <w:bCs/>
          <w:color w:val="000000"/>
          <w:sz w:val="22"/>
          <w:szCs w:val="22"/>
        </w:rPr>
        <w:t xml:space="preserve">Working knowledge of Kota </w:t>
      </w:r>
      <w:proofErr w:type="spellStart"/>
      <w:r w:rsidRPr="00570241">
        <w:rPr>
          <w:rFonts w:eastAsia="Gill Sans"/>
          <w:bCs/>
          <w:color w:val="000000"/>
          <w:sz w:val="22"/>
          <w:szCs w:val="22"/>
        </w:rPr>
        <w:t>Kota</w:t>
      </w:r>
      <w:proofErr w:type="spellEnd"/>
      <w:r w:rsidRPr="00570241">
        <w:rPr>
          <w:rFonts w:eastAsia="Gill Sans"/>
          <w:bCs/>
          <w:color w:val="000000"/>
          <w:sz w:val="22"/>
          <w:szCs w:val="22"/>
        </w:rPr>
        <w:t xml:space="preserve"> Ambon</w:t>
      </w:r>
    </w:p>
    <w:p w14:paraId="610FF4F7" w14:textId="77777777" w:rsidR="00514CEB" w:rsidRPr="00570241" w:rsidRDefault="00514CEB" w:rsidP="00514CEB">
      <w:pPr>
        <w:pStyle w:val="ListParagraph"/>
        <w:numPr>
          <w:ilvl w:val="0"/>
          <w:numId w:val="25"/>
        </w:numPr>
        <w:pBdr>
          <w:top w:val="nil"/>
          <w:left w:val="nil"/>
          <w:bottom w:val="nil"/>
          <w:right w:val="nil"/>
          <w:between w:val="nil"/>
        </w:pBdr>
        <w:ind w:left="1440"/>
        <w:rPr>
          <w:rFonts w:eastAsia="Gill Sans"/>
          <w:bCs/>
          <w:color w:val="000000"/>
          <w:sz w:val="22"/>
          <w:szCs w:val="22"/>
        </w:rPr>
      </w:pPr>
      <w:r w:rsidRPr="00570241">
        <w:rPr>
          <w:rFonts w:eastAsia="Gill Sans"/>
          <w:bCs/>
          <w:color w:val="000000"/>
          <w:sz w:val="22"/>
          <w:szCs w:val="22"/>
        </w:rPr>
        <w:t xml:space="preserve">Partner coordination and engagement </w:t>
      </w:r>
    </w:p>
    <w:p w14:paraId="3C35A409" w14:textId="77777777" w:rsidR="00514CEB" w:rsidRPr="004F1CEB" w:rsidRDefault="00514CEB" w:rsidP="00514CEB">
      <w:pPr>
        <w:rPr>
          <w:rFonts w:eastAsia="Gill Sans"/>
          <w:b/>
          <w:sz w:val="22"/>
          <w:szCs w:val="22"/>
          <w:u w:val="single"/>
        </w:rPr>
      </w:pPr>
      <w:r w:rsidRPr="00E914DA">
        <w:rPr>
          <w:rFonts w:eastAsia="Gill Sans"/>
          <w:sz w:val="22"/>
          <w:szCs w:val="22"/>
        </w:rPr>
        <w:br w:type="page"/>
      </w:r>
    </w:p>
    <w:p w14:paraId="70E2D438" w14:textId="77777777" w:rsidR="00514CEB" w:rsidRPr="00764D91" w:rsidRDefault="00514CEB" w:rsidP="00514CEB">
      <w:pPr>
        <w:pStyle w:val="Heading2"/>
        <w:jc w:val="left"/>
        <w:rPr>
          <w:rFonts w:ascii="Times New Roman" w:eastAsia="Gill Sans" w:hAnsi="Times New Roman" w:cs="Times New Roman"/>
          <w:color w:val="C00000"/>
          <w:vertAlign w:val="superscript"/>
        </w:rPr>
      </w:pPr>
      <w:r w:rsidRPr="00764D91">
        <w:rPr>
          <w:rFonts w:ascii="Times New Roman" w:eastAsia="Gill Sans" w:hAnsi="Times New Roman" w:cs="Times New Roman"/>
          <w:color w:val="C00000"/>
        </w:rPr>
        <w:lastRenderedPageBreak/>
        <w:t>ATTACHMENT A: BUDGET TEMPLATE</w:t>
      </w:r>
    </w:p>
    <w:p w14:paraId="48F45836"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u w:val="single"/>
        </w:rPr>
      </w:pPr>
      <w:r w:rsidRPr="004F1CEB">
        <w:rPr>
          <w:rFonts w:eastAsia="Gill Sans"/>
          <w:color w:val="000000"/>
          <w:sz w:val="22"/>
          <w:szCs w:val="22"/>
          <w:u w:val="single"/>
        </w:rPr>
        <w:t>(Please use the MS Excel version)</w:t>
      </w:r>
    </w:p>
    <w:p w14:paraId="60E8F0CC"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rPr>
      </w:pPr>
    </w:p>
    <w:p w14:paraId="636AB280" w14:textId="77777777" w:rsidR="00514CEB" w:rsidRDefault="00514CEB" w:rsidP="00514CEB">
      <w:pPr>
        <w:pStyle w:val="Heading2"/>
        <w:jc w:val="left"/>
        <w:rPr>
          <w:rFonts w:ascii="Times New Roman" w:eastAsia="Gill Sans" w:hAnsi="Times New Roman" w:cs="Times New Roman"/>
          <w:color w:val="C00000"/>
        </w:rPr>
      </w:pPr>
    </w:p>
    <w:p w14:paraId="0F4EC407" w14:textId="77777777" w:rsidR="00514CEB" w:rsidRDefault="00514CEB" w:rsidP="00514CEB">
      <w:pPr>
        <w:pStyle w:val="Heading2"/>
        <w:jc w:val="left"/>
        <w:rPr>
          <w:rFonts w:ascii="Times New Roman" w:eastAsia="Gill Sans" w:hAnsi="Times New Roman" w:cs="Times New Roman"/>
          <w:color w:val="C00000"/>
        </w:rPr>
      </w:pPr>
    </w:p>
    <w:p w14:paraId="5BC2E6C1" w14:textId="77777777" w:rsidR="00514CEB" w:rsidRPr="00764D91" w:rsidRDefault="00514CEB" w:rsidP="00514CEB">
      <w:pPr>
        <w:pStyle w:val="Heading2"/>
        <w:jc w:val="left"/>
        <w:rPr>
          <w:rFonts w:ascii="Times New Roman" w:eastAsia="Gill Sans" w:hAnsi="Times New Roman" w:cs="Times New Roman"/>
          <w:color w:val="C00000"/>
          <w:vertAlign w:val="superscript"/>
        </w:rPr>
      </w:pPr>
      <w:r w:rsidRPr="655D497E">
        <w:rPr>
          <w:rFonts w:ascii="Times New Roman" w:eastAsia="Gill Sans" w:hAnsi="Times New Roman" w:cs="Times New Roman"/>
          <w:color w:val="C00000"/>
        </w:rPr>
        <w:t>ATTACHMENT B: BUDGET NOTES</w:t>
      </w:r>
    </w:p>
    <w:p w14:paraId="5F1B6C61" w14:textId="77777777" w:rsidR="00514CEB" w:rsidRPr="004F1CEB" w:rsidRDefault="00514CEB" w:rsidP="00514CEB">
      <w:pPr>
        <w:widowControl/>
        <w:pBdr>
          <w:top w:val="nil"/>
          <w:left w:val="nil"/>
          <w:bottom w:val="nil"/>
          <w:right w:val="nil"/>
          <w:between w:val="nil"/>
        </w:pBdr>
        <w:spacing w:after="160"/>
        <w:rPr>
          <w:rFonts w:eastAsia="Gill Sans"/>
          <w:color w:val="000000"/>
          <w:sz w:val="22"/>
          <w:szCs w:val="22"/>
        </w:rPr>
      </w:pPr>
      <w:r>
        <w:rPr>
          <w:rFonts w:eastAsia="Gill Sans"/>
          <w:color w:val="000000"/>
          <w:sz w:val="22"/>
          <w:szCs w:val="22"/>
        </w:rPr>
        <w:t xml:space="preserve">Please read the guidance below and provide budget notes following this same format. </w:t>
      </w:r>
    </w:p>
    <w:p w14:paraId="3A199F27" w14:textId="77777777" w:rsidR="00514CEB" w:rsidRPr="00570241" w:rsidRDefault="00514CEB" w:rsidP="00514CEB">
      <w:pPr>
        <w:autoSpaceDE w:val="0"/>
        <w:autoSpaceDN w:val="0"/>
        <w:adjustRightInd w:val="0"/>
        <w:spacing w:after="160"/>
        <w:jc w:val="both"/>
        <w:rPr>
          <w:b/>
          <w:bCs/>
          <w:color w:val="C2113A"/>
          <w:sz w:val="22"/>
          <w:szCs w:val="22"/>
        </w:rPr>
      </w:pPr>
      <w:r w:rsidRPr="00570241">
        <w:rPr>
          <w:b/>
          <w:bCs/>
          <w:color w:val="C2113A"/>
          <w:sz w:val="22"/>
          <w:szCs w:val="22"/>
        </w:rPr>
        <w:t xml:space="preserve">Personnel/labor: </w:t>
      </w:r>
      <w:r w:rsidRPr="00570241">
        <w:rPr>
          <w:sz w:val="22"/>
          <w:szCs w:val="22"/>
        </w:rPr>
        <w:t>List each position by title and name of employee, if available. Show the annual salary rate and the percentage of time to be devoted to the project. Compensation paid for employees engaged in grant activities must be consistent with that paid for similar work within the applicant organization in accordance with the organization's personnel policies. Overtime costs will not be approved. All personnel listed in the budget should be included in Attachment E: Staffing Plan</w:t>
      </w:r>
    </w:p>
    <w:p w14:paraId="03FB73D0" w14:textId="77777777" w:rsidR="00514CEB" w:rsidRPr="00570241" w:rsidRDefault="00514CEB" w:rsidP="00514CEB">
      <w:pPr>
        <w:pStyle w:val="Default"/>
        <w:jc w:val="both"/>
        <w:rPr>
          <w:rFonts w:ascii="Times New Roman" w:hAnsi="Times New Roman"/>
          <w:sz w:val="22"/>
          <w:szCs w:val="22"/>
        </w:rPr>
      </w:pPr>
      <w:r w:rsidRPr="00570241">
        <w:rPr>
          <w:rFonts w:ascii="Times New Roman" w:hAnsi="Times New Roman"/>
          <w:b/>
          <w:bCs/>
          <w:color w:val="C2113A"/>
          <w:sz w:val="22"/>
          <w:szCs w:val="22"/>
        </w:rPr>
        <w:t xml:space="preserve">Fringe Benefits: </w:t>
      </w:r>
      <w:r w:rsidRPr="00570241">
        <w:rPr>
          <w:rFonts w:ascii="Times New Roman" w:hAnsi="Times New Roman"/>
          <w:sz w:val="22"/>
          <w:szCs w:val="22"/>
        </w:rPr>
        <w:t>If a fringe benefit rate has not been approved, the application should propose a rate and explain how the rate was determined.  The narrative should include a detailed breakdown comprised of all items of fringe benefits (e.g., unemployment insurance, social insurance, health and life insurance, retirement, etc.) and the costs of each, expressed in local currency and as a percentage of salaries. If the organization has a fringe benefit rate that has been approved by an agency of the U.S. Government, such rate should be used, and evidence of its approval should be provided.</w:t>
      </w:r>
    </w:p>
    <w:p w14:paraId="6096A177" w14:textId="77777777" w:rsidR="00514CEB" w:rsidRPr="00570241" w:rsidRDefault="00514CEB" w:rsidP="00514CEB">
      <w:pPr>
        <w:tabs>
          <w:tab w:val="left" w:pos="360"/>
        </w:tabs>
        <w:autoSpaceDE w:val="0"/>
        <w:autoSpaceDN w:val="0"/>
        <w:adjustRightInd w:val="0"/>
        <w:rPr>
          <w:b/>
          <w:bCs/>
          <w:color w:val="C2113A"/>
          <w:sz w:val="22"/>
          <w:szCs w:val="22"/>
        </w:rPr>
      </w:pPr>
    </w:p>
    <w:p w14:paraId="0DBD4732" w14:textId="77777777" w:rsidR="00514CEB" w:rsidRPr="00570241" w:rsidRDefault="00514CEB" w:rsidP="00514CEB">
      <w:pPr>
        <w:tabs>
          <w:tab w:val="left" w:pos="360"/>
        </w:tabs>
        <w:autoSpaceDE w:val="0"/>
        <w:autoSpaceDN w:val="0"/>
        <w:adjustRightInd w:val="0"/>
        <w:jc w:val="both"/>
        <w:rPr>
          <w:sz w:val="22"/>
          <w:szCs w:val="22"/>
        </w:rPr>
      </w:pPr>
      <w:r w:rsidRPr="00570241">
        <w:rPr>
          <w:b/>
          <w:bCs/>
          <w:color w:val="C2113A"/>
          <w:sz w:val="22"/>
          <w:szCs w:val="22"/>
        </w:rPr>
        <w:t xml:space="preserve">Consultants: </w:t>
      </w:r>
      <w:r w:rsidRPr="00570241">
        <w:rPr>
          <w:sz w:val="22"/>
          <w:szCs w:val="22"/>
        </w:rPr>
        <w:t xml:space="preserve">List consultants who will be hired for the grant, their daily </w:t>
      </w:r>
      <w:proofErr w:type="gramStart"/>
      <w:r w:rsidRPr="00570241">
        <w:rPr>
          <w:sz w:val="22"/>
          <w:szCs w:val="22"/>
        </w:rPr>
        <w:t>rate</w:t>
      </w:r>
      <w:proofErr w:type="gramEnd"/>
      <w:r w:rsidRPr="00570241">
        <w:rPr>
          <w:sz w:val="22"/>
          <w:szCs w:val="22"/>
        </w:rPr>
        <w:t xml:space="preserve"> and the number of days they will provide consulting services. All consultants listed in the budget should be included in Attachment E: Staffing Plan.</w:t>
      </w:r>
    </w:p>
    <w:p w14:paraId="31611165" w14:textId="77777777" w:rsidR="00514CEB" w:rsidRPr="00570241" w:rsidRDefault="00514CEB" w:rsidP="00514CEB">
      <w:pPr>
        <w:tabs>
          <w:tab w:val="left" w:pos="360"/>
        </w:tabs>
        <w:autoSpaceDE w:val="0"/>
        <w:autoSpaceDN w:val="0"/>
        <w:adjustRightInd w:val="0"/>
        <w:rPr>
          <w:b/>
          <w:bCs/>
          <w:color w:val="C2113A"/>
          <w:sz w:val="22"/>
          <w:szCs w:val="22"/>
        </w:rPr>
      </w:pPr>
    </w:p>
    <w:p w14:paraId="73E52D6D" w14:textId="77777777" w:rsidR="00514CEB" w:rsidRPr="00570241" w:rsidRDefault="00514CEB" w:rsidP="00514CEB">
      <w:pPr>
        <w:tabs>
          <w:tab w:val="left" w:pos="360"/>
        </w:tabs>
        <w:autoSpaceDE w:val="0"/>
        <w:autoSpaceDN w:val="0"/>
        <w:adjustRightInd w:val="0"/>
        <w:spacing w:after="160"/>
        <w:jc w:val="both"/>
        <w:rPr>
          <w:b/>
          <w:bCs/>
          <w:i/>
          <w:iCs/>
          <w:sz w:val="22"/>
          <w:szCs w:val="22"/>
        </w:rPr>
      </w:pPr>
      <w:r w:rsidRPr="00570241">
        <w:rPr>
          <w:b/>
          <w:bCs/>
          <w:color w:val="C2113A"/>
          <w:sz w:val="22"/>
          <w:szCs w:val="22"/>
        </w:rPr>
        <w:t xml:space="preserve">Travel and Transportation: </w:t>
      </w:r>
      <w:r w:rsidRPr="00570241">
        <w:rPr>
          <w:sz w:val="22"/>
          <w:szCs w:val="22"/>
        </w:rPr>
        <w:t xml:space="preserve">Include all costs related to international and local travel in the budget and provide additional information on the purpose of travel. Per diem should be based on the applicant's normal travel policies for domestic travel which will be reviewed during the pre-award process. (Applicants may however choose to refer to the US State Department Federal Standardized Travel Regulations for cost estimates for international travels).  </w:t>
      </w:r>
    </w:p>
    <w:p w14:paraId="3A0C915B" w14:textId="77777777" w:rsidR="00514CEB" w:rsidRPr="00570241" w:rsidRDefault="00514CEB" w:rsidP="00514CEB">
      <w:pPr>
        <w:tabs>
          <w:tab w:val="left" w:pos="360"/>
        </w:tabs>
        <w:autoSpaceDE w:val="0"/>
        <w:autoSpaceDN w:val="0"/>
        <w:adjustRightInd w:val="0"/>
        <w:spacing w:after="160"/>
        <w:rPr>
          <w:sz w:val="22"/>
          <w:szCs w:val="22"/>
        </w:rPr>
      </w:pPr>
      <w:r w:rsidRPr="00570241">
        <w:rPr>
          <w:b/>
          <w:bCs/>
          <w:color w:val="C2113A"/>
          <w:sz w:val="22"/>
          <w:szCs w:val="22"/>
        </w:rPr>
        <w:t>Equipment:</w:t>
      </w:r>
      <w:r w:rsidRPr="00570241">
        <w:rPr>
          <w:i/>
          <w:iCs/>
          <w:color w:val="C2113A"/>
          <w:sz w:val="22"/>
          <w:szCs w:val="22"/>
        </w:rPr>
        <w:t xml:space="preserve"> </w:t>
      </w:r>
      <w:r w:rsidRPr="00570241">
        <w:rPr>
          <w:sz w:val="22"/>
          <w:szCs w:val="22"/>
        </w:rPr>
        <w:t xml:space="preserve">List equipment to be purchased. USAID’s definition of ‘equipment’ is tangible property having a useful life of more than one year and an acquisition cost of $5,000 or more per unit. (Note: Lower limits may be set per a grantee’s own equipment policy). Expendable items should be included either in the “material and supplies” category or in the “other” category. Applicants should analyze the cost benefits of purchasing versus leasing equipment, especially high-cost </w:t>
      </w:r>
      <w:proofErr w:type="gramStart"/>
      <w:r w:rsidRPr="00570241">
        <w:rPr>
          <w:sz w:val="22"/>
          <w:szCs w:val="22"/>
        </w:rPr>
        <w:t>items</w:t>
      </w:r>
      <w:proofErr w:type="gramEnd"/>
      <w:r w:rsidRPr="00570241">
        <w:rPr>
          <w:sz w:val="22"/>
          <w:szCs w:val="22"/>
        </w:rPr>
        <w:t xml:space="preserve"> and those subject to rapid technical advances. Explain how the equipment is necessary for the success of the project. Include a narrative describing the procurement method to be used. Procurement should be done according to the organizations policies and procedures, which will be reviewed against USAID Regulations during the pre-award process.</w:t>
      </w:r>
    </w:p>
    <w:p w14:paraId="0F31131F" w14:textId="77777777" w:rsidR="00514CEB" w:rsidRPr="00570241" w:rsidRDefault="00514CEB" w:rsidP="00514CEB">
      <w:pPr>
        <w:tabs>
          <w:tab w:val="left" w:pos="360"/>
        </w:tabs>
        <w:autoSpaceDE w:val="0"/>
        <w:autoSpaceDN w:val="0"/>
        <w:adjustRightInd w:val="0"/>
        <w:spacing w:after="160"/>
        <w:rPr>
          <w:sz w:val="22"/>
          <w:szCs w:val="22"/>
        </w:rPr>
      </w:pPr>
      <w:r w:rsidRPr="00570241">
        <w:rPr>
          <w:b/>
          <w:bCs/>
          <w:color w:val="C3113A"/>
          <w:sz w:val="22"/>
          <w:szCs w:val="22"/>
        </w:rPr>
        <w:t xml:space="preserve">Materials and supplies: </w:t>
      </w:r>
      <w:r w:rsidRPr="00570241">
        <w:rPr>
          <w:sz w:val="22"/>
          <w:szCs w:val="22"/>
        </w:rPr>
        <w:t xml:space="preserve">List items by type (office supplies, postage, training materials, copy paper, and expendable equipment items costing less than $5,000, such as books, </w:t>
      </w:r>
      <w:proofErr w:type="gramStart"/>
      <w:r w:rsidRPr="00570241">
        <w:rPr>
          <w:sz w:val="22"/>
          <w:szCs w:val="22"/>
        </w:rPr>
        <w:t>laptops</w:t>
      </w:r>
      <w:proofErr w:type="gramEnd"/>
      <w:r w:rsidRPr="00570241">
        <w:rPr>
          <w:sz w:val="22"/>
          <w:szCs w:val="22"/>
        </w:rPr>
        <w:t xml:space="preserve"> and handheld tape recorders) and show the basis for computation. Generally, supplies include any materials that are expendable or consumed </w:t>
      </w:r>
      <w:proofErr w:type="gramStart"/>
      <w:r w:rsidRPr="00570241">
        <w:rPr>
          <w:sz w:val="22"/>
          <w:szCs w:val="22"/>
        </w:rPr>
        <w:t>during the course of</w:t>
      </w:r>
      <w:proofErr w:type="gramEnd"/>
      <w:r w:rsidRPr="00570241">
        <w:rPr>
          <w:sz w:val="22"/>
          <w:szCs w:val="22"/>
        </w:rPr>
        <w:t xml:space="preserve"> the project.</w:t>
      </w:r>
    </w:p>
    <w:p w14:paraId="68B7558A" w14:textId="77777777" w:rsidR="00514CEB" w:rsidRPr="00570241" w:rsidRDefault="00514CEB" w:rsidP="00514CEB">
      <w:pPr>
        <w:tabs>
          <w:tab w:val="left" w:pos="360"/>
        </w:tabs>
        <w:autoSpaceDE w:val="0"/>
        <w:autoSpaceDN w:val="0"/>
        <w:adjustRightInd w:val="0"/>
        <w:spacing w:after="160"/>
        <w:rPr>
          <w:sz w:val="22"/>
          <w:szCs w:val="22"/>
        </w:rPr>
      </w:pPr>
      <w:r w:rsidRPr="00570241">
        <w:rPr>
          <w:b/>
          <w:bCs/>
          <w:color w:val="C2113A"/>
          <w:sz w:val="22"/>
          <w:szCs w:val="22"/>
        </w:rPr>
        <w:t xml:space="preserve">Other Direct Cost: </w:t>
      </w:r>
      <w:r w:rsidRPr="00570241">
        <w:rPr>
          <w:sz w:val="22"/>
          <w:szCs w:val="22"/>
        </w:rPr>
        <w:t xml:space="preserve">This category is divided into three: Activity Costs, Project Specific Costs, and Operational/Administrative costs. </w:t>
      </w:r>
    </w:p>
    <w:p w14:paraId="5C5981B2" w14:textId="77777777" w:rsidR="00514CEB" w:rsidRPr="00570241" w:rsidRDefault="00514CEB" w:rsidP="00514CEB">
      <w:pPr>
        <w:tabs>
          <w:tab w:val="left" w:pos="360"/>
        </w:tabs>
        <w:autoSpaceDE w:val="0"/>
        <w:autoSpaceDN w:val="0"/>
        <w:adjustRightInd w:val="0"/>
        <w:spacing w:after="160"/>
        <w:rPr>
          <w:sz w:val="22"/>
          <w:szCs w:val="22"/>
        </w:rPr>
      </w:pPr>
      <w:r w:rsidRPr="00570241">
        <w:rPr>
          <w:sz w:val="22"/>
          <w:szCs w:val="22"/>
          <w:u w:val="single"/>
        </w:rPr>
        <w:t>Activity Costs</w:t>
      </w:r>
      <w:r w:rsidRPr="00570241">
        <w:rPr>
          <w:sz w:val="22"/>
          <w:szCs w:val="22"/>
        </w:rPr>
        <w:t xml:space="preserve"> – Identify the costs or items associated with the implementation of the project. that are not included in any of the categories above.  Depending on the type of activities, sample costs include but not </w:t>
      </w:r>
      <w:r w:rsidRPr="00570241">
        <w:rPr>
          <w:sz w:val="22"/>
          <w:szCs w:val="22"/>
        </w:rPr>
        <w:lastRenderedPageBreak/>
        <w:t xml:space="preserve">limited to catering fees, workshop materials, venue rental etc. </w:t>
      </w:r>
    </w:p>
    <w:p w14:paraId="70D17F73" w14:textId="77777777" w:rsidR="00514CEB" w:rsidRPr="00570241" w:rsidRDefault="00514CEB" w:rsidP="00514CEB">
      <w:pPr>
        <w:tabs>
          <w:tab w:val="left" w:pos="360"/>
        </w:tabs>
        <w:autoSpaceDE w:val="0"/>
        <w:autoSpaceDN w:val="0"/>
        <w:adjustRightInd w:val="0"/>
        <w:spacing w:after="160"/>
        <w:rPr>
          <w:sz w:val="22"/>
          <w:szCs w:val="22"/>
        </w:rPr>
      </w:pPr>
      <w:r w:rsidRPr="00570241">
        <w:rPr>
          <w:sz w:val="22"/>
          <w:szCs w:val="22"/>
          <w:u w:val="single"/>
        </w:rPr>
        <w:t>Other Project Specific Costs</w:t>
      </w:r>
      <w:r w:rsidRPr="00570241">
        <w:rPr>
          <w:sz w:val="22"/>
          <w:szCs w:val="22"/>
        </w:rPr>
        <w:t xml:space="preserve"> – for any additional activity or project costs not captured elsewhere in the budget. Provide a narrative description of the items and justification for their need. </w:t>
      </w:r>
    </w:p>
    <w:p w14:paraId="30134D4C" w14:textId="77777777" w:rsidR="00514CEB" w:rsidRPr="00570241" w:rsidRDefault="00514CEB" w:rsidP="00514CEB">
      <w:pPr>
        <w:tabs>
          <w:tab w:val="left" w:pos="360"/>
        </w:tabs>
        <w:autoSpaceDE w:val="0"/>
        <w:autoSpaceDN w:val="0"/>
        <w:adjustRightInd w:val="0"/>
        <w:spacing w:after="160"/>
        <w:rPr>
          <w:sz w:val="22"/>
          <w:szCs w:val="22"/>
        </w:rPr>
      </w:pPr>
      <w:r w:rsidRPr="00570241">
        <w:rPr>
          <w:sz w:val="22"/>
          <w:szCs w:val="22"/>
          <w:u w:val="single"/>
        </w:rPr>
        <w:t>Operational/Administrative Costs (only for organizations not applying an indirect rate)</w:t>
      </w:r>
      <w:r w:rsidRPr="00570241">
        <w:rPr>
          <w:sz w:val="22"/>
          <w:szCs w:val="22"/>
        </w:rPr>
        <w:t xml:space="preserve"> – If the applicant does not have an approved Negotiated Indirect Cost Rate Agreement (NICRA) and will not apply the 10% fixed indirect rate (see explanation below), shared costs for running and maintaining the office and general operations of the organization may be included as ‘other direct </w:t>
      </w:r>
      <w:proofErr w:type="gramStart"/>
      <w:r w:rsidRPr="00570241">
        <w:rPr>
          <w:sz w:val="22"/>
          <w:szCs w:val="22"/>
        </w:rPr>
        <w:t>costs’</w:t>
      </w:r>
      <w:proofErr w:type="gramEnd"/>
      <w:r w:rsidRPr="00570241">
        <w:rPr>
          <w:sz w:val="22"/>
          <w:szCs w:val="22"/>
        </w:rPr>
        <w:t>. Shared operational and administrative costs may include things like office rent, utilities, communications, insurance, security, annual external audit, etc.  These are usually shared/allocated across projects, each paying its “fair share.”</w:t>
      </w:r>
    </w:p>
    <w:p w14:paraId="6F893373" w14:textId="77777777" w:rsidR="00514CEB" w:rsidRPr="00570241" w:rsidRDefault="00514CEB" w:rsidP="00514CEB">
      <w:pPr>
        <w:tabs>
          <w:tab w:val="left" w:pos="360"/>
        </w:tabs>
        <w:autoSpaceDE w:val="0"/>
        <w:autoSpaceDN w:val="0"/>
        <w:adjustRightInd w:val="0"/>
        <w:spacing w:after="160"/>
        <w:rPr>
          <w:sz w:val="22"/>
          <w:szCs w:val="22"/>
        </w:rPr>
      </w:pPr>
      <w:r w:rsidRPr="00570241">
        <w:rPr>
          <w:sz w:val="22"/>
          <w:szCs w:val="22"/>
        </w:rPr>
        <w:t xml:space="preserve">If you will have operational/administrative costs directly related to the CCBO project, please list your </w:t>
      </w:r>
      <w:proofErr w:type="gramStart"/>
      <w:r w:rsidRPr="00570241">
        <w:rPr>
          <w:sz w:val="22"/>
          <w:szCs w:val="22"/>
        </w:rPr>
        <w:t>assumptions</w:t>
      </w:r>
      <w:proofErr w:type="gramEnd"/>
      <w:r w:rsidRPr="00570241">
        <w:rPr>
          <w:sz w:val="22"/>
          <w:szCs w:val="22"/>
        </w:rPr>
        <w:t xml:space="preserve"> and estimates for those costs and a description of how the percentage allocated to CCBO was derived (this will be reviewed during the pre-award process). For example, if you are implementing three projects of equal size you may decide to charge 1/3rd of the monthly office rental cost to each project.  </w:t>
      </w:r>
    </w:p>
    <w:p w14:paraId="7D87B09E" w14:textId="77777777" w:rsidR="00514CEB" w:rsidRPr="00570241" w:rsidRDefault="00514CEB" w:rsidP="00514CEB">
      <w:pPr>
        <w:pStyle w:val="ListParagraph"/>
        <w:ind w:left="0"/>
        <w:rPr>
          <w:sz w:val="22"/>
          <w:szCs w:val="22"/>
        </w:rPr>
      </w:pPr>
      <w:r w:rsidRPr="00570241">
        <w:rPr>
          <w:b/>
          <w:color w:val="C2113A"/>
          <w:sz w:val="22"/>
          <w:szCs w:val="22"/>
        </w:rPr>
        <w:t>Indirect Costs:</w:t>
      </w:r>
      <w:r w:rsidRPr="00570241">
        <w:rPr>
          <w:b/>
          <w:sz w:val="22"/>
          <w:szCs w:val="22"/>
        </w:rPr>
        <w:t xml:space="preserve"> </w:t>
      </w:r>
      <w:r w:rsidRPr="00570241">
        <w:rPr>
          <w:sz w:val="22"/>
          <w:szCs w:val="22"/>
        </w:rPr>
        <w:t>Indirect costs are allowed if the applicant 1) has a federally approved indirect cost rate (NICRA), or 2) has never received a NICRA and will apply the 10% fixed indirect rate to specific cost categories described below. CCBO must approve all indirect cost rates which must comply with 2 CFR 200.414(f).</w:t>
      </w:r>
    </w:p>
    <w:p w14:paraId="598FA8B0" w14:textId="77777777" w:rsidR="00514CEB" w:rsidRPr="00570241" w:rsidRDefault="00514CEB" w:rsidP="00514CEB">
      <w:pPr>
        <w:pStyle w:val="ListParagraph"/>
        <w:ind w:left="0"/>
        <w:rPr>
          <w:sz w:val="22"/>
          <w:szCs w:val="22"/>
        </w:rPr>
      </w:pPr>
    </w:p>
    <w:p w14:paraId="77475B8C" w14:textId="77777777" w:rsidR="00514CEB" w:rsidRPr="00570241" w:rsidRDefault="00514CEB" w:rsidP="00514CEB">
      <w:pPr>
        <w:pStyle w:val="ListParagraph"/>
        <w:widowControl/>
        <w:numPr>
          <w:ilvl w:val="0"/>
          <w:numId w:val="33"/>
        </w:numPr>
        <w:rPr>
          <w:sz w:val="22"/>
          <w:szCs w:val="22"/>
        </w:rPr>
      </w:pPr>
      <w:r w:rsidRPr="00570241">
        <w:rPr>
          <w:sz w:val="22"/>
          <w:szCs w:val="22"/>
        </w:rPr>
        <w:t>A NICRA must be applied in accordance with the NICRA agreement and a copy will be requested during the pre-award process</w:t>
      </w:r>
    </w:p>
    <w:p w14:paraId="0790147B" w14:textId="77777777" w:rsidR="00514CEB" w:rsidRPr="00570241" w:rsidRDefault="00514CEB" w:rsidP="00514CEB">
      <w:pPr>
        <w:pStyle w:val="ListParagraph"/>
        <w:widowControl/>
        <w:numPr>
          <w:ilvl w:val="0"/>
          <w:numId w:val="33"/>
        </w:numPr>
        <w:rPr>
          <w:sz w:val="22"/>
          <w:szCs w:val="22"/>
        </w:rPr>
      </w:pPr>
      <w:r w:rsidRPr="00570241">
        <w:rPr>
          <w:sz w:val="22"/>
          <w:szCs w:val="22"/>
        </w:rPr>
        <w:t xml:space="preserve">The 10% fixed indirect rate is allowed by USAID when the applicant is not billing shared operational/administrative costs as direct costs (rent, utilities, etc.). The fixed indirect rate may be applied to all cost categories in the budget except equipment, capital expenditures, charges for patient care, rental costs, tuition remission, scholarships and fellowships, participant support costs and the portion of each subaward </w:t>
      </w:r>
      <w:proofErr w:type="gramStart"/>
      <w:r w:rsidRPr="00570241">
        <w:rPr>
          <w:sz w:val="22"/>
          <w:szCs w:val="22"/>
        </w:rPr>
        <w:t>in excess of</w:t>
      </w:r>
      <w:proofErr w:type="gramEnd"/>
      <w:r w:rsidRPr="00570241">
        <w:rPr>
          <w:sz w:val="22"/>
          <w:szCs w:val="22"/>
        </w:rPr>
        <w:t xml:space="preserve"> $25,000. CCBO will help the applicant correctly apply the 10% fixed rate during the pre-award process. </w:t>
      </w:r>
    </w:p>
    <w:p w14:paraId="3D6E67A9" w14:textId="77777777" w:rsidR="00514CEB" w:rsidRPr="00570241" w:rsidRDefault="00514CEB" w:rsidP="00514CEB">
      <w:pPr>
        <w:ind w:left="360"/>
        <w:rPr>
          <w:sz w:val="22"/>
          <w:szCs w:val="22"/>
        </w:rPr>
      </w:pPr>
    </w:p>
    <w:p w14:paraId="4F8B81FB" w14:textId="77777777" w:rsidR="00514CEB" w:rsidRPr="00570241" w:rsidRDefault="00514CEB" w:rsidP="00514CEB">
      <w:pPr>
        <w:spacing w:after="160" w:line="259" w:lineRule="auto"/>
        <w:ind w:right="571"/>
        <w:rPr>
          <w:i/>
          <w:iCs/>
          <w:sz w:val="22"/>
          <w:szCs w:val="22"/>
        </w:rPr>
      </w:pPr>
    </w:p>
    <w:p w14:paraId="36064DE1" w14:textId="77777777" w:rsidR="00514CEB" w:rsidRPr="00570241" w:rsidRDefault="00514CEB" w:rsidP="00514CEB">
      <w:pPr>
        <w:spacing w:after="160" w:line="259" w:lineRule="auto"/>
        <w:ind w:right="571"/>
        <w:rPr>
          <w:b/>
          <w:bCs/>
          <w:i/>
          <w:iCs/>
          <w:sz w:val="22"/>
          <w:szCs w:val="22"/>
        </w:rPr>
      </w:pPr>
      <w:r w:rsidRPr="00570241">
        <w:rPr>
          <w:b/>
          <w:bCs/>
          <w:i/>
          <w:iCs/>
          <w:sz w:val="22"/>
          <w:szCs w:val="22"/>
        </w:rPr>
        <w:t>Example Budget notes:</w:t>
      </w:r>
    </w:p>
    <w:p w14:paraId="2AE68675" w14:textId="77777777" w:rsidR="00514CEB" w:rsidRPr="00570241" w:rsidRDefault="00514CEB" w:rsidP="00514CEB">
      <w:pPr>
        <w:pStyle w:val="Heading2"/>
        <w:jc w:val="left"/>
        <w:rPr>
          <w:rFonts w:ascii="Times New Roman" w:hAnsi="Times New Roman" w:cs="Times New Roman"/>
          <w:sz w:val="22"/>
          <w:szCs w:val="22"/>
        </w:rPr>
      </w:pPr>
      <w:r w:rsidRPr="00570241">
        <w:rPr>
          <w:rFonts w:ascii="Times New Roman" w:hAnsi="Times New Roman" w:cs="Times New Roman"/>
          <w:sz w:val="22"/>
          <w:szCs w:val="22"/>
        </w:rPr>
        <w:t>Personnel</w:t>
      </w:r>
    </w:p>
    <w:p w14:paraId="68C1088C" w14:textId="77777777" w:rsidR="00514CEB" w:rsidRPr="00570241" w:rsidRDefault="00514CEB" w:rsidP="00514CEB">
      <w:pPr>
        <w:ind w:right="571"/>
        <w:rPr>
          <w:b/>
          <w:bCs/>
          <w:sz w:val="22"/>
          <w:szCs w:val="22"/>
          <w:u w:val="single"/>
        </w:rPr>
      </w:pPr>
    </w:p>
    <w:p w14:paraId="5071DF17" w14:textId="77777777" w:rsidR="00514CEB" w:rsidRPr="00570241" w:rsidRDefault="00514CEB" w:rsidP="00514CEB">
      <w:pPr>
        <w:ind w:right="571"/>
        <w:rPr>
          <w:sz w:val="22"/>
          <w:szCs w:val="22"/>
        </w:rPr>
      </w:pPr>
      <w:r w:rsidRPr="00570241">
        <w:rPr>
          <w:i/>
          <w:iCs/>
          <w:sz w:val="22"/>
          <w:szCs w:val="22"/>
        </w:rPr>
        <w:t xml:space="preserve">Project Leader, Budi </w:t>
      </w:r>
      <w:proofErr w:type="spellStart"/>
      <w:r w:rsidRPr="00570241">
        <w:rPr>
          <w:i/>
          <w:iCs/>
          <w:sz w:val="22"/>
          <w:szCs w:val="22"/>
        </w:rPr>
        <w:t>Santoso</w:t>
      </w:r>
      <w:proofErr w:type="spellEnd"/>
      <w:r w:rsidRPr="00570241">
        <w:rPr>
          <w:i/>
          <w:iCs/>
          <w:sz w:val="22"/>
          <w:szCs w:val="22"/>
        </w:rPr>
        <w:t xml:space="preserve">: </w:t>
      </w:r>
      <w:r w:rsidRPr="00570241">
        <w:rPr>
          <w:sz w:val="22"/>
          <w:szCs w:val="22"/>
        </w:rPr>
        <w:t xml:space="preserve">One Project Leader is budgeted part-time (25% on Year 1 and 15% on Year 2) for 18 months. The Project Leader will lead the overall project development and activity implementation, ensuring compliance to the grant commitments and reporting to CCBO on progress and status of activities. </w:t>
      </w:r>
    </w:p>
    <w:p w14:paraId="3B885557" w14:textId="77777777" w:rsidR="00514CEB" w:rsidRPr="00570241" w:rsidRDefault="00514CEB" w:rsidP="00514CEB">
      <w:pPr>
        <w:ind w:right="571"/>
        <w:rPr>
          <w:i/>
          <w:iCs/>
          <w:sz w:val="22"/>
          <w:szCs w:val="22"/>
        </w:rPr>
      </w:pPr>
    </w:p>
    <w:p w14:paraId="783EB83A" w14:textId="77777777" w:rsidR="00514CEB" w:rsidRPr="00570241" w:rsidRDefault="00514CEB" w:rsidP="00514CEB">
      <w:pPr>
        <w:ind w:right="571"/>
        <w:rPr>
          <w:sz w:val="22"/>
          <w:szCs w:val="22"/>
        </w:rPr>
      </w:pPr>
      <w:r w:rsidRPr="00570241">
        <w:rPr>
          <w:i/>
          <w:iCs/>
          <w:sz w:val="22"/>
          <w:szCs w:val="22"/>
        </w:rPr>
        <w:t xml:space="preserve">Project Coordinator, vacant: </w:t>
      </w:r>
      <w:r w:rsidRPr="00570241">
        <w:rPr>
          <w:sz w:val="22"/>
          <w:szCs w:val="22"/>
        </w:rPr>
        <w:t>One Project Coordinator is budgeted part-time (30%) for 12 months to support the Project Manager in implementing key activities such as Waste Analysis and Characterization Study (WACS) and development of Waste Management Plan (WMP) and help with project reporting.</w:t>
      </w:r>
    </w:p>
    <w:p w14:paraId="192E902B" w14:textId="77777777" w:rsidR="00514CEB" w:rsidRPr="00570241" w:rsidRDefault="00514CEB" w:rsidP="00514CEB">
      <w:pPr>
        <w:ind w:right="571"/>
        <w:rPr>
          <w:sz w:val="22"/>
          <w:szCs w:val="22"/>
        </w:rPr>
      </w:pPr>
    </w:p>
    <w:p w14:paraId="2A5D8848" w14:textId="77777777" w:rsidR="00514CEB" w:rsidRPr="00570241" w:rsidRDefault="00514CEB" w:rsidP="00514CEB">
      <w:pPr>
        <w:pStyle w:val="Heading2"/>
        <w:jc w:val="left"/>
        <w:rPr>
          <w:rFonts w:ascii="Times New Roman" w:hAnsi="Times New Roman" w:cs="Times New Roman"/>
          <w:sz w:val="22"/>
          <w:szCs w:val="22"/>
        </w:rPr>
      </w:pPr>
      <w:r w:rsidRPr="00570241">
        <w:rPr>
          <w:rFonts w:ascii="Times New Roman" w:hAnsi="Times New Roman" w:cs="Times New Roman"/>
          <w:sz w:val="22"/>
          <w:szCs w:val="22"/>
        </w:rPr>
        <w:t>Fringe Benefits</w:t>
      </w:r>
    </w:p>
    <w:p w14:paraId="6141F0A5" w14:textId="77777777" w:rsidR="00514CEB" w:rsidRPr="00570241" w:rsidRDefault="00514CEB" w:rsidP="00514CEB">
      <w:pPr>
        <w:rPr>
          <w:b/>
          <w:bCs/>
          <w:sz w:val="22"/>
          <w:szCs w:val="22"/>
          <w:u w:val="single"/>
        </w:rPr>
      </w:pPr>
    </w:p>
    <w:p w14:paraId="39B9D683" w14:textId="77777777" w:rsidR="00514CEB" w:rsidRPr="00570241" w:rsidRDefault="00514CEB" w:rsidP="00514CEB">
      <w:r w:rsidRPr="00570241">
        <w:rPr>
          <w:i/>
          <w:iCs/>
          <w:color w:val="000000" w:themeColor="text1"/>
          <w:sz w:val="22"/>
          <w:szCs w:val="22"/>
        </w:rPr>
        <w:t>Manpower Social Security Administrator Agency (BPJS) Covering five (5) insurance categories, as an example:</w:t>
      </w:r>
      <w:r w:rsidRPr="00570241">
        <w:rPr>
          <w:color w:val="000000" w:themeColor="text1"/>
          <w:sz w:val="22"/>
          <w:szCs w:val="22"/>
        </w:rPr>
        <w:t xml:space="preserve"> </w:t>
      </w:r>
      <w:r w:rsidRPr="00570241">
        <w:rPr>
          <w:i/>
          <w:iCs/>
          <w:color w:val="000000" w:themeColor="text1"/>
          <w:sz w:val="22"/>
          <w:szCs w:val="22"/>
        </w:rPr>
        <w:t xml:space="preserve">Provident Fund Coverage BPJS </w:t>
      </w:r>
      <w:proofErr w:type="spellStart"/>
      <w:r w:rsidRPr="00570241">
        <w:rPr>
          <w:i/>
          <w:iCs/>
          <w:color w:val="000000" w:themeColor="text1"/>
          <w:sz w:val="22"/>
          <w:szCs w:val="22"/>
        </w:rPr>
        <w:t>Jaminan</w:t>
      </w:r>
      <w:proofErr w:type="spellEnd"/>
      <w:r w:rsidRPr="00570241">
        <w:rPr>
          <w:i/>
          <w:iCs/>
          <w:color w:val="000000" w:themeColor="text1"/>
          <w:sz w:val="22"/>
          <w:szCs w:val="22"/>
        </w:rPr>
        <w:t xml:space="preserve"> Hari </w:t>
      </w:r>
      <w:proofErr w:type="spellStart"/>
      <w:r w:rsidRPr="00570241">
        <w:rPr>
          <w:i/>
          <w:iCs/>
          <w:color w:val="000000" w:themeColor="text1"/>
          <w:sz w:val="22"/>
          <w:szCs w:val="22"/>
        </w:rPr>
        <w:t>Tua</w:t>
      </w:r>
      <w:proofErr w:type="spellEnd"/>
      <w:r w:rsidRPr="00570241">
        <w:rPr>
          <w:i/>
          <w:iCs/>
          <w:color w:val="000000" w:themeColor="text1"/>
          <w:sz w:val="22"/>
          <w:szCs w:val="22"/>
        </w:rPr>
        <w:t xml:space="preserve"> (JHT), premium is 5.7% of employee basic salary declared in the employment contract; The employer contribution is 3,7 % and employee contribution is 2%.</w:t>
      </w:r>
    </w:p>
    <w:p w14:paraId="29674100" w14:textId="77777777" w:rsidR="00514CEB" w:rsidRPr="00570241" w:rsidRDefault="00514CEB" w:rsidP="00514CEB">
      <w:pPr>
        <w:rPr>
          <w:sz w:val="22"/>
          <w:szCs w:val="22"/>
        </w:rPr>
      </w:pPr>
    </w:p>
    <w:p w14:paraId="79355591" w14:textId="77777777" w:rsidR="00514CEB" w:rsidRPr="00570241" w:rsidRDefault="00514CEB" w:rsidP="00514CEB">
      <w:pPr>
        <w:rPr>
          <w:sz w:val="22"/>
          <w:szCs w:val="22"/>
        </w:rPr>
      </w:pPr>
      <w:r w:rsidRPr="00570241">
        <w:rPr>
          <w:i/>
          <w:iCs/>
          <w:sz w:val="22"/>
          <w:szCs w:val="22"/>
        </w:rPr>
        <w:t xml:space="preserve">Religious Holiday Allowance – </w:t>
      </w:r>
      <w:proofErr w:type="spellStart"/>
      <w:r w:rsidRPr="00570241">
        <w:rPr>
          <w:i/>
          <w:iCs/>
          <w:sz w:val="22"/>
          <w:szCs w:val="22"/>
        </w:rPr>
        <w:t>Tunjangan</w:t>
      </w:r>
      <w:proofErr w:type="spellEnd"/>
      <w:r w:rsidRPr="00570241">
        <w:rPr>
          <w:i/>
          <w:iCs/>
          <w:sz w:val="22"/>
          <w:szCs w:val="22"/>
        </w:rPr>
        <w:t xml:space="preserve"> Hari Raya (THR) for all fixed term employees who have worked for at least 1 (one) month. THR is prorated if an employee has worked less than 12 months or if the employee resigns or is terminated before thirty (30) days of his/her religious holiday. If an employee has worked for 12 months, s/he will get one (1) month salary. The calculation will be based on the employee’s most recent salary</w:t>
      </w:r>
    </w:p>
    <w:p w14:paraId="0E20A134" w14:textId="77777777" w:rsidR="00514CEB" w:rsidRPr="00570241" w:rsidRDefault="00514CEB" w:rsidP="00514CEB">
      <w:pPr>
        <w:rPr>
          <w:sz w:val="22"/>
          <w:szCs w:val="22"/>
        </w:rPr>
      </w:pPr>
    </w:p>
    <w:p w14:paraId="14D4EF61" w14:textId="77777777" w:rsidR="00514CEB" w:rsidRPr="00570241" w:rsidRDefault="00514CEB" w:rsidP="00514CEB">
      <w:pPr>
        <w:pStyle w:val="Heading2"/>
        <w:jc w:val="left"/>
        <w:rPr>
          <w:rFonts w:ascii="Times New Roman" w:hAnsi="Times New Roman" w:cs="Times New Roman"/>
          <w:sz w:val="22"/>
          <w:szCs w:val="22"/>
        </w:rPr>
      </w:pPr>
      <w:r w:rsidRPr="00570241">
        <w:rPr>
          <w:rFonts w:ascii="Times New Roman" w:hAnsi="Times New Roman" w:cs="Times New Roman"/>
          <w:sz w:val="22"/>
          <w:szCs w:val="22"/>
        </w:rPr>
        <w:t>Consultants</w:t>
      </w:r>
    </w:p>
    <w:p w14:paraId="47F02B83" w14:textId="77777777" w:rsidR="00514CEB" w:rsidRPr="00570241" w:rsidRDefault="00514CEB" w:rsidP="00514CEB">
      <w:pPr>
        <w:rPr>
          <w:b/>
          <w:bCs/>
          <w:sz w:val="22"/>
          <w:szCs w:val="22"/>
          <w:u w:val="single"/>
        </w:rPr>
      </w:pPr>
    </w:p>
    <w:p w14:paraId="63C2212C" w14:textId="77777777" w:rsidR="00514CEB" w:rsidRPr="00570241" w:rsidRDefault="00514CEB" w:rsidP="00514CEB">
      <w:pPr>
        <w:rPr>
          <w:sz w:val="22"/>
          <w:szCs w:val="22"/>
        </w:rPr>
      </w:pPr>
      <w:r w:rsidRPr="00570241">
        <w:rPr>
          <w:i/>
          <w:iCs/>
          <w:sz w:val="22"/>
          <w:szCs w:val="22"/>
        </w:rPr>
        <w:t>Waste Management Consultant, vacant:</w:t>
      </w:r>
      <w:r w:rsidRPr="00570241">
        <w:rPr>
          <w:sz w:val="22"/>
          <w:szCs w:val="22"/>
        </w:rPr>
        <w:t xml:space="preserve"> The Waste Management Consultant will lead the development of WACS design and its protocols; conduct WACS and analyze data; and provide technical advice on WMP. The consultant will be paid at a daily rate of IDR 2,500,000 for a duration of 7 days with a total payment of IDR 17,500,0000.</w:t>
      </w:r>
    </w:p>
    <w:p w14:paraId="297F73FF" w14:textId="77777777" w:rsidR="00514CEB" w:rsidRPr="00570241" w:rsidRDefault="00514CEB" w:rsidP="00514CEB">
      <w:pPr>
        <w:rPr>
          <w:i/>
          <w:iCs/>
          <w:sz w:val="22"/>
          <w:szCs w:val="22"/>
        </w:rPr>
      </w:pPr>
    </w:p>
    <w:p w14:paraId="1991BD67" w14:textId="77777777" w:rsidR="00514CEB" w:rsidRPr="00570241" w:rsidRDefault="00514CEB" w:rsidP="00514CEB">
      <w:pPr>
        <w:rPr>
          <w:sz w:val="22"/>
          <w:szCs w:val="22"/>
        </w:rPr>
      </w:pPr>
      <w:r w:rsidRPr="00570241">
        <w:rPr>
          <w:i/>
          <w:iCs/>
          <w:sz w:val="22"/>
          <w:szCs w:val="22"/>
        </w:rPr>
        <w:t xml:space="preserve">Monitoring/Communications and Media Specialist, </w:t>
      </w:r>
      <w:proofErr w:type="spellStart"/>
      <w:r w:rsidRPr="00570241">
        <w:rPr>
          <w:i/>
          <w:iCs/>
          <w:sz w:val="22"/>
          <w:szCs w:val="22"/>
        </w:rPr>
        <w:t>Susilawati</w:t>
      </w:r>
      <w:proofErr w:type="spellEnd"/>
      <w:r w:rsidRPr="00570241">
        <w:rPr>
          <w:i/>
          <w:iCs/>
          <w:sz w:val="22"/>
          <w:szCs w:val="22"/>
        </w:rPr>
        <w:t xml:space="preserve">: </w:t>
      </w:r>
      <w:r w:rsidRPr="00570241">
        <w:rPr>
          <w:sz w:val="22"/>
          <w:szCs w:val="22"/>
        </w:rPr>
        <w:t>The Monitoring/Communications and Media Specialist will be responsible in project monitoring, developing communications and training strategies for community-based projects. The consultant will be paid at a daily rate of IDR 1,500,000 for a duration of 68 days with a total payment of IDR 102,500,000.</w:t>
      </w:r>
    </w:p>
    <w:p w14:paraId="071BE200" w14:textId="77777777" w:rsidR="00514CEB" w:rsidRPr="00570241" w:rsidRDefault="00514CEB" w:rsidP="00514CEB">
      <w:pPr>
        <w:rPr>
          <w:sz w:val="22"/>
          <w:szCs w:val="22"/>
        </w:rPr>
      </w:pPr>
    </w:p>
    <w:p w14:paraId="53B9DBB6" w14:textId="77777777" w:rsidR="00514CEB" w:rsidRPr="00570241" w:rsidRDefault="00514CEB" w:rsidP="00514CEB">
      <w:pPr>
        <w:pStyle w:val="Heading2"/>
        <w:jc w:val="left"/>
        <w:rPr>
          <w:rFonts w:ascii="Times New Roman" w:hAnsi="Times New Roman" w:cs="Times New Roman"/>
          <w:sz w:val="22"/>
          <w:szCs w:val="22"/>
        </w:rPr>
      </w:pPr>
      <w:r w:rsidRPr="00570241">
        <w:rPr>
          <w:rFonts w:ascii="Times New Roman" w:hAnsi="Times New Roman" w:cs="Times New Roman"/>
          <w:sz w:val="22"/>
          <w:szCs w:val="22"/>
        </w:rPr>
        <w:t>Travel, Transportation and Per Diem</w:t>
      </w:r>
    </w:p>
    <w:p w14:paraId="1C2EBA6C" w14:textId="77777777" w:rsidR="00514CEB" w:rsidRPr="00570241" w:rsidRDefault="00514CEB" w:rsidP="00514CEB">
      <w:pPr>
        <w:rPr>
          <w:sz w:val="22"/>
          <w:szCs w:val="22"/>
        </w:rPr>
      </w:pPr>
    </w:p>
    <w:p w14:paraId="47B28AE4" w14:textId="77777777" w:rsidR="00514CEB" w:rsidRPr="00570241" w:rsidRDefault="00514CEB" w:rsidP="00514CEB">
      <w:pPr>
        <w:rPr>
          <w:sz w:val="22"/>
          <w:szCs w:val="22"/>
        </w:rPr>
      </w:pPr>
      <w:r w:rsidRPr="00570241">
        <w:rPr>
          <w:i/>
          <w:iCs/>
          <w:sz w:val="22"/>
          <w:szCs w:val="22"/>
        </w:rPr>
        <w:t>Accommodation</w:t>
      </w:r>
      <w:r w:rsidRPr="00570241">
        <w:rPr>
          <w:sz w:val="22"/>
          <w:szCs w:val="22"/>
        </w:rPr>
        <w:t xml:space="preserve">: A budget of IDR 10,000,000 (IDR 500,000 per person per night) is allocated for the accommodation of project staff and consultants to carry out the necessary community engagement work as detailed in the project description. </w:t>
      </w:r>
    </w:p>
    <w:p w14:paraId="27871583" w14:textId="77777777" w:rsidR="00514CEB" w:rsidRPr="00570241" w:rsidRDefault="00514CEB" w:rsidP="00514CEB">
      <w:pPr>
        <w:rPr>
          <w:sz w:val="22"/>
          <w:szCs w:val="22"/>
        </w:rPr>
      </w:pPr>
    </w:p>
    <w:p w14:paraId="0450FD6A" w14:textId="77777777" w:rsidR="00514CEB" w:rsidRPr="00570241" w:rsidRDefault="00514CEB" w:rsidP="00514CEB">
      <w:pPr>
        <w:rPr>
          <w:sz w:val="22"/>
          <w:szCs w:val="22"/>
        </w:rPr>
      </w:pPr>
      <w:r w:rsidRPr="00570241">
        <w:rPr>
          <w:i/>
          <w:iCs/>
          <w:sz w:val="22"/>
          <w:szCs w:val="22"/>
        </w:rPr>
        <w:t>Per diem</w:t>
      </w:r>
      <w:r w:rsidRPr="00570241">
        <w:rPr>
          <w:sz w:val="22"/>
          <w:szCs w:val="22"/>
        </w:rPr>
        <w:t>: The Per diem is budgeted for the project team and consultants visiting the 4 islands. The total budget allocated is IDR 9,265,008.</w:t>
      </w:r>
    </w:p>
    <w:p w14:paraId="32166F2D" w14:textId="77777777" w:rsidR="00514CEB" w:rsidRPr="00570241" w:rsidRDefault="00514CEB" w:rsidP="00514CEB">
      <w:pPr>
        <w:rPr>
          <w:sz w:val="22"/>
          <w:szCs w:val="22"/>
        </w:rPr>
      </w:pPr>
    </w:p>
    <w:p w14:paraId="21B3D682" w14:textId="77777777" w:rsidR="00514CEB" w:rsidRPr="00570241" w:rsidRDefault="00514CEB" w:rsidP="00514CEB">
      <w:pPr>
        <w:rPr>
          <w:sz w:val="22"/>
          <w:szCs w:val="22"/>
        </w:rPr>
      </w:pPr>
      <w:r w:rsidRPr="00570241">
        <w:rPr>
          <w:i/>
          <w:iCs/>
          <w:sz w:val="22"/>
          <w:szCs w:val="22"/>
        </w:rPr>
        <w:t xml:space="preserve">Transportation: </w:t>
      </w:r>
      <w:r w:rsidRPr="00570241">
        <w:rPr>
          <w:sz w:val="22"/>
          <w:szCs w:val="22"/>
        </w:rPr>
        <w:t>A total of IDR 11,783,084. is budgeted for in-country travel and transportation for the project team and consultants over the 18-month period of the grant. The cost basis for the staff transportation is IDR 50,000 per trip, based on the distance of the Project Office and location of target stakeholders; and pick-up truck rental for waste survey is IDR 350,000..</w:t>
      </w:r>
    </w:p>
    <w:p w14:paraId="0B3905CF" w14:textId="77777777" w:rsidR="00514CEB" w:rsidRPr="00570241" w:rsidRDefault="00514CEB" w:rsidP="00514CEB">
      <w:pPr>
        <w:rPr>
          <w:sz w:val="22"/>
          <w:szCs w:val="22"/>
        </w:rPr>
      </w:pPr>
    </w:p>
    <w:p w14:paraId="25A07BBD" w14:textId="77777777" w:rsidR="00514CEB" w:rsidRPr="00570241" w:rsidRDefault="00514CEB" w:rsidP="00514CEB">
      <w:pPr>
        <w:pStyle w:val="Heading2"/>
        <w:jc w:val="left"/>
        <w:rPr>
          <w:rFonts w:ascii="Times New Roman" w:hAnsi="Times New Roman" w:cs="Times New Roman"/>
          <w:sz w:val="22"/>
          <w:szCs w:val="22"/>
        </w:rPr>
      </w:pPr>
      <w:r w:rsidRPr="00570241">
        <w:rPr>
          <w:rFonts w:ascii="Times New Roman" w:hAnsi="Times New Roman" w:cs="Times New Roman"/>
          <w:sz w:val="22"/>
          <w:szCs w:val="22"/>
        </w:rPr>
        <w:t>Other Direct Costs</w:t>
      </w:r>
    </w:p>
    <w:p w14:paraId="18B7DB94" w14:textId="77777777" w:rsidR="00514CEB" w:rsidRPr="00570241" w:rsidRDefault="00514CEB" w:rsidP="00514CEB">
      <w:pPr>
        <w:rPr>
          <w:sz w:val="22"/>
          <w:szCs w:val="22"/>
        </w:rPr>
      </w:pPr>
    </w:p>
    <w:p w14:paraId="606F6F0A" w14:textId="77777777" w:rsidR="00514CEB" w:rsidRPr="00570241" w:rsidRDefault="00514CEB" w:rsidP="00514CEB">
      <w:pPr>
        <w:pStyle w:val="Heading3"/>
        <w:spacing w:before="0"/>
        <w:rPr>
          <w:i/>
          <w:iCs/>
          <w:sz w:val="22"/>
          <w:szCs w:val="22"/>
        </w:rPr>
      </w:pPr>
      <w:r w:rsidRPr="00570241">
        <w:rPr>
          <w:i/>
          <w:iCs/>
          <w:sz w:val="22"/>
          <w:szCs w:val="22"/>
        </w:rPr>
        <w:t>Activity costs</w:t>
      </w:r>
    </w:p>
    <w:p w14:paraId="2E03CE44" w14:textId="77777777" w:rsidR="00514CEB" w:rsidRPr="00570241" w:rsidRDefault="00514CEB" w:rsidP="00514CEB">
      <w:pPr>
        <w:rPr>
          <w:sz w:val="22"/>
          <w:szCs w:val="22"/>
        </w:rPr>
      </w:pPr>
    </w:p>
    <w:p w14:paraId="630CD54D" w14:textId="77777777" w:rsidR="00514CEB" w:rsidRPr="00570241" w:rsidRDefault="00514CEB" w:rsidP="00514CEB">
      <w:pPr>
        <w:rPr>
          <w:rFonts w:eastAsia="Gill Sans"/>
          <w:sz w:val="22"/>
          <w:szCs w:val="22"/>
        </w:rPr>
      </w:pPr>
      <w:r w:rsidRPr="00570241">
        <w:rPr>
          <w:rFonts w:eastAsia="Gill Sans"/>
          <w:sz w:val="22"/>
          <w:szCs w:val="22"/>
        </w:rPr>
        <w:t xml:space="preserve"> </w:t>
      </w:r>
    </w:p>
    <w:p w14:paraId="7E5FD990" w14:textId="77777777" w:rsidR="00514CEB" w:rsidRPr="00570241" w:rsidRDefault="00514CEB" w:rsidP="00514CEB">
      <w:pPr>
        <w:jc w:val="both"/>
        <w:rPr>
          <w:sz w:val="22"/>
          <w:szCs w:val="22"/>
        </w:rPr>
      </w:pPr>
      <w:r w:rsidRPr="00570241">
        <w:rPr>
          <w:sz w:val="22"/>
          <w:szCs w:val="22"/>
          <w:u w:val="single"/>
        </w:rPr>
        <w:t>Activity 1.1:</w:t>
      </w:r>
      <w:r w:rsidRPr="00570241">
        <w:rPr>
          <w:sz w:val="22"/>
          <w:szCs w:val="22"/>
        </w:rPr>
        <w:t xml:space="preserve"> Grantee A will carry out a three-days waste management training for 1500 households.  A total of IDR 500,000,000 is budgeted for this activity, IDR 200,000,000 to cover the meeting package of the participants and stationaries (IDR 15,000 per participants). The training will be held at the district office.</w:t>
      </w:r>
    </w:p>
    <w:p w14:paraId="3E2A6D69" w14:textId="77777777" w:rsidR="00514CEB" w:rsidRPr="00570241" w:rsidRDefault="00514CEB" w:rsidP="00514CEB">
      <w:pPr>
        <w:jc w:val="both"/>
        <w:rPr>
          <w:sz w:val="22"/>
          <w:szCs w:val="22"/>
        </w:rPr>
      </w:pPr>
      <w:r w:rsidRPr="00570241">
        <w:rPr>
          <w:sz w:val="22"/>
          <w:szCs w:val="22"/>
        </w:rPr>
        <w:t xml:space="preserve"> </w:t>
      </w:r>
    </w:p>
    <w:p w14:paraId="7CB437F9" w14:textId="77777777" w:rsidR="00514CEB" w:rsidRPr="00570241" w:rsidRDefault="00514CEB" w:rsidP="00514CEB">
      <w:pPr>
        <w:jc w:val="both"/>
        <w:rPr>
          <w:sz w:val="22"/>
          <w:szCs w:val="22"/>
        </w:rPr>
      </w:pPr>
      <w:r w:rsidRPr="00570241">
        <w:rPr>
          <w:sz w:val="22"/>
          <w:szCs w:val="22"/>
          <w:u w:val="single"/>
        </w:rPr>
        <w:t>Activity 6.1:</w:t>
      </w:r>
      <w:r w:rsidRPr="00570241">
        <w:rPr>
          <w:sz w:val="22"/>
          <w:szCs w:val="22"/>
        </w:rPr>
        <w:t xml:space="preserve"> Grantee </w:t>
      </w:r>
      <w:r w:rsidRPr="00570241">
        <w:rPr>
          <w:color w:val="000000" w:themeColor="text1"/>
          <w:sz w:val="22"/>
          <w:szCs w:val="22"/>
        </w:rPr>
        <w:t xml:space="preserve">A will organize one day workshop to engage selected multi stakeholder to identify and map </w:t>
      </w:r>
      <w:r w:rsidRPr="00570241">
        <w:rPr>
          <w:sz w:val="22"/>
          <w:szCs w:val="22"/>
        </w:rPr>
        <w:t>local, national, and regional markets for recyclable material</w:t>
      </w:r>
      <w:r w:rsidRPr="00570241">
        <w:rPr>
          <w:color w:val="000000" w:themeColor="text1"/>
          <w:sz w:val="22"/>
          <w:szCs w:val="22"/>
        </w:rPr>
        <w:t xml:space="preserve"> opportunities. </w:t>
      </w:r>
      <w:r w:rsidRPr="00570241">
        <w:rPr>
          <w:sz w:val="22"/>
          <w:szCs w:val="22"/>
        </w:rPr>
        <w:t xml:space="preserve">A total of IDR 15,000,000 is budgeted for this workshop including local transport (IDR 50,000/person) and </w:t>
      </w:r>
      <w:proofErr w:type="gramStart"/>
      <w:r w:rsidRPr="00570241">
        <w:rPr>
          <w:sz w:val="22"/>
          <w:szCs w:val="22"/>
        </w:rPr>
        <w:t>The</w:t>
      </w:r>
      <w:proofErr w:type="gramEnd"/>
      <w:r w:rsidRPr="00570241">
        <w:rPr>
          <w:sz w:val="22"/>
          <w:szCs w:val="22"/>
        </w:rPr>
        <w:t xml:space="preserve"> workshop will be held in the </w:t>
      </w:r>
      <w:proofErr w:type="spellStart"/>
      <w:r w:rsidRPr="00570241">
        <w:rPr>
          <w:sz w:val="22"/>
          <w:szCs w:val="22"/>
        </w:rPr>
        <w:t>hotal</w:t>
      </w:r>
      <w:proofErr w:type="spellEnd"/>
      <w:r w:rsidRPr="00570241">
        <w:rPr>
          <w:sz w:val="22"/>
          <w:szCs w:val="22"/>
        </w:rPr>
        <w:t>, venue rental (IDR 6,000,000).</w:t>
      </w:r>
    </w:p>
    <w:p w14:paraId="28D43BB4" w14:textId="77777777" w:rsidR="00514CEB" w:rsidRPr="00570241" w:rsidRDefault="00514CEB" w:rsidP="00514CEB">
      <w:pPr>
        <w:jc w:val="both"/>
        <w:rPr>
          <w:sz w:val="22"/>
          <w:szCs w:val="22"/>
        </w:rPr>
      </w:pPr>
      <w:r w:rsidRPr="00570241">
        <w:rPr>
          <w:sz w:val="22"/>
          <w:szCs w:val="22"/>
        </w:rPr>
        <w:t xml:space="preserve"> </w:t>
      </w:r>
    </w:p>
    <w:p w14:paraId="71031FC3" w14:textId="77777777" w:rsidR="00514CEB" w:rsidRPr="00570241" w:rsidRDefault="00514CEB" w:rsidP="00514CEB">
      <w:pPr>
        <w:jc w:val="both"/>
        <w:rPr>
          <w:sz w:val="22"/>
          <w:szCs w:val="22"/>
        </w:rPr>
      </w:pPr>
      <w:r w:rsidRPr="00570241">
        <w:rPr>
          <w:sz w:val="22"/>
          <w:szCs w:val="22"/>
          <w:u w:val="single"/>
        </w:rPr>
        <w:t>Activity 6.2:</w:t>
      </w:r>
      <w:r w:rsidRPr="00570241">
        <w:rPr>
          <w:sz w:val="22"/>
          <w:szCs w:val="22"/>
        </w:rPr>
        <w:t xml:space="preserve"> Grantee A will hold four interactive sessions with participating businesses to get their feedback on research carried out and alternative products that will be introduced to the households. These sessions will be held at the hotel. A total of IDR 20,000,000 is budgeted to cover the local transport (IDR 50,000 </w:t>
      </w:r>
      <w:r w:rsidRPr="00570241">
        <w:rPr>
          <w:sz w:val="22"/>
          <w:szCs w:val="22"/>
        </w:rPr>
        <w:lastRenderedPageBreak/>
        <w:t>per person), meeting package (including venue) (IDR 180,000 per persons) and meeting kits (IDR 15,000 per participant).</w:t>
      </w:r>
    </w:p>
    <w:p w14:paraId="1FE65E99" w14:textId="77777777" w:rsidR="00514CEB" w:rsidRPr="00570241" w:rsidRDefault="00514CEB" w:rsidP="00514CEB">
      <w:pPr>
        <w:rPr>
          <w:rFonts w:eastAsia="Gill Sans"/>
          <w:sz w:val="22"/>
          <w:szCs w:val="22"/>
        </w:rPr>
      </w:pPr>
    </w:p>
    <w:p w14:paraId="63C7D6A4" w14:textId="77777777" w:rsidR="00514CEB" w:rsidRPr="00570241" w:rsidRDefault="00514CEB" w:rsidP="00514CEB">
      <w:pPr>
        <w:rPr>
          <w:rFonts w:eastAsia="Gill Sans"/>
          <w:sz w:val="22"/>
          <w:szCs w:val="22"/>
        </w:rPr>
      </w:pPr>
    </w:p>
    <w:p w14:paraId="0482413A" w14:textId="77777777" w:rsidR="00514CEB" w:rsidRPr="00570241" w:rsidRDefault="00514CEB" w:rsidP="00514CEB">
      <w:pPr>
        <w:pStyle w:val="Heading3"/>
        <w:spacing w:before="0"/>
        <w:rPr>
          <w:i/>
          <w:iCs/>
          <w:sz w:val="22"/>
          <w:szCs w:val="22"/>
        </w:rPr>
      </w:pPr>
      <w:r w:rsidRPr="00570241">
        <w:rPr>
          <w:i/>
          <w:iCs/>
          <w:sz w:val="22"/>
          <w:szCs w:val="22"/>
        </w:rPr>
        <w:t>Project Specific Costs</w:t>
      </w:r>
    </w:p>
    <w:p w14:paraId="140CF3EA" w14:textId="77777777" w:rsidR="00514CEB" w:rsidRPr="00570241" w:rsidRDefault="00514CEB" w:rsidP="00514CEB">
      <w:pPr>
        <w:rPr>
          <w:sz w:val="22"/>
          <w:szCs w:val="22"/>
        </w:rPr>
      </w:pPr>
    </w:p>
    <w:p w14:paraId="4FF60111" w14:textId="77777777" w:rsidR="00514CEB" w:rsidRPr="00570241" w:rsidRDefault="00514CEB" w:rsidP="00514CEB">
      <w:pPr>
        <w:rPr>
          <w:sz w:val="22"/>
          <w:szCs w:val="22"/>
        </w:rPr>
      </w:pPr>
      <w:r w:rsidRPr="00570241">
        <w:rPr>
          <w:i/>
          <w:iCs/>
          <w:sz w:val="22"/>
          <w:szCs w:val="22"/>
        </w:rPr>
        <w:t xml:space="preserve">Translation services: </w:t>
      </w:r>
      <w:r w:rsidRPr="00570241">
        <w:rPr>
          <w:sz w:val="22"/>
          <w:szCs w:val="22"/>
        </w:rPr>
        <w:t xml:space="preserve">Grantee A allocated a budget of IDR 15,000,000 to cover the translation services fees of the Operations Manual. </w:t>
      </w:r>
    </w:p>
    <w:p w14:paraId="2B93D7B2" w14:textId="77777777" w:rsidR="00514CEB" w:rsidRPr="00570241" w:rsidRDefault="00514CEB" w:rsidP="00514CEB">
      <w:pPr>
        <w:rPr>
          <w:b/>
          <w:sz w:val="22"/>
          <w:szCs w:val="22"/>
        </w:rPr>
      </w:pPr>
    </w:p>
    <w:p w14:paraId="61C69E6E" w14:textId="77777777" w:rsidR="00514CEB" w:rsidRPr="00570241" w:rsidRDefault="00514CEB" w:rsidP="00514CEB">
      <w:pPr>
        <w:rPr>
          <w:sz w:val="22"/>
          <w:szCs w:val="22"/>
        </w:rPr>
      </w:pPr>
      <w:r w:rsidRPr="00570241">
        <w:rPr>
          <w:b/>
          <w:sz w:val="22"/>
          <w:szCs w:val="22"/>
        </w:rPr>
        <w:t>Indirect Costs</w:t>
      </w:r>
    </w:p>
    <w:p w14:paraId="1BB8C8D7" w14:textId="77777777" w:rsidR="00514CEB" w:rsidRPr="00570241" w:rsidRDefault="00514CEB" w:rsidP="00514CEB">
      <w:pPr>
        <w:rPr>
          <w:sz w:val="22"/>
          <w:szCs w:val="22"/>
        </w:rPr>
      </w:pPr>
    </w:p>
    <w:p w14:paraId="1AFDA2A5" w14:textId="77777777" w:rsidR="00514CEB" w:rsidRPr="00570241" w:rsidRDefault="00514CEB" w:rsidP="00514CEB">
      <w:pPr>
        <w:tabs>
          <w:tab w:val="left" w:pos="360"/>
        </w:tabs>
        <w:spacing w:after="160"/>
        <w:rPr>
          <w:rFonts w:eastAsia="Gill Sans"/>
          <w:sz w:val="22"/>
          <w:szCs w:val="22"/>
        </w:rPr>
      </w:pPr>
      <w:r w:rsidRPr="00570241">
        <w:rPr>
          <w:sz w:val="22"/>
          <w:szCs w:val="22"/>
        </w:rPr>
        <w:t>Grantee A agrees to the De minimis indirect cost rate of 10% to be used as basic support for administration and operational costs such as internet, electricity, and water.</w:t>
      </w:r>
    </w:p>
    <w:p w14:paraId="0F5552CF" w14:textId="77777777" w:rsidR="00514CEB" w:rsidRPr="00570241" w:rsidRDefault="00514CEB" w:rsidP="00514CEB">
      <w:pPr>
        <w:tabs>
          <w:tab w:val="left" w:pos="360"/>
        </w:tabs>
        <w:spacing w:after="160"/>
        <w:rPr>
          <w:rFonts w:eastAsia="Gill Sans"/>
          <w:sz w:val="22"/>
          <w:szCs w:val="22"/>
        </w:rPr>
      </w:pPr>
    </w:p>
    <w:p w14:paraId="575691E2" w14:textId="77777777" w:rsidR="00514CEB" w:rsidRPr="00570241" w:rsidRDefault="00514CEB" w:rsidP="00514CEB">
      <w:pPr>
        <w:tabs>
          <w:tab w:val="left" w:pos="360"/>
        </w:tabs>
        <w:spacing w:after="160"/>
        <w:rPr>
          <w:rFonts w:eastAsia="Gill Sans"/>
          <w:sz w:val="22"/>
          <w:szCs w:val="22"/>
        </w:rPr>
        <w:sectPr w:rsidR="00514CEB" w:rsidRPr="00570241">
          <w:headerReference w:type="default" r:id="rId21"/>
          <w:footerReference w:type="even" r:id="rId22"/>
          <w:pgSz w:w="12240" w:h="15840"/>
          <w:pgMar w:top="1440" w:right="1440" w:bottom="1440" w:left="1440" w:header="720" w:footer="720" w:gutter="0"/>
          <w:cols w:space="720"/>
        </w:sectPr>
      </w:pPr>
    </w:p>
    <w:p w14:paraId="2F277E45" w14:textId="77777777" w:rsidR="00514CEB" w:rsidRPr="00570241" w:rsidRDefault="00514CEB" w:rsidP="00514CEB">
      <w:pPr>
        <w:pStyle w:val="Heading2"/>
        <w:jc w:val="left"/>
        <w:rPr>
          <w:rFonts w:ascii="Times New Roman" w:hAnsi="Times New Roman" w:cs="Times New Roman"/>
          <w:color w:val="C00000"/>
        </w:rPr>
      </w:pPr>
      <w:r w:rsidRPr="00570241">
        <w:rPr>
          <w:rFonts w:ascii="Times New Roman" w:hAnsi="Times New Roman" w:cs="Times New Roman"/>
          <w:color w:val="C00000"/>
        </w:rPr>
        <w:lastRenderedPageBreak/>
        <w:t>ATTACHMENT C: RESULTS FRAMEWORK</w:t>
      </w:r>
    </w:p>
    <w:p w14:paraId="1923D783" w14:textId="77777777" w:rsidR="00514CEB" w:rsidRPr="00570241" w:rsidRDefault="00514CEB" w:rsidP="00514CEB">
      <w:pPr>
        <w:rPr>
          <w:sz w:val="22"/>
          <w:szCs w:val="22"/>
        </w:rPr>
      </w:pPr>
    </w:p>
    <w:p w14:paraId="0F0F8A25" w14:textId="77777777" w:rsidR="00514CEB" w:rsidRPr="00570241" w:rsidRDefault="00514CEB" w:rsidP="00514CEB">
      <w:pPr>
        <w:rPr>
          <w:sz w:val="22"/>
          <w:szCs w:val="22"/>
        </w:rPr>
      </w:pPr>
      <w:r w:rsidRPr="00570241">
        <w:rPr>
          <w:sz w:val="22"/>
          <w:szCs w:val="22"/>
        </w:rPr>
        <w:t xml:space="preserve">Using the power point template, create a Results Framework that aligns with your TOC, Results and Activities. </w:t>
      </w:r>
    </w:p>
    <w:p w14:paraId="623360D7" w14:textId="77777777" w:rsidR="00514CEB" w:rsidRPr="00570241" w:rsidRDefault="00514CEB" w:rsidP="00514CEB">
      <w:pPr>
        <w:rPr>
          <w:sz w:val="22"/>
          <w:szCs w:val="22"/>
        </w:rPr>
      </w:pPr>
    </w:p>
    <w:p w14:paraId="6817092C" w14:textId="77777777" w:rsidR="00514CEB" w:rsidRPr="00570241" w:rsidRDefault="00514CEB" w:rsidP="00514CEB">
      <w:pPr>
        <w:rPr>
          <w:sz w:val="22"/>
          <w:szCs w:val="22"/>
        </w:rPr>
      </w:pPr>
      <w:r w:rsidRPr="00570241">
        <w:rPr>
          <w:sz w:val="22"/>
          <w:szCs w:val="22"/>
        </w:rPr>
        <w:t xml:space="preserve">The results framework can be used as a tool to help visualize the theory of change, in a way that just having a narrative may not. The two should be complementary, the narrative, obviously can include some more detail. It is a causal pathway showing the key things that need to be achieved sequentially </w:t>
      </w:r>
      <w:proofErr w:type="gramStart"/>
      <w:r w:rsidRPr="00570241">
        <w:rPr>
          <w:sz w:val="22"/>
          <w:szCs w:val="22"/>
        </w:rPr>
        <w:t>in order to</w:t>
      </w:r>
      <w:proofErr w:type="gramEnd"/>
      <w:r w:rsidRPr="00570241">
        <w:rPr>
          <w:sz w:val="22"/>
          <w:szCs w:val="22"/>
        </w:rPr>
        <w:t xml:space="preserve"> reach the ultimate objective. If you read it in the opposite direction, by starting at the highest level of what you’re trying to achieve, you can read it as what is necessary to get to the next step. </w:t>
      </w:r>
    </w:p>
    <w:p w14:paraId="56C7BA7E" w14:textId="77777777" w:rsidR="00514CEB" w:rsidRPr="00570241" w:rsidRDefault="00514CEB" w:rsidP="00514CEB">
      <w:pPr>
        <w:rPr>
          <w:sz w:val="22"/>
          <w:szCs w:val="22"/>
        </w:rPr>
      </w:pPr>
    </w:p>
    <w:p w14:paraId="474A67FD" w14:textId="77777777" w:rsidR="00514CEB" w:rsidRPr="00570241" w:rsidRDefault="00514CEB" w:rsidP="00514CEB">
      <w:pPr>
        <w:rPr>
          <w:sz w:val="22"/>
          <w:szCs w:val="22"/>
        </w:rPr>
      </w:pPr>
      <w:r w:rsidRPr="00570241">
        <w:rPr>
          <w:sz w:val="22"/>
          <w:szCs w:val="22"/>
        </w:rPr>
        <w:t xml:space="preserve">If A and B, then C can be achieved. </w:t>
      </w:r>
    </w:p>
    <w:p w14:paraId="0C842430" w14:textId="77777777" w:rsidR="00514CEB" w:rsidRPr="00570241" w:rsidRDefault="00514CEB" w:rsidP="00514CEB">
      <w:pPr>
        <w:rPr>
          <w:sz w:val="22"/>
          <w:szCs w:val="22"/>
        </w:rPr>
      </w:pPr>
    </w:p>
    <w:p w14:paraId="446CFFA8" w14:textId="77777777" w:rsidR="00514CEB" w:rsidRPr="00570241" w:rsidRDefault="00514CEB" w:rsidP="00514CEB">
      <w:pPr>
        <w:rPr>
          <w:bCs/>
          <w:i/>
          <w:iCs/>
          <w:color w:val="000000"/>
          <w:sz w:val="22"/>
          <w:szCs w:val="22"/>
        </w:rPr>
      </w:pPr>
      <w:r w:rsidRPr="00570241">
        <w:rPr>
          <w:sz w:val="22"/>
          <w:szCs w:val="22"/>
        </w:rPr>
        <w:t xml:space="preserve">C can be achieved when A and B have been achieved. </w:t>
      </w:r>
    </w:p>
    <w:p w14:paraId="2498AF0B" w14:textId="77777777" w:rsidR="00514CEB" w:rsidRPr="00570241" w:rsidRDefault="00514CEB" w:rsidP="00514CEB">
      <w:pPr>
        <w:spacing w:after="160" w:line="259" w:lineRule="auto"/>
        <w:rPr>
          <w:bCs/>
          <w:i/>
          <w:iCs/>
          <w:color w:val="000000"/>
          <w:sz w:val="22"/>
          <w:szCs w:val="22"/>
        </w:rPr>
      </w:pPr>
    </w:p>
    <w:p w14:paraId="107FF8C3" w14:textId="77777777" w:rsidR="00514CEB" w:rsidRPr="00570241" w:rsidRDefault="00514CEB" w:rsidP="00514CEB">
      <w:pPr>
        <w:pStyle w:val="Heading2"/>
        <w:jc w:val="left"/>
        <w:rPr>
          <w:rFonts w:ascii="Times New Roman" w:hAnsi="Times New Roman" w:cs="Times New Roman"/>
          <w:color w:val="C00000"/>
        </w:rPr>
      </w:pPr>
      <w:r w:rsidRPr="00570241">
        <w:rPr>
          <w:rFonts w:ascii="Times New Roman" w:hAnsi="Times New Roman" w:cs="Times New Roman"/>
          <w:color w:val="C00000"/>
        </w:rPr>
        <w:t>ATTACHMENT D: ACTIVITY MONITORING</w:t>
      </w:r>
    </w:p>
    <w:p w14:paraId="18771A6C" w14:textId="77777777" w:rsidR="00514CEB" w:rsidRPr="005A1131" w:rsidRDefault="00514CEB" w:rsidP="00514CEB">
      <w:pPr>
        <w:spacing w:after="160" w:line="259" w:lineRule="auto"/>
        <w:rPr>
          <w:bCs/>
          <w:color w:val="000000"/>
          <w:sz w:val="22"/>
          <w:szCs w:val="22"/>
        </w:rPr>
      </w:pPr>
      <w:r w:rsidRPr="00570241">
        <w:rPr>
          <w:bCs/>
          <w:color w:val="000000"/>
          <w:sz w:val="22"/>
          <w:szCs w:val="22"/>
        </w:rPr>
        <w:t>Fill out Attachment D (in excel) following the guidelines on the ‘Indicator Selection and Targets’ tab.</w:t>
      </w:r>
    </w:p>
    <w:p w14:paraId="2C3D62F3" w14:textId="77777777" w:rsidR="00514CEB" w:rsidRPr="005A1131" w:rsidRDefault="00514CEB" w:rsidP="00514CEB">
      <w:pPr>
        <w:spacing w:after="160" w:line="259" w:lineRule="auto"/>
        <w:rPr>
          <w:bCs/>
          <w:i/>
          <w:iCs/>
          <w:color w:val="000000"/>
          <w:sz w:val="22"/>
          <w:szCs w:val="22"/>
        </w:rPr>
      </w:pPr>
    </w:p>
    <w:p w14:paraId="4A09C338" w14:textId="77777777" w:rsidR="00514CEB" w:rsidRPr="005A1131" w:rsidRDefault="00514CEB" w:rsidP="00514CEB">
      <w:pPr>
        <w:rPr>
          <w:b/>
          <w:color w:val="000000"/>
          <w:sz w:val="22"/>
          <w:szCs w:val="22"/>
        </w:rPr>
      </w:pPr>
    </w:p>
    <w:p w14:paraId="739304FF" w14:textId="77777777" w:rsidR="00514CEB" w:rsidRPr="005A1131" w:rsidRDefault="00514CEB" w:rsidP="00514CEB">
      <w:pPr>
        <w:spacing w:after="160" w:line="259" w:lineRule="auto"/>
        <w:rPr>
          <w:b/>
          <w:color w:val="000000"/>
          <w:sz w:val="22"/>
          <w:szCs w:val="22"/>
        </w:rPr>
      </w:pPr>
      <w:r w:rsidRPr="005A1131">
        <w:rPr>
          <w:b/>
          <w:color w:val="000000"/>
          <w:sz w:val="22"/>
          <w:szCs w:val="22"/>
        </w:rPr>
        <w:br w:type="page"/>
      </w:r>
    </w:p>
    <w:p w14:paraId="6A3399AE" w14:textId="77777777" w:rsidR="00514CEB" w:rsidRDefault="00514CEB" w:rsidP="00514CEB">
      <w:pPr>
        <w:pStyle w:val="Heading2"/>
        <w:jc w:val="left"/>
        <w:rPr>
          <w:rFonts w:ascii="Times New Roman" w:hAnsi="Times New Roman" w:cs="Times New Roman"/>
          <w:sz w:val="22"/>
          <w:szCs w:val="22"/>
        </w:rPr>
        <w:sectPr w:rsidR="00514CEB">
          <w:headerReference w:type="default" r:id="rId23"/>
          <w:footerReference w:type="even" r:id="rId24"/>
          <w:pgSz w:w="12240" w:h="15840"/>
          <w:pgMar w:top="1440" w:right="1440" w:bottom="1440" w:left="1440" w:header="720" w:footer="720" w:gutter="0"/>
          <w:cols w:space="720"/>
        </w:sectPr>
      </w:pPr>
    </w:p>
    <w:p w14:paraId="589B898B" w14:textId="77777777" w:rsidR="00514CEB" w:rsidRPr="005A1131" w:rsidRDefault="00514CEB" w:rsidP="00514CEB">
      <w:pPr>
        <w:pStyle w:val="Heading2"/>
        <w:jc w:val="left"/>
        <w:rPr>
          <w:rFonts w:ascii="Times New Roman" w:hAnsi="Times New Roman" w:cs="Times New Roman"/>
          <w:sz w:val="22"/>
          <w:szCs w:val="22"/>
        </w:rPr>
      </w:pPr>
      <w:r w:rsidRPr="00764D91">
        <w:rPr>
          <w:rFonts w:ascii="Times New Roman" w:hAnsi="Times New Roman" w:cs="Times New Roman"/>
          <w:color w:val="C00000"/>
        </w:rPr>
        <w:lastRenderedPageBreak/>
        <w:t xml:space="preserve">ATTACHMENT </w:t>
      </w:r>
      <w:r>
        <w:rPr>
          <w:rFonts w:ascii="Times New Roman" w:hAnsi="Times New Roman" w:cs="Times New Roman"/>
          <w:color w:val="C00000"/>
        </w:rPr>
        <w:t>E</w:t>
      </w:r>
      <w:r w:rsidRPr="00764D91">
        <w:rPr>
          <w:rFonts w:ascii="Times New Roman" w:hAnsi="Times New Roman" w:cs="Times New Roman"/>
          <w:color w:val="C00000"/>
        </w:rPr>
        <w:t>: STAFFING PLAN</w:t>
      </w:r>
    </w:p>
    <w:p w14:paraId="61F87176" w14:textId="77777777" w:rsidR="00514CEB" w:rsidRDefault="00514CEB" w:rsidP="00514CEB">
      <w:pPr>
        <w:rPr>
          <w:bCs/>
          <w:color w:val="000000"/>
          <w:sz w:val="22"/>
          <w:szCs w:val="22"/>
        </w:rPr>
      </w:pPr>
    </w:p>
    <w:p w14:paraId="13259F26" w14:textId="77777777" w:rsidR="00514CEB" w:rsidRPr="00764D91" w:rsidRDefault="00514CEB" w:rsidP="00514CEB">
      <w:pPr>
        <w:rPr>
          <w:bCs/>
          <w:color w:val="000000"/>
          <w:sz w:val="22"/>
          <w:szCs w:val="22"/>
        </w:rPr>
      </w:pPr>
      <w:r w:rsidRPr="00764D91">
        <w:rPr>
          <w:bCs/>
          <w:color w:val="000000"/>
          <w:sz w:val="22"/>
          <w:szCs w:val="22"/>
        </w:rPr>
        <w:t xml:space="preserve">List all project team members (staff and consultants) including their name, position, what role they will play on the project and relevant experience. Highlight Key Personnel who will manage the project. </w:t>
      </w:r>
    </w:p>
    <w:p w14:paraId="25574222" w14:textId="77777777" w:rsidR="00514CEB" w:rsidRPr="005A1131" w:rsidRDefault="00514CEB" w:rsidP="00514CEB">
      <w:pPr>
        <w:rPr>
          <w:b/>
          <w:color w:val="000000"/>
          <w:sz w:val="22"/>
          <w:szCs w:val="22"/>
        </w:rPr>
      </w:pPr>
    </w:p>
    <w:tbl>
      <w:tblPr>
        <w:tblStyle w:val="TableGrid"/>
        <w:tblW w:w="0" w:type="auto"/>
        <w:tblLook w:val="04A0" w:firstRow="1" w:lastRow="0" w:firstColumn="1" w:lastColumn="0" w:noHBand="0" w:noVBand="1"/>
      </w:tblPr>
      <w:tblGrid>
        <w:gridCol w:w="1525"/>
        <w:gridCol w:w="1800"/>
        <w:gridCol w:w="1710"/>
        <w:gridCol w:w="2250"/>
        <w:gridCol w:w="2700"/>
        <w:gridCol w:w="2965"/>
      </w:tblGrid>
      <w:tr w:rsidR="00514CEB" w:rsidRPr="005A1131" w14:paraId="23A4BDC9" w14:textId="77777777" w:rsidTr="00AB4D84">
        <w:tc>
          <w:tcPr>
            <w:tcW w:w="1525" w:type="dxa"/>
            <w:shd w:val="clear" w:color="auto" w:fill="B8CCE4" w:themeFill="accent1" w:themeFillTint="66"/>
          </w:tcPr>
          <w:p w14:paraId="1F90D737" w14:textId="77777777" w:rsidR="00514CEB" w:rsidRPr="005A1131" w:rsidRDefault="00514CEB" w:rsidP="00AB4D84">
            <w:pPr>
              <w:jc w:val="center"/>
              <w:rPr>
                <w:b/>
                <w:color w:val="000000"/>
                <w:sz w:val="22"/>
                <w:szCs w:val="22"/>
              </w:rPr>
            </w:pPr>
            <w:r w:rsidRPr="005A1131">
              <w:rPr>
                <w:b/>
                <w:color w:val="000000"/>
                <w:sz w:val="22"/>
                <w:szCs w:val="22"/>
              </w:rPr>
              <w:t>First &amp; Last Name</w:t>
            </w:r>
          </w:p>
        </w:tc>
        <w:tc>
          <w:tcPr>
            <w:tcW w:w="1800" w:type="dxa"/>
            <w:shd w:val="clear" w:color="auto" w:fill="B8CCE4" w:themeFill="accent1" w:themeFillTint="66"/>
          </w:tcPr>
          <w:p w14:paraId="129D09B0" w14:textId="77777777" w:rsidR="00514CEB" w:rsidRPr="005A1131" w:rsidRDefault="00514CEB" w:rsidP="00AB4D84">
            <w:pPr>
              <w:jc w:val="center"/>
              <w:rPr>
                <w:b/>
                <w:color w:val="000000"/>
                <w:sz w:val="22"/>
                <w:szCs w:val="22"/>
              </w:rPr>
            </w:pPr>
            <w:r w:rsidRPr="005A1131">
              <w:rPr>
                <w:b/>
                <w:color w:val="000000"/>
                <w:sz w:val="22"/>
                <w:szCs w:val="22"/>
              </w:rPr>
              <w:t>Position</w:t>
            </w:r>
          </w:p>
        </w:tc>
        <w:tc>
          <w:tcPr>
            <w:tcW w:w="1710" w:type="dxa"/>
            <w:shd w:val="clear" w:color="auto" w:fill="B8CCE4" w:themeFill="accent1" w:themeFillTint="66"/>
          </w:tcPr>
          <w:p w14:paraId="2D895AF6" w14:textId="77777777" w:rsidR="00514CEB" w:rsidRPr="005A1131" w:rsidRDefault="00514CEB" w:rsidP="00AB4D84">
            <w:pPr>
              <w:jc w:val="center"/>
              <w:rPr>
                <w:b/>
                <w:color w:val="000000"/>
                <w:sz w:val="22"/>
                <w:szCs w:val="22"/>
              </w:rPr>
            </w:pPr>
            <w:r w:rsidRPr="005A1131">
              <w:rPr>
                <w:b/>
                <w:color w:val="000000"/>
                <w:sz w:val="22"/>
                <w:szCs w:val="22"/>
              </w:rPr>
              <w:t>Level of Effort</w:t>
            </w:r>
            <w:r w:rsidRPr="005A1131">
              <w:rPr>
                <w:rStyle w:val="FootnoteReference"/>
                <w:color w:val="000000"/>
                <w:sz w:val="22"/>
                <w:szCs w:val="22"/>
              </w:rPr>
              <w:footnoteReference w:id="2"/>
            </w:r>
          </w:p>
        </w:tc>
        <w:tc>
          <w:tcPr>
            <w:tcW w:w="2250" w:type="dxa"/>
            <w:shd w:val="clear" w:color="auto" w:fill="B8CCE4" w:themeFill="accent1" w:themeFillTint="66"/>
          </w:tcPr>
          <w:p w14:paraId="097367C9" w14:textId="77777777" w:rsidR="00514CEB" w:rsidRPr="005A1131" w:rsidRDefault="00514CEB" w:rsidP="00AB4D84">
            <w:pPr>
              <w:jc w:val="center"/>
              <w:rPr>
                <w:b/>
                <w:color w:val="000000"/>
                <w:sz w:val="22"/>
                <w:szCs w:val="22"/>
              </w:rPr>
            </w:pPr>
            <w:r w:rsidRPr="005A1131">
              <w:rPr>
                <w:b/>
                <w:color w:val="000000"/>
                <w:sz w:val="22"/>
                <w:szCs w:val="22"/>
              </w:rPr>
              <w:t>Status (Hired or need to hire)</w:t>
            </w:r>
          </w:p>
        </w:tc>
        <w:tc>
          <w:tcPr>
            <w:tcW w:w="2700" w:type="dxa"/>
            <w:shd w:val="clear" w:color="auto" w:fill="B8CCE4" w:themeFill="accent1" w:themeFillTint="66"/>
          </w:tcPr>
          <w:p w14:paraId="2B614A62" w14:textId="77777777" w:rsidR="00514CEB" w:rsidRPr="005A1131" w:rsidRDefault="00514CEB" w:rsidP="00AB4D84">
            <w:pPr>
              <w:jc w:val="center"/>
              <w:rPr>
                <w:b/>
                <w:color w:val="000000"/>
                <w:sz w:val="22"/>
                <w:szCs w:val="22"/>
              </w:rPr>
            </w:pPr>
            <w:r w:rsidRPr="005A1131">
              <w:rPr>
                <w:b/>
                <w:color w:val="000000"/>
                <w:sz w:val="22"/>
                <w:szCs w:val="22"/>
              </w:rPr>
              <w:t>Role on Project</w:t>
            </w:r>
          </w:p>
        </w:tc>
        <w:tc>
          <w:tcPr>
            <w:tcW w:w="2965" w:type="dxa"/>
            <w:shd w:val="clear" w:color="auto" w:fill="B8CCE4" w:themeFill="accent1" w:themeFillTint="66"/>
          </w:tcPr>
          <w:p w14:paraId="4E6F6C90" w14:textId="77777777" w:rsidR="00514CEB" w:rsidRPr="005A1131" w:rsidRDefault="00514CEB" w:rsidP="00AB4D84">
            <w:pPr>
              <w:jc w:val="center"/>
              <w:rPr>
                <w:b/>
                <w:color w:val="000000"/>
                <w:sz w:val="22"/>
                <w:szCs w:val="22"/>
              </w:rPr>
            </w:pPr>
            <w:r w:rsidRPr="005A1131">
              <w:rPr>
                <w:b/>
                <w:color w:val="000000"/>
                <w:sz w:val="22"/>
                <w:szCs w:val="22"/>
              </w:rPr>
              <w:t>Experience</w:t>
            </w:r>
          </w:p>
        </w:tc>
      </w:tr>
      <w:tr w:rsidR="00514CEB" w:rsidRPr="005A1131" w14:paraId="334FA3FC" w14:textId="77777777" w:rsidTr="00AB4D84">
        <w:tc>
          <w:tcPr>
            <w:tcW w:w="1525" w:type="dxa"/>
          </w:tcPr>
          <w:p w14:paraId="021189F6" w14:textId="77777777" w:rsidR="00514CEB" w:rsidRPr="005A1131" w:rsidRDefault="00514CEB" w:rsidP="00AB4D84">
            <w:pPr>
              <w:rPr>
                <w:b/>
                <w:color w:val="000000"/>
                <w:sz w:val="22"/>
                <w:szCs w:val="22"/>
              </w:rPr>
            </w:pPr>
          </w:p>
        </w:tc>
        <w:tc>
          <w:tcPr>
            <w:tcW w:w="1800" w:type="dxa"/>
          </w:tcPr>
          <w:p w14:paraId="75E64FD8" w14:textId="77777777" w:rsidR="00514CEB" w:rsidRPr="005A1131" w:rsidRDefault="00514CEB" w:rsidP="00AB4D84">
            <w:pPr>
              <w:rPr>
                <w:b/>
                <w:color w:val="000000"/>
                <w:sz w:val="22"/>
                <w:szCs w:val="22"/>
              </w:rPr>
            </w:pPr>
          </w:p>
        </w:tc>
        <w:tc>
          <w:tcPr>
            <w:tcW w:w="1710" w:type="dxa"/>
          </w:tcPr>
          <w:p w14:paraId="1F921B7E" w14:textId="77777777" w:rsidR="00514CEB" w:rsidRPr="005A1131" w:rsidRDefault="00514CEB" w:rsidP="00AB4D84">
            <w:pPr>
              <w:rPr>
                <w:b/>
                <w:color w:val="000000"/>
                <w:sz w:val="22"/>
                <w:szCs w:val="22"/>
              </w:rPr>
            </w:pPr>
          </w:p>
        </w:tc>
        <w:tc>
          <w:tcPr>
            <w:tcW w:w="2250" w:type="dxa"/>
          </w:tcPr>
          <w:p w14:paraId="43356B4B" w14:textId="77777777" w:rsidR="00514CEB" w:rsidRPr="005A1131" w:rsidRDefault="00514CEB" w:rsidP="00AB4D84">
            <w:pPr>
              <w:rPr>
                <w:b/>
                <w:color w:val="000000"/>
                <w:sz w:val="22"/>
                <w:szCs w:val="22"/>
              </w:rPr>
            </w:pPr>
          </w:p>
        </w:tc>
        <w:tc>
          <w:tcPr>
            <w:tcW w:w="2700" w:type="dxa"/>
          </w:tcPr>
          <w:p w14:paraId="7361F0C3" w14:textId="77777777" w:rsidR="00514CEB" w:rsidRPr="005A1131" w:rsidRDefault="00514CEB" w:rsidP="00AB4D84">
            <w:pPr>
              <w:rPr>
                <w:b/>
                <w:color w:val="000000"/>
                <w:sz w:val="22"/>
                <w:szCs w:val="22"/>
              </w:rPr>
            </w:pPr>
          </w:p>
        </w:tc>
        <w:tc>
          <w:tcPr>
            <w:tcW w:w="2965" w:type="dxa"/>
          </w:tcPr>
          <w:p w14:paraId="0F5E64D9" w14:textId="77777777" w:rsidR="00514CEB" w:rsidRPr="005A1131" w:rsidRDefault="00514CEB" w:rsidP="00AB4D84">
            <w:pPr>
              <w:rPr>
                <w:b/>
                <w:color w:val="000000"/>
                <w:sz w:val="22"/>
                <w:szCs w:val="22"/>
              </w:rPr>
            </w:pPr>
          </w:p>
        </w:tc>
      </w:tr>
      <w:tr w:rsidR="00514CEB" w:rsidRPr="005A1131" w14:paraId="119C8497" w14:textId="77777777" w:rsidTr="00AB4D84">
        <w:tc>
          <w:tcPr>
            <w:tcW w:w="1525" w:type="dxa"/>
          </w:tcPr>
          <w:p w14:paraId="1152DB82" w14:textId="77777777" w:rsidR="00514CEB" w:rsidRPr="005A1131" w:rsidRDefault="00514CEB" w:rsidP="00AB4D84">
            <w:pPr>
              <w:rPr>
                <w:b/>
                <w:color w:val="000000"/>
                <w:sz w:val="22"/>
                <w:szCs w:val="22"/>
              </w:rPr>
            </w:pPr>
          </w:p>
        </w:tc>
        <w:tc>
          <w:tcPr>
            <w:tcW w:w="1800" w:type="dxa"/>
          </w:tcPr>
          <w:p w14:paraId="32BBBF5A" w14:textId="77777777" w:rsidR="00514CEB" w:rsidRPr="005A1131" w:rsidRDefault="00514CEB" w:rsidP="00AB4D84">
            <w:pPr>
              <w:rPr>
                <w:b/>
                <w:color w:val="000000"/>
                <w:sz w:val="22"/>
                <w:szCs w:val="22"/>
              </w:rPr>
            </w:pPr>
          </w:p>
        </w:tc>
        <w:tc>
          <w:tcPr>
            <w:tcW w:w="1710" w:type="dxa"/>
          </w:tcPr>
          <w:p w14:paraId="67A8B137" w14:textId="77777777" w:rsidR="00514CEB" w:rsidRPr="005A1131" w:rsidRDefault="00514CEB" w:rsidP="00AB4D84">
            <w:pPr>
              <w:rPr>
                <w:b/>
                <w:color w:val="000000"/>
                <w:sz w:val="22"/>
                <w:szCs w:val="22"/>
              </w:rPr>
            </w:pPr>
          </w:p>
        </w:tc>
        <w:tc>
          <w:tcPr>
            <w:tcW w:w="2250" w:type="dxa"/>
          </w:tcPr>
          <w:p w14:paraId="4DA37CCC" w14:textId="77777777" w:rsidR="00514CEB" w:rsidRPr="005A1131" w:rsidRDefault="00514CEB" w:rsidP="00AB4D84">
            <w:pPr>
              <w:rPr>
                <w:b/>
                <w:color w:val="000000"/>
                <w:sz w:val="22"/>
                <w:szCs w:val="22"/>
              </w:rPr>
            </w:pPr>
          </w:p>
        </w:tc>
        <w:tc>
          <w:tcPr>
            <w:tcW w:w="2700" w:type="dxa"/>
          </w:tcPr>
          <w:p w14:paraId="13F77494" w14:textId="77777777" w:rsidR="00514CEB" w:rsidRPr="005A1131" w:rsidRDefault="00514CEB" w:rsidP="00AB4D84">
            <w:pPr>
              <w:rPr>
                <w:b/>
                <w:color w:val="000000"/>
                <w:sz w:val="22"/>
                <w:szCs w:val="22"/>
              </w:rPr>
            </w:pPr>
          </w:p>
        </w:tc>
        <w:tc>
          <w:tcPr>
            <w:tcW w:w="2965" w:type="dxa"/>
          </w:tcPr>
          <w:p w14:paraId="17401CC6" w14:textId="77777777" w:rsidR="00514CEB" w:rsidRPr="005A1131" w:rsidRDefault="00514CEB" w:rsidP="00AB4D84">
            <w:pPr>
              <w:rPr>
                <w:b/>
                <w:color w:val="000000"/>
                <w:sz w:val="22"/>
                <w:szCs w:val="22"/>
              </w:rPr>
            </w:pPr>
          </w:p>
        </w:tc>
      </w:tr>
      <w:tr w:rsidR="00514CEB" w:rsidRPr="005A1131" w14:paraId="483A53F0" w14:textId="77777777" w:rsidTr="00AB4D84">
        <w:tc>
          <w:tcPr>
            <w:tcW w:w="1525" w:type="dxa"/>
          </w:tcPr>
          <w:p w14:paraId="3C975239" w14:textId="77777777" w:rsidR="00514CEB" w:rsidRPr="005A1131" w:rsidRDefault="00514CEB" w:rsidP="00AB4D84">
            <w:pPr>
              <w:rPr>
                <w:b/>
                <w:color w:val="000000"/>
                <w:sz w:val="22"/>
                <w:szCs w:val="22"/>
              </w:rPr>
            </w:pPr>
          </w:p>
        </w:tc>
        <w:tc>
          <w:tcPr>
            <w:tcW w:w="1800" w:type="dxa"/>
          </w:tcPr>
          <w:p w14:paraId="143A257C" w14:textId="77777777" w:rsidR="00514CEB" w:rsidRPr="005A1131" w:rsidRDefault="00514CEB" w:rsidP="00AB4D84">
            <w:pPr>
              <w:rPr>
                <w:b/>
                <w:color w:val="000000"/>
                <w:sz w:val="22"/>
                <w:szCs w:val="22"/>
              </w:rPr>
            </w:pPr>
          </w:p>
        </w:tc>
        <w:tc>
          <w:tcPr>
            <w:tcW w:w="1710" w:type="dxa"/>
          </w:tcPr>
          <w:p w14:paraId="15BCB22F" w14:textId="77777777" w:rsidR="00514CEB" w:rsidRPr="005A1131" w:rsidRDefault="00514CEB" w:rsidP="00AB4D84">
            <w:pPr>
              <w:rPr>
                <w:b/>
                <w:color w:val="000000"/>
                <w:sz w:val="22"/>
                <w:szCs w:val="22"/>
              </w:rPr>
            </w:pPr>
          </w:p>
        </w:tc>
        <w:tc>
          <w:tcPr>
            <w:tcW w:w="2250" w:type="dxa"/>
          </w:tcPr>
          <w:p w14:paraId="030C6808" w14:textId="77777777" w:rsidR="00514CEB" w:rsidRPr="005A1131" w:rsidRDefault="00514CEB" w:rsidP="00AB4D84">
            <w:pPr>
              <w:rPr>
                <w:b/>
                <w:color w:val="000000"/>
                <w:sz w:val="22"/>
                <w:szCs w:val="22"/>
              </w:rPr>
            </w:pPr>
          </w:p>
        </w:tc>
        <w:tc>
          <w:tcPr>
            <w:tcW w:w="2700" w:type="dxa"/>
          </w:tcPr>
          <w:p w14:paraId="0DFF9BCE" w14:textId="77777777" w:rsidR="00514CEB" w:rsidRPr="005A1131" w:rsidRDefault="00514CEB" w:rsidP="00AB4D84">
            <w:pPr>
              <w:rPr>
                <w:b/>
                <w:color w:val="000000"/>
                <w:sz w:val="22"/>
                <w:szCs w:val="22"/>
              </w:rPr>
            </w:pPr>
          </w:p>
        </w:tc>
        <w:tc>
          <w:tcPr>
            <w:tcW w:w="2965" w:type="dxa"/>
          </w:tcPr>
          <w:p w14:paraId="2208D75A" w14:textId="77777777" w:rsidR="00514CEB" w:rsidRPr="005A1131" w:rsidRDefault="00514CEB" w:rsidP="00AB4D84">
            <w:pPr>
              <w:rPr>
                <w:b/>
                <w:color w:val="000000"/>
                <w:sz w:val="22"/>
                <w:szCs w:val="22"/>
              </w:rPr>
            </w:pPr>
          </w:p>
        </w:tc>
      </w:tr>
      <w:tr w:rsidR="00514CEB" w:rsidRPr="005A1131" w14:paraId="33498373" w14:textId="77777777" w:rsidTr="00AB4D84">
        <w:tc>
          <w:tcPr>
            <w:tcW w:w="1525" w:type="dxa"/>
          </w:tcPr>
          <w:p w14:paraId="00B2F987" w14:textId="77777777" w:rsidR="00514CEB" w:rsidRPr="005A1131" w:rsidRDefault="00514CEB" w:rsidP="00AB4D84">
            <w:pPr>
              <w:rPr>
                <w:b/>
                <w:color w:val="000000"/>
                <w:sz w:val="22"/>
                <w:szCs w:val="22"/>
              </w:rPr>
            </w:pPr>
          </w:p>
        </w:tc>
        <w:tc>
          <w:tcPr>
            <w:tcW w:w="1800" w:type="dxa"/>
          </w:tcPr>
          <w:p w14:paraId="6D1B73A0" w14:textId="77777777" w:rsidR="00514CEB" w:rsidRPr="005A1131" w:rsidRDefault="00514CEB" w:rsidP="00AB4D84">
            <w:pPr>
              <w:rPr>
                <w:b/>
                <w:color w:val="000000"/>
                <w:sz w:val="22"/>
                <w:szCs w:val="22"/>
              </w:rPr>
            </w:pPr>
          </w:p>
        </w:tc>
        <w:tc>
          <w:tcPr>
            <w:tcW w:w="1710" w:type="dxa"/>
          </w:tcPr>
          <w:p w14:paraId="512FBB2F" w14:textId="77777777" w:rsidR="00514CEB" w:rsidRPr="005A1131" w:rsidRDefault="00514CEB" w:rsidP="00AB4D84">
            <w:pPr>
              <w:rPr>
                <w:b/>
                <w:color w:val="000000"/>
                <w:sz w:val="22"/>
                <w:szCs w:val="22"/>
              </w:rPr>
            </w:pPr>
          </w:p>
        </w:tc>
        <w:tc>
          <w:tcPr>
            <w:tcW w:w="2250" w:type="dxa"/>
          </w:tcPr>
          <w:p w14:paraId="2F2CDB68" w14:textId="77777777" w:rsidR="00514CEB" w:rsidRPr="005A1131" w:rsidRDefault="00514CEB" w:rsidP="00AB4D84">
            <w:pPr>
              <w:rPr>
                <w:b/>
                <w:color w:val="000000"/>
                <w:sz w:val="22"/>
                <w:szCs w:val="22"/>
              </w:rPr>
            </w:pPr>
          </w:p>
        </w:tc>
        <w:tc>
          <w:tcPr>
            <w:tcW w:w="2700" w:type="dxa"/>
          </w:tcPr>
          <w:p w14:paraId="66E9FCBF" w14:textId="77777777" w:rsidR="00514CEB" w:rsidRPr="005A1131" w:rsidRDefault="00514CEB" w:rsidP="00AB4D84">
            <w:pPr>
              <w:rPr>
                <w:b/>
                <w:color w:val="000000"/>
                <w:sz w:val="22"/>
                <w:szCs w:val="22"/>
              </w:rPr>
            </w:pPr>
          </w:p>
        </w:tc>
        <w:tc>
          <w:tcPr>
            <w:tcW w:w="2965" w:type="dxa"/>
          </w:tcPr>
          <w:p w14:paraId="39920EAB" w14:textId="77777777" w:rsidR="00514CEB" w:rsidRPr="005A1131" w:rsidRDefault="00514CEB" w:rsidP="00AB4D84">
            <w:pPr>
              <w:rPr>
                <w:b/>
                <w:color w:val="000000"/>
                <w:sz w:val="22"/>
                <w:szCs w:val="22"/>
              </w:rPr>
            </w:pPr>
          </w:p>
        </w:tc>
      </w:tr>
      <w:tr w:rsidR="00514CEB" w:rsidRPr="005A1131" w14:paraId="2C2C1894" w14:textId="77777777" w:rsidTr="00AB4D84">
        <w:tc>
          <w:tcPr>
            <w:tcW w:w="1525" w:type="dxa"/>
          </w:tcPr>
          <w:p w14:paraId="264497A3" w14:textId="77777777" w:rsidR="00514CEB" w:rsidRPr="005A1131" w:rsidRDefault="00514CEB" w:rsidP="00AB4D84">
            <w:pPr>
              <w:rPr>
                <w:b/>
                <w:color w:val="000000"/>
                <w:sz w:val="22"/>
                <w:szCs w:val="22"/>
              </w:rPr>
            </w:pPr>
          </w:p>
        </w:tc>
        <w:tc>
          <w:tcPr>
            <w:tcW w:w="1800" w:type="dxa"/>
          </w:tcPr>
          <w:p w14:paraId="307A1F48" w14:textId="77777777" w:rsidR="00514CEB" w:rsidRPr="005A1131" w:rsidRDefault="00514CEB" w:rsidP="00AB4D84">
            <w:pPr>
              <w:rPr>
                <w:b/>
                <w:color w:val="000000"/>
                <w:sz w:val="22"/>
                <w:szCs w:val="22"/>
              </w:rPr>
            </w:pPr>
          </w:p>
        </w:tc>
        <w:tc>
          <w:tcPr>
            <w:tcW w:w="1710" w:type="dxa"/>
          </w:tcPr>
          <w:p w14:paraId="580EE98B" w14:textId="77777777" w:rsidR="00514CEB" w:rsidRPr="005A1131" w:rsidRDefault="00514CEB" w:rsidP="00AB4D84">
            <w:pPr>
              <w:rPr>
                <w:b/>
                <w:color w:val="000000"/>
                <w:sz w:val="22"/>
                <w:szCs w:val="22"/>
              </w:rPr>
            </w:pPr>
          </w:p>
        </w:tc>
        <w:tc>
          <w:tcPr>
            <w:tcW w:w="2250" w:type="dxa"/>
          </w:tcPr>
          <w:p w14:paraId="4F2251E9" w14:textId="77777777" w:rsidR="00514CEB" w:rsidRPr="005A1131" w:rsidRDefault="00514CEB" w:rsidP="00AB4D84">
            <w:pPr>
              <w:rPr>
                <w:b/>
                <w:color w:val="000000"/>
                <w:sz w:val="22"/>
                <w:szCs w:val="22"/>
              </w:rPr>
            </w:pPr>
          </w:p>
        </w:tc>
        <w:tc>
          <w:tcPr>
            <w:tcW w:w="2700" w:type="dxa"/>
          </w:tcPr>
          <w:p w14:paraId="72AD3E5E" w14:textId="77777777" w:rsidR="00514CEB" w:rsidRPr="005A1131" w:rsidRDefault="00514CEB" w:rsidP="00AB4D84">
            <w:pPr>
              <w:rPr>
                <w:b/>
                <w:color w:val="000000"/>
                <w:sz w:val="22"/>
                <w:szCs w:val="22"/>
              </w:rPr>
            </w:pPr>
          </w:p>
        </w:tc>
        <w:tc>
          <w:tcPr>
            <w:tcW w:w="2965" w:type="dxa"/>
          </w:tcPr>
          <w:p w14:paraId="7B3E9D79" w14:textId="77777777" w:rsidR="00514CEB" w:rsidRPr="005A1131" w:rsidRDefault="00514CEB" w:rsidP="00AB4D84">
            <w:pPr>
              <w:rPr>
                <w:b/>
                <w:color w:val="000000"/>
                <w:sz w:val="22"/>
                <w:szCs w:val="22"/>
              </w:rPr>
            </w:pPr>
          </w:p>
        </w:tc>
      </w:tr>
      <w:tr w:rsidR="00514CEB" w:rsidRPr="005A1131" w14:paraId="044699FF" w14:textId="77777777" w:rsidTr="00AB4D84">
        <w:tc>
          <w:tcPr>
            <w:tcW w:w="1525" w:type="dxa"/>
          </w:tcPr>
          <w:p w14:paraId="32B7B5B7" w14:textId="77777777" w:rsidR="00514CEB" w:rsidRPr="005A1131" w:rsidRDefault="00514CEB" w:rsidP="00AB4D84">
            <w:pPr>
              <w:rPr>
                <w:b/>
                <w:color w:val="000000"/>
                <w:sz w:val="22"/>
                <w:szCs w:val="22"/>
              </w:rPr>
            </w:pPr>
          </w:p>
        </w:tc>
        <w:tc>
          <w:tcPr>
            <w:tcW w:w="1800" w:type="dxa"/>
          </w:tcPr>
          <w:p w14:paraId="4CC3000D" w14:textId="77777777" w:rsidR="00514CEB" w:rsidRPr="005A1131" w:rsidRDefault="00514CEB" w:rsidP="00AB4D84">
            <w:pPr>
              <w:rPr>
                <w:b/>
                <w:color w:val="000000"/>
                <w:sz w:val="22"/>
                <w:szCs w:val="22"/>
              </w:rPr>
            </w:pPr>
          </w:p>
        </w:tc>
        <w:tc>
          <w:tcPr>
            <w:tcW w:w="1710" w:type="dxa"/>
          </w:tcPr>
          <w:p w14:paraId="6FE5D301" w14:textId="77777777" w:rsidR="00514CEB" w:rsidRPr="005A1131" w:rsidRDefault="00514CEB" w:rsidP="00AB4D84">
            <w:pPr>
              <w:rPr>
                <w:b/>
                <w:color w:val="000000"/>
                <w:sz w:val="22"/>
                <w:szCs w:val="22"/>
              </w:rPr>
            </w:pPr>
          </w:p>
        </w:tc>
        <w:tc>
          <w:tcPr>
            <w:tcW w:w="2250" w:type="dxa"/>
          </w:tcPr>
          <w:p w14:paraId="5EDCB6DC" w14:textId="77777777" w:rsidR="00514CEB" w:rsidRPr="005A1131" w:rsidRDefault="00514CEB" w:rsidP="00AB4D84">
            <w:pPr>
              <w:rPr>
                <w:b/>
                <w:color w:val="000000"/>
                <w:sz w:val="22"/>
                <w:szCs w:val="22"/>
              </w:rPr>
            </w:pPr>
          </w:p>
        </w:tc>
        <w:tc>
          <w:tcPr>
            <w:tcW w:w="2700" w:type="dxa"/>
          </w:tcPr>
          <w:p w14:paraId="54600C88" w14:textId="77777777" w:rsidR="00514CEB" w:rsidRPr="005A1131" w:rsidRDefault="00514CEB" w:rsidP="00AB4D84">
            <w:pPr>
              <w:rPr>
                <w:b/>
                <w:color w:val="000000"/>
                <w:sz w:val="22"/>
                <w:szCs w:val="22"/>
              </w:rPr>
            </w:pPr>
          </w:p>
        </w:tc>
        <w:tc>
          <w:tcPr>
            <w:tcW w:w="2965" w:type="dxa"/>
          </w:tcPr>
          <w:p w14:paraId="03CDABDB" w14:textId="77777777" w:rsidR="00514CEB" w:rsidRPr="005A1131" w:rsidRDefault="00514CEB" w:rsidP="00AB4D84">
            <w:pPr>
              <w:rPr>
                <w:b/>
                <w:color w:val="000000"/>
                <w:sz w:val="22"/>
                <w:szCs w:val="22"/>
              </w:rPr>
            </w:pPr>
          </w:p>
        </w:tc>
      </w:tr>
      <w:tr w:rsidR="00514CEB" w:rsidRPr="005A1131" w14:paraId="2D609189" w14:textId="77777777" w:rsidTr="00AB4D84">
        <w:tc>
          <w:tcPr>
            <w:tcW w:w="1525" w:type="dxa"/>
          </w:tcPr>
          <w:p w14:paraId="238E9046" w14:textId="77777777" w:rsidR="00514CEB" w:rsidRPr="005A1131" w:rsidRDefault="00514CEB" w:rsidP="00AB4D84">
            <w:pPr>
              <w:rPr>
                <w:b/>
                <w:color w:val="000000"/>
                <w:sz w:val="22"/>
                <w:szCs w:val="22"/>
              </w:rPr>
            </w:pPr>
          </w:p>
        </w:tc>
        <w:tc>
          <w:tcPr>
            <w:tcW w:w="1800" w:type="dxa"/>
          </w:tcPr>
          <w:p w14:paraId="2F418F98" w14:textId="77777777" w:rsidR="00514CEB" w:rsidRPr="005A1131" w:rsidRDefault="00514CEB" w:rsidP="00AB4D84">
            <w:pPr>
              <w:rPr>
                <w:b/>
                <w:color w:val="000000"/>
                <w:sz w:val="22"/>
                <w:szCs w:val="22"/>
              </w:rPr>
            </w:pPr>
          </w:p>
        </w:tc>
        <w:tc>
          <w:tcPr>
            <w:tcW w:w="1710" w:type="dxa"/>
          </w:tcPr>
          <w:p w14:paraId="012E7C9C" w14:textId="77777777" w:rsidR="00514CEB" w:rsidRPr="005A1131" w:rsidRDefault="00514CEB" w:rsidP="00AB4D84">
            <w:pPr>
              <w:rPr>
                <w:b/>
                <w:color w:val="000000"/>
                <w:sz w:val="22"/>
                <w:szCs w:val="22"/>
              </w:rPr>
            </w:pPr>
          </w:p>
        </w:tc>
        <w:tc>
          <w:tcPr>
            <w:tcW w:w="2250" w:type="dxa"/>
          </w:tcPr>
          <w:p w14:paraId="6F6F1D99" w14:textId="77777777" w:rsidR="00514CEB" w:rsidRPr="005A1131" w:rsidRDefault="00514CEB" w:rsidP="00AB4D84">
            <w:pPr>
              <w:rPr>
                <w:b/>
                <w:color w:val="000000"/>
                <w:sz w:val="22"/>
                <w:szCs w:val="22"/>
              </w:rPr>
            </w:pPr>
          </w:p>
        </w:tc>
        <w:tc>
          <w:tcPr>
            <w:tcW w:w="2700" w:type="dxa"/>
          </w:tcPr>
          <w:p w14:paraId="14CF67E1" w14:textId="77777777" w:rsidR="00514CEB" w:rsidRPr="005A1131" w:rsidRDefault="00514CEB" w:rsidP="00AB4D84">
            <w:pPr>
              <w:rPr>
                <w:b/>
                <w:color w:val="000000"/>
                <w:sz w:val="22"/>
                <w:szCs w:val="22"/>
              </w:rPr>
            </w:pPr>
          </w:p>
        </w:tc>
        <w:tc>
          <w:tcPr>
            <w:tcW w:w="2965" w:type="dxa"/>
          </w:tcPr>
          <w:p w14:paraId="73D0D3F7" w14:textId="77777777" w:rsidR="00514CEB" w:rsidRPr="005A1131" w:rsidRDefault="00514CEB" w:rsidP="00AB4D84">
            <w:pPr>
              <w:rPr>
                <w:b/>
                <w:color w:val="000000"/>
                <w:sz w:val="22"/>
                <w:szCs w:val="22"/>
              </w:rPr>
            </w:pPr>
          </w:p>
        </w:tc>
      </w:tr>
      <w:tr w:rsidR="00514CEB" w:rsidRPr="005A1131" w14:paraId="23F958FB" w14:textId="77777777" w:rsidTr="00AB4D84">
        <w:tc>
          <w:tcPr>
            <w:tcW w:w="1525" w:type="dxa"/>
          </w:tcPr>
          <w:p w14:paraId="6CBBF056" w14:textId="77777777" w:rsidR="00514CEB" w:rsidRPr="005A1131" w:rsidRDefault="00514CEB" w:rsidP="00AB4D84">
            <w:pPr>
              <w:rPr>
                <w:b/>
                <w:color w:val="000000"/>
                <w:sz w:val="22"/>
                <w:szCs w:val="22"/>
              </w:rPr>
            </w:pPr>
          </w:p>
        </w:tc>
        <w:tc>
          <w:tcPr>
            <w:tcW w:w="1800" w:type="dxa"/>
          </w:tcPr>
          <w:p w14:paraId="00FFFC98" w14:textId="77777777" w:rsidR="00514CEB" w:rsidRPr="005A1131" w:rsidRDefault="00514CEB" w:rsidP="00AB4D84">
            <w:pPr>
              <w:rPr>
                <w:b/>
                <w:color w:val="000000"/>
                <w:sz w:val="22"/>
                <w:szCs w:val="22"/>
              </w:rPr>
            </w:pPr>
          </w:p>
        </w:tc>
        <w:tc>
          <w:tcPr>
            <w:tcW w:w="1710" w:type="dxa"/>
          </w:tcPr>
          <w:p w14:paraId="778A15AD" w14:textId="77777777" w:rsidR="00514CEB" w:rsidRPr="005A1131" w:rsidRDefault="00514CEB" w:rsidP="00AB4D84">
            <w:pPr>
              <w:rPr>
                <w:b/>
                <w:color w:val="000000"/>
                <w:sz w:val="22"/>
                <w:szCs w:val="22"/>
              </w:rPr>
            </w:pPr>
          </w:p>
        </w:tc>
        <w:tc>
          <w:tcPr>
            <w:tcW w:w="2250" w:type="dxa"/>
          </w:tcPr>
          <w:p w14:paraId="076E927A" w14:textId="77777777" w:rsidR="00514CEB" w:rsidRPr="005A1131" w:rsidRDefault="00514CEB" w:rsidP="00AB4D84">
            <w:pPr>
              <w:rPr>
                <w:b/>
                <w:color w:val="000000"/>
                <w:sz w:val="22"/>
                <w:szCs w:val="22"/>
              </w:rPr>
            </w:pPr>
          </w:p>
        </w:tc>
        <w:tc>
          <w:tcPr>
            <w:tcW w:w="2700" w:type="dxa"/>
          </w:tcPr>
          <w:p w14:paraId="37F5FE4E" w14:textId="77777777" w:rsidR="00514CEB" w:rsidRPr="005A1131" w:rsidRDefault="00514CEB" w:rsidP="00AB4D84">
            <w:pPr>
              <w:rPr>
                <w:b/>
                <w:color w:val="000000"/>
                <w:sz w:val="22"/>
                <w:szCs w:val="22"/>
              </w:rPr>
            </w:pPr>
          </w:p>
        </w:tc>
        <w:tc>
          <w:tcPr>
            <w:tcW w:w="2965" w:type="dxa"/>
          </w:tcPr>
          <w:p w14:paraId="7329C1B6" w14:textId="77777777" w:rsidR="00514CEB" w:rsidRPr="005A1131" w:rsidRDefault="00514CEB" w:rsidP="00AB4D84">
            <w:pPr>
              <w:rPr>
                <w:b/>
                <w:color w:val="000000"/>
                <w:sz w:val="22"/>
                <w:szCs w:val="22"/>
              </w:rPr>
            </w:pPr>
          </w:p>
        </w:tc>
      </w:tr>
      <w:tr w:rsidR="00514CEB" w:rsidRPr="005A1131" w14:paraId="15F97A1B" w14:textId="77777777" w:rsidTr="00AB4D84">
        <w:tc>
          <w:tcPr>
            <w:tcW w:w="1525" w:type="dxa"/>
          </w:tcPr>
          <w:p w14:paraId="2FD76462" w14:textId="77777777" w:rsidR="00514CEB" w:rsidRPr="005A1131" w:rsidRDefault="00514CEB" w:rsidP="00AB4D84">
            <w:pPr>
              <w:rPr>
                <w:b/>
                <w:color w:val="000000"/>
                <w:sz w:val="22"/>
                <w:szCs w:val="22"/>
              </w:rPr>
            </w:pPr>
          </w:p>
        </w:tc>
        <w:tc>
          <w:tcPr>
            <w:tcW w:w="1800" w:type="dxa"/>
          </w:tcPr>
          <w:p w14:paraId="7532DD36" w14:textId="77777777" w:rsidR="00514CEB" w:rsidRPr="005A1131" w:rsidRDefault="00514CEB" w:rsidP="00AB4D84">
            <w:pPr>
              <w:rPr>
                <w:b/>
                <w:color w:val="000000"/>
                <w:sz w:val="22"/>
                <w:szCs w:val="22"/>
              </w:rPr>
            </w:pPr>
          </w:p>
        </w:tc>
        <w:tc>
          <w:tcPr>
            <w:tcW w:w="1710" w:type="dxa"/>
          </w:tcPr>
          <w:p w14:paraId="3B5D6A1C" w14:textId="77777777" w:rsidR="00514CEB" w:rsidRPr="005A1131" w:rsidRDefault="00514CEB" w:rsidP="00AB4D84">
            <w:pPr>
              <w:rPr>
                <w:b/>
                <w:color w:val="000000"/>
                <w:sz w:val="22"/>
                <w:szCs w:val="22"/>
              </w:rPr>
            </w:pPr>
          </w:p>
        </w:tc>
        <w:tc>
          <w:tcPr>
            <w:tcW w:w="2250" w:type="dxa"/>
          </w:tcPr>
          <w:p w14:paraId="09BC9A01" w14:textId="77777777" w:rsidR="00514CEB" w:rsidRPr="005A1131" w:rsidRDefault="00514CEB" w:rsidP="00AB4D84">
            <w:pPr>
              <w:rPr>
                <w:b/>
                <w:color w:val="000000"/>
                <w:sz w:val="22"/>
                <w:szCs w:val="22"/>
              </w:rPr>
            </w:pPr>
          </w:p>
        </w:tc>
        <w:tc>
          <w:tcPr>
            <w:tcW w:w="2700" w:type="dxa"/>
          </w:tcPr>
          <w:p w14:paraId="236CC612" w14:textId="77777777" w:rsidR="00514CEB" w:rsidRPr="005A1131" w:rsidRDefault="00514CEB" w:rsidP="00AB4D84">
            <w:pPr>
              <w:rPr>
                <w:b/>
                <w:color w:val="000000"/>
                <w:sz w:val="22"/>
                <w:szCs w:val="22"/>
              </w:rPr>
            </w:pPr>
          </w:p>
        </w:tc>
        <w:tc>
          <w:tcPr>
            <w:tcW w:w="2965" w:type="dxa"/>
          </w:tcPr>
          <w:p w14:paraId="1EF772BD" w14:textId="77777777" w:rsidR="00514CEB" w:rsidRPr="005A1131" w:rsidRDefault="00514CEB" w:rsidP="00AB4D84">
            <w:pPr>
              <w:rPr>
                <w:b/>
                <w:color w:val="000000"/>
                <w:sz w:val="22"/>
                <w:szCs w:val="22"/>
              </w:rPr>
            </w:pPr>
          </w:p>
        </w:tc>
      </w:tr>
      <w:tr w:rsidR="00514CEB" w:rsidRPr="005A1131" w14:paraId="4CA6040D" w14:textId="77777777" w:rsidTr="00AB4D84">
        <w:tc>
          <w:tcPr>
            <w:tcW w:w="1525" w:type="dxa"/>
          </w:tcPr>
          <w:p w14:paraId="1ECE0F30" w14:textId="77777777" w:rsidR="00514CEB" w:rsidRPr="005A1131" w:rsidRDefault="00514CEB" w:rsidP="00AB4D84">
            <w:pPr>
              <w:rPr>
                <w:b/>
                <w:color w:val="000000"/>
                <w:sz w:val="22"/>
                <w:szCs w:val="22"/>
              </w:rPr>
            </w:pPr>
          </w:p>
        </w:tc>
        <w:tc>
          <w:tcPr>
            <w:tcW w:w="1800" w:type="dxa"/>
          </w:tcPr>
          <w:p w14:paraId="622972D0" w14:textId="77777777" w:rsidR="00514CEB" w:rsidRPr="005A1131" w:rsidRDefault="00514CEB" w:rsidP="00AB4D84">
            <w:pPr>
              <w:rPr>
                <w:b/>
                <w:color w:val="000000"/>
                <w:sz w:val="22"/>
                <w:szCs w:val="22"/>
              </w:rPr>
            </w:pPr>
          </w:p>
        </w:tc>
        <w:tc>
          <w:tcPr>
            <w:tcW w:w="1710" w:type="dxa"/>
          </w:tcPr>
          <w:p w14:paraId="6B266F40" w14:textId="77777777" w:rsidR="00514CEB" w:rsidRPr="005A1131" w:rsidRDefault="00514CEB" w:rsidP="00AB4D84">
            <w:pPr>
              <w:rPr>
                <w:b/>
                <w:color w:val="000000"/>
                <w:sz w:val="22"/>
                <w:szCs w:val="22"/>
              </w:rPr>
            </w:pPr>
          </w:p>
        </w:tc>
        <w:tc>
          <w:tcPr>
            <w:tcW w:w="2250" w:type="dxa"/>
          </w:tcPr>
          <w:p w14:paraId="3C86D459" w14:textId="77777777" w:rsidR="00514CEB" w:rsidRPr="005A1131" w:rsidRDefault="00514CEB" w:rsidP="00AB4D84">
            <w:pPr>
              <w:rPr>
                <w:b/>
                <w:color w:val="000000"/>
                <w:sz w:val="22"/>
                <w:szCs w:val="22"/>
              </w:rPr>
            </w:pPr>
          </w:p>
        </w:tc>
        <w:tc>
          <w:tcPr>
            <w:tcW w:w="2700" w:type="dxa"/>
          </w:tcPr>
          <w:p w14:paraId="1B8D3BF7" w14:textId="77777777" w:rsidR="00514CEB" w:rsidRPr="005A1131" w:rsidRDefault="00514CEB" w:rsidP="00AB4D84">
            <w:pPr>
              <w:rPr>
                <w:b/>
                <w:color w:val="000000"/>
                <w:sz w:val="22"/>
                <w:szCs w:val="22"/>
              </w:rPr>
            </w:pPr>
          </w:p>
        </w:tc>
        <w:tc>
          <w:tcPr>
            <w:tcW w:w="2965" w:type="dxa"/>
          </w:tcPr>
          <w:p w14:paraId="14424036" w14:textId="77777777" w:rsidR="00514CEB" w:rsidRPr="005A1131" w:rsidRDefault="00514CEB" w:rsidP="00AB4D84">
            <w:pPr>
              <w:rPr>
                <w:b/>
                <w:color w:val="000000"/>
                <w:sz w:val="22"/>
                <w:szCs w:val="22"/>
              </w:rPr>
            </w:pPr>
          </w:p>
        </w:tc>
      </w:tr>
      <w:tr w:rsidR="00514CEB" w:rsidRPr="005A1131" w14:paraId="3539FF9B" w14:textId="77777777" w:rsidTr="00AB4D84">
        <w:tc>
          <w:tcPr>
            <w:tcW w:w="1525" w:type="dxa"/>
          </w:tcPr>
          <w:p w14:paraId="17F6358D" w14:textId="77777777" w:rsidR="00514CEB" w:rsidRPr="005A1131" w:rsidRDefault="00514CEB" w:rsidP="00AB4D84">
            <w:pPr>
              <w:rPr>
                <w:b/>
                <w:color w:val="000000"/>
                <w:sz w:val="22"/>
                <w:szCs w:val="22"/>
              </w:rPr>
            </w:pPr>
          </w:p>
        </w:tc>
        <w:tc>
          <w:tcPr>
            <w:tcW w:w="1800" w:type="dxa"/>
          </w:tcPr>
          <w:p w14:paraId="5B7118FE" w14:textId="77777777" w:rsidR="00514CEB" w:rsidRPr="005A1131" w:rsidRDefault="00514CEB" w:rsidP="00AB4D84">
            <w:pPr>
              <w:rPr>
                <w:b/>
                <w:color w:val="000000"/>
                <w:sz w:val="22"/>
                <w:szCs w:val="22"/>
              </w:rPr>
            </w:pPr>
          </w:p>
        </w:tc>
        <w:tc>
          <w:tcPr>
            <w:tcW w:w="1710" w:type="dxa"/>
          </w:tcPr>
          <w:p w14:paraId="1CD8C003" w14:textId="77777777" w:rsidR="00514CEB" w:rsidRPr="005A1131" w:rsidRDefault="00514CEB" w:rsidP="00AB4D84">
            <w:pPr>
              <w:rPr>
                <w:b/>
                <w:color w:val="000000"/>
                <w:sz w:val="22"/>
                <w:szCs w:val="22"/>
              </w:rPr>
            </w:pPr>
          </w:p>
        </w:tc>
        <w:tc>
          <w:tcPr>
            <w:tcW w:w="2250" w:type="dxa"/>
          </w:tcPr>
          <w:p w14:paraId="424AF09B" w14:textId="77777777" w:rsidR="00514CEB" w:rsidRPr="005A1131" w:rsidRDefault="00514CEB" w:rsidP="00AB4D84">
            <w:pPr>
              <w:rPr>
                <w:b/>
                <w:color w:val="000000"/>
                <w:sz w:val="22"/>
                <w:szCs w:val="22"/>
              </w:rPr>
            </w:pPr>
          </w:p>
        </w:tc>
        <w:tc>
          <w:tcPr>
            <w:tcW w:w="2700" w:type="dxa"/>
          </w:tcPr>
          <w:p w14:paraId="4FFD4904" w14:textId="77777777" w:rsidR="00514CEB" w:rsidRPr="005A1131" w:rsidRDefault="00514CEB" w:rsidP="00AB4D84">
            <w:pPr>
              <w:rPr>
                <w:b/>
                <w:color w:val="000000"/>
                <w:sz w:val="22"/>
                <w:szCs w:val="22"/>
              </w:rPr>
            </w:pPr>
          </w:p>
        </w:tc>
        <w:tc>
          <w:tcPr>
            <w:tcW w:w="2965" w:type="dxa"/>
          </w:tcPr>
          <w:p w14:paraId="42E70F12" w14:textId="77777777" w:rsidR="00514CEB" w:rsidRPr="005A1131" w:rsidRDefault="00514CEB" w:rsidP="00AB4D84">
            <w:pPr>
              <w:rPr>
                <w:b/>
                <w:color w:val="000000"/>
                <w:sz w:val="22"/>
                <w:szCs w:val="22"/>
              </w:rPr>
            </w:pPr>
          </w:p>
        </w:tc>
      </w:tr>
      <w:tr w:rsidR="00514CEB" w:rsidRPr="005A1131" w14:paraId="38301622" w14:textId="77777777" w:rsidTr="00AB4D84">
        <w:tc>
          <w:tcPr>
            <w:tcW w:w="1525" w:type="dxa"/>
          </w:tcPr>
          <w:p w14:paraId="0D0F9D87" w14:textId="77777777" w:rsidR="00514CEB" w:rsidRPr="005A1131" w:rsidRDefault="00514CEB" w:rsidP="00AB4D84">
            <w:pPr>
              <w:rPr>
                <w:b/>
                <w:color w:val="000000"/>
                <w:sz w:val="22"/>
                <w:szCs w:val="22"/>
              </w:rPr>
            </w:pPr>
          </w:p>
        </w:tc>
        <w:tc>
          <w:tcPr>
            <w:tcW w:w="1800" w:type="dxa"/>
          </w:tcPr>
          <w:p w14:paraId="2B1AEAB5" w14:textId="77777777" w:rsidR="00514CEB" w:rsidRPr="005A1131" w:rsidRDefault="00514CEB" w:rsidP="00AB4D84">
            <w:pPr>
              <w:rPr>
                <w:b/>
                <w:color w:val="000000"/>
                <w:sz w:val="22"/>
                <w:szCs w:val="22"/>
              </w:rPr>
            </w:pPr>
          </w:p>
        </w:tc>
        <w:tc>
          <w:tcPr>
            <w:tcW w:w="1710" w:type="dxa"/>
          </w:tcPr>
          <w:p w14:paraId="42AAF11A" w14:textId="77777777" w:rsidR="00514CEB" w:rsidRPr="005A1131" w:rsidRDefault="00514CEB" w:rsidP="00AB4D84">
            <w:pPr>
              <w:rPr>
                <w:b/>
                <w:color w:val="000000"/>
                <w:sz w:val="22"/>
                <w:szCs w:val="22"/>
              </w:rPr>
            </w:pPr>
          </w:p>
        </w:tc>
        <w:tc>
          <w:tcPr>
            <w:tcW w:w="2250" w:type="dxa"/>
          </w:tcPr>
          <w:p w14:paraId="32F059FF" w14:textId="77777777" w:rsidR="00514CEB" w:rsidRPr="005A1131" w:rsidRDefault="00514CEB" w:rsidP="00AB4D84">
            <w:pPr>
              <w:rPr>
                <w:b/>
                <w:color w:val="000000"/>
                <w:sz w:val="22"/>
                <w:szCs w:val="22"/>
              </w:rPr>
            </w:pPr>
          </w:p>
        </w:tc>
        <w:tc>
          <w:tcPr>
            <w:tcW w:w="2700" w:type="dxa"/>
          </w:tcPr>
          <w:p w14:paraId="49B96686" w14:textId="77777777" w:rsidR="00514CEB" w:rsidRPr="005A1131" w:rsidRDefault="00514CEB" w:rsidP="00AB4D84">
            <w:pPr>
              <w:rPr>
                <w:b/>
                <w:color w:val="000000"/>
                <w:sz w:val="22"/>
                <w:szCs w:val="22"/>
              </w:rPr>
            </w:pPr>
          </w:p>
        </w:tc>
        <w:tc>
          <w:tcPr>
            <w:tcW w:w="2965" w:type="dxa"/>
          </w:tcPr>
          <w:p w14:paraId="689F092E" w14:textId="77777777" w:rsidR="00514CEB" w:rsidRPr="005A1131" w:rsidRDefault="00514CEB" w:rsidP="00AB4D84">
            <w:pPr>
              <w:rPr>
                <w:b/>
                <w:color w:val="000000"/>
                <w:sz w:val="22"/>
                <w:szCs w:val="22"/>
              </w:rPr>
            </w:pPr>
          </w:p>
        </w:tc>
      </w:tr>
      <w:tr w:rsidR="00514CEB" w:rsidRPr="005A1131" w14:paraId="59A87FFA" w14:textId="77777777" w:rsidTr="00AB4D84">
        <w:tc>
          <w:tcPr>
            <w:tcW w:w="1525" w:type="dxa"/>
          </w:tcPr>
          <w:p w14:paraId="27CDE9D3" w14:textId="77777777" w:rsidR="00514CEB" w:rsidRPr="005A1131" w:rsidRDefault="00514CEB" w:rsidP="00AB4D84">
            <w:pPr>
              <w:rPr>
                <w:b/>
                <w:color w:val="000000"/>
                <w:sz w:val="22"/>
                <w:szCs w:val="22"/>
              </w:rPr>
            </w:pPr>
          </w:p>
        </w:tc>
        <w:tc>
          <w:tcPr>
            <w:tcW w:w="1800" w:type="dxa"/>
          </w:tcPr>
          <w:p w14:paraId="21900478" w14:textId="77777777" w:rsidR="00514CEB" w:rsidRPr="005A1131" w:rsidRDefault="00514CEB" w:rsidP="00AB4D84">
            <w:pPr>
              <w:rPr>
                <w:b/>
                <w:color w:val="000000"/>
                <w:sz w:val="22"/>
                <w:szCs w:val="22"/>
              </w:rPr>
            </w:pPr>
          </w:p>
        </w:tc>
        <w:tc>
          <w:tcPr>
            <w:tcW w:w="1710" w:type="dxa"/>
          </w:tcPr>
          <w:p w14:paraId="2D0827A4" w14:textId="77777777" w:rsidR="00514CEB" w:rsidRPr="005A1131" w:rsidRDefault="00514CEB" w:rsidP="00AB4D84">
            <w:pPr>
              <w:rPr>
                <w:b/>
                <w:color w:val="000000"/>
                <w:sz w:val="22"/>
                <w:szCs w:val="22"/>
              </w:rPr>
            </w:pPr>
          </w:p>
        </w:tc>
        <w:tc>
          <w:tcPr>
            <w:tcW w:w="2250" w:type="dxa"/>
          </w:tcPr>
          <w:p w14:paraId="2CE59353" w14:textId="77777777" w:rsidR="00514CEB" w:rsidRPr="005A1131" w:rsidRDefault="00514CEB" w:rsidP="00AB4D84">
            <w:pPr>
              <w:rPr>
                <w:b/>
                <w:color w:val="000000"/>
                <w:sz w:val="22"/>
                <w:szCs w:val="22"/>
              </w:rPr>
            </w:pPr>
          </w:p>
        </w:tc>
        <w:tc>
          <w:tcPr>
            <w:tcW w:w="2700" w:type="dxa"/>
          </w:tcPr>
          <w:p w14:paraId="7E519B55" w14:textId="77777777" w:rsidR="00514CEB" w:rsidRPr="005A1131" w:rsidRDefault="00514CEB" w:rsidP="00AB4D84">
            <w:pPr>
              <w:rPr>
                <w:b/>
                <w:color w:val="000000"/>
                <w:sz w:val="22"/>
                <w:szCs w:val="22"/>
              </w:rPr>
            </w:pPr>
          </w:p>
        </w:tc>
        <w:tc>
          <w:tcPr>
            <w:tcW w:w="2965" w:type="dxa"/>
          </w:tcPr>
          <w:p w14:paraId="1BC11753" w14:textId="77777777" w:rsidR="00514CEB" w:rsidRPr="005A1131" w:rsidRDefault="00514CEB" w:rsidP="00AB4D84">
            <w:pPr>
              <w:rPr>
                <w:b/>
                <w:color w:val="000000"/>
                <w:sz w:val="22"/>
                <w:szCs w:val="22"/>
              </w:rPr>
            </w:pPr>
          </w:p>
        </w:tc>
      </w:tr>
      <w:tr w:rsidR="00514CEB" w:rsidRPr="005A1131" w14:paraId="7C85B17F" w14:textId="77777777" w:rsidTr="00AB4D84">
        <w:tc>
          <w:tcPr>
            <w:tcW w:w="1525" w:type="dxa"/>
          </w:tcPr>
          <w:p w14:paraId="304275D5" w14:textId="77777777" w:rsidR="00514CEB" w:rsidRPr="005A1131" w:rsidRDefault="00514CEB" w:rsidP="00AB4D84">
            <w:pPr>
              <w:rPr>
                <w:b/>
                <w:color w:val="000000"/>
                <w:sz w:val="22"/>
                <w:szCs w:val="22"/>
              </w:rPr>
            </w:pPr>
          </w:p>
        </w:tc>
        <w:tc>
          <w:tcPr>
            <w:tcW w:w="1800" w:type="dxa"/>
          </w:tcPr>
          <w:p w14:paraId="00AF4852" w14:textId="77777777" w:rsidR="00514CEB" w:rsidRPr="005A1131" w:rsidRDefault="00514CEB" w:rsidP="00AB4D84">
            <w:pPr>
              <w:rPr>
                <w:b/>
                <w:color w:val="000000"/>
                <w:sz w:val="22"/>
                <w:szCs w:val="22"/>
              </w:rPr>
            </w:pPr>
          </w:p>
        </w:tc>
        <w:tc>
          <w:tcPr>
            <w:tcW w:w="1710" w:type="dxa"/>
          </w:tcPr>
          <w:p w14:paraId="5F762065" w14:textId="77777777" w:rsidR="00514CEB" w:rsidRPr="005A1131" w:rsidRDefault="00514CEB" w:rsidP="00AB4D84">
            <w:pPr>
              <w:rPr>
                <w:b/>
                <w:color w:val="000000"/>
                <w:sz w:val="22"/>
                <w:szCs w:val="22"/>
              </w:rPr>
            </w:pPr>
          </w:p>
        </w:tc>
        <w:tc>
          <w:tcPr>
            <w:tcW w:w="2250" w:type="dxa"/>
          </w:tcPr>
          <w:p w14:paraId="51C59BC8" w14:textId="77777777" w:rsidR="00514CEB" w:rsidRPr="005A1131" w:rsidRDefault="00514CEB" w:rsidP="00AB4D84">
            <w:pPr>
              <w:rPr>
                <w:b/>
                <w:color w:val="000000"/>
                <w:sz w:val="22"/>
                <w:szCs w:val="22"/>
              </w:rPr>
            </w:pPr>
          </w:p>
        </w:tc>
        <w:tc>
          <w:tcPr>
            <w:tcW w:w="2700" w:type="dxa"/>
          </w:tcPr>
          <w:p w14:paraId="24F62BD6" w14:textId="77777777" w:rsidR="00514CEB" w:rsidRPr="005A1131" w:rsidRDefault="00514CEB" w:rsidP="00AB4D84">
            <w:pPr>
              <w:rPr>
                <w:b/>
                <w:color w:val="000000"/>
                <w:sz w:val="22"/>
                <w:szCs w:val="22"/>
              </w:rPr>
            </w:pPr>
          </w:p>
        </w:tc>
        <w:tc>
          <w:tcPr>
            <w:tcW w:w="2965" w:type="dxa"/>
          </w:tcPr>
          <w:p w14:paraId="12FC84F7" w14:textId="77777777" w:rsidR="00514CEB" w:rsidRPr="005A1131" w:rsidRDefault="00514CEB" w:rsidP="00AB4D84">
            <w:pPr>
              <w:rPr>
                <w:b/>
                <w:color w:val="000000"/>
                <w:sz w:val="22"/>
                <w:szCs w:val="22"/>
              </w:rPr>
            </w:pPr>
          </w:p>
        </w:tc>
      </w:tr>
      <w:tr w:rsidR="00514CEB" w:rsidRPr="005A1131" w14:paraId="1A2DD71C" w14:textId="77777777" w:rsidTr="00AB4D84">
        <w:tc>
          <w:tcPr>
            <w:tcW w:w="1525" w:type="dxa"/>
          </w:tcPr>
          <w:p w14:paraId="2FF75710" w14:textId="77777777" w:rsidR="00514CEB" w:rsidRPr="005A1131" w:rsidRDefault="00514CEB" w:rsidP="00AB4D84">
            <w:pPr>
              <w:rPr>
                <w:b/>
                <w:color w:val="000000"/>
                <w:sz w:val="22"/>
                <w:szCs w:val="22"/>
              </w:rPr>
            </w:pPr>
          </w:p>
        </w:tc>
        <w:tc>
          <w:tcPr>
            <w:tcW w:w="1800" w:type="dxa"/>
          </w:tcPr>
          <w:p w14:paraId="3ED3D974" w14:textId="77777777" w:rsidR="00514CEB" w:rsidRPr="005A1131" w:rsidRDefault="00514CEB" w:rsidP="00AB4D84">
            <w:pPr>
              <w:rPr>
                <w:b/>
                <w:color w:val="000000"/>
                <w:sz w:val="22"/>
                <w:szCs w:val="22"/>
              </w:rPr>
            </w:pPr>
          </w:p>
        </w:tc>
        <w:tc>
          <w:tcPr>
            <w:tcW w:w="1710" w:type="dxa"/>
          </w:tcPr>
          <w:p w14:paraId="604A0C68" w14:textId="77777777" w:rsidR="00514CEB" w:rsidRPr="005A1131" w:rsidRDefault="00514CEB" w:rsidP="00AB4D84">
            <w:pPr>
              <w:rPr>
                <w:b/>
                <w:color w:val="000000"/>
                <w:sz w:val="22"/>
                <w:szCs w:val="22"/>
              </w:rPr>
            </w:pPr>
          </w:p>
        </w:tc>
        <w:tc>
          <w:tcPr>
            <w:tcW w:w="2250" w:type="dxa"/>
          </w:tcPr>
          <w:p w14:paraId="13CAE6BF" w14:textId="77777777" w:rsidR="00514CEB" w:rsidRPr="005A1131" w:rsidRDefault="00514CEB" w:rsidP="00AB4D84">
            <w:pPr>
              <w:rPr>
                <w:b/>
                <w:color w:val="000000"/>
                <w:sz w:val="22"/>
                <w:szCs w:val="22"/>
              </w:rPr>
            </w:pPr>
          </w:p>
        </w:tc>
        <w:tc>
          <w:tcPr>
            <w:tcW w:w="2700" w:type="dxa"/>
          </w:tcPr>
          <w:p w14:paraId="6A02F59E" w14:textId="77777777" w:rsidR="00514CEB" w:rsidRPr="005A1131" w:rsidRDefault="00514CEB" w:rsidP="00AB4D84">
            <w:pPr>
              <w:rPr>
                <w:b/>
                <w:color w:val="000000"/>
                <w:sz w:val="22"/>
                <w:szCs w:val="22"/>
              </w:rPr>
            </w:pPr>
          </w:p>
        </w:tc>
        <w:tc>
          <w:tcPr>
            <w:tcW w:w="2965" w:type="dxa"/>
          </w:tcPr>
          <w:p w14:paraId="0E958C23" w14:textId="77777777" w:rsidR="00514CEB" w:rsidRPr="005A1131" w:rsidRDefault="00514CEB" w:rsidP="00AB4D84">
            <w:pPr>
              <w:rPr>
                <w:b/>
                <w:color w:val="000000"/>
                <w:sz w:val="22"/>
                <w:szCs w:val="22"/>
              </w:rPr>
            </w:pPr>
          </w:p>
        </w:tc>
      </w:tr>
      <w:tr w:rsidR="00514CEB" w:rsidRPr="005A1131" w14:paraId="781F7838" w14:textId="77777777" w:rsidTr="00AB4D84">
        <w:tc>
          <w:tcPr>
            <w:tcW w:w="1525" w:type="dxa"/>
          </w:tcPr>
          <w:p w14:paraId="6BA21015" w14:textId="77777777" w:rsidR="00514CEB" w:rsidRPr="005A1131" w:rsidRDefault="00514CEB" w:rsidP="00AB4D84">
            <w:pPr>
              <w:rPr>
                <w:b/>
                <w:color w:val="000000"/>
                <w:sz w:val="22"/>
                <w:szCs w:val="22"/>
              </w:rPr>
            </w:pPr>
          </w:p>
        </w:tc>
        <w:tc>
          <w:tcPr>
            <w:tcW w:w="1800" w:type="dxa"/>
          </w:tcPr>
          <w:p w14:paraId="434FD756" w14:textId="77777777" w:rsidR="00514CEB" w:rsidRPr="005A1131" w:rsidRDefault="00514CEB" w:rsidP="00AB4D84">
            <w:pPr>
              <w:rPr>
                <w:b/>
                <w:color w:val="000000"/>
                <w:sz w:val="22"/>
                <w:szCs w:val="22"/>
              </w:rPr>
            </w:pPr>
          </w:p>
        </w:tc>
        <w:tc>
          <w:tcPr>
            <w:tcW w:w="1710" w:type="dxa"/>
          </w:tcPr>
          <w:p w14:paraId="6904D2AF" w14:textId="77777777" w:rsidR="00514CEB" w:rsidRPr="005A1131" w:rsidRDefault="00514CEB" w:rsidP="00AB4D84">
            <w:pPr>
              <w:rPr>
                <w:b/>
                <w:color w:val="000000"/>
                <w:sz w:val="22"/>
                <w:szCs w:val="22"/>
              </w:rPr>
            </w:pPr>
          </w:p>
        </w:tc>
        <w:tc>
          <w:tcPr>
            <w:tcW w:w="2250" w:type="dxa"/>
          </w:tcPr>
          <w:p w14:paraId="7913789C" w14:textId="77777777" w:rsidR="00514CEB" w:rsidRPr="005A1131" w:rsidRDefault="00514CEB" w:rsidP="00AB4D84">
            <w:pPr>
              <w:rPr>
                <w:b/>
                <w:color w:val="000000"/>
                <w:sz w:val="22"/>
                <w:szCs w:val="22"/>
              </w:rPr>
            </w:pPr>
          </w:p>
        </w:tc>
        <w:tc>
          <w:tcPr>
            <w:tcW w:w="2700" w:type="dxa"/>
          </w:tcPr>
          <w:p w14:paraId="7B06EE3B" w14:textId="77777777" w:rsidR="00514CEB" w:rsidRPr="005A1131" w:rsidRDefault="00514CEB" w:rsidP="00AB4D84">
            <w:pPr>
              <w:rPr>
                <w:b/>
                <w:color w:val="000000"/>
                <w:sz w:val="22"/>
                <w:szCs w:val="22"/>
              </w:rPr>
            </w:pPr>
          </w:p>
        </w:tc>
        <w:tc>
          <w:tcPr>
            <w:tcW w:w="2965" w:type="dxa"/>
          </w:tcPr>
          <w:p w14:paraId="53EE4D7C" w14:textId="77777777" w:rsidR="00514CEB" w:rsidRPr="005A1131" w:rsidRDefault="00514CEB" w:rsidP="00AB4D84">
            <w:pPr>
              <w:rPr>
                <w:b/>
                <w:color w:val="000000"/>
                <w:sz w:val="22"/>
                <w:szCs w:val="22"/>
              </w:rPr>
            </w:pPr>
          </w:p>
        </w:tc>
      </w:tr>
    </w:tbl>
    <w:p w14:paraId="6A53E4F1" w14:textId="77777777" w:rsidR="00514CEB" w:rsidRPr="005A1131" w:rsidRDefault="00514CEB" w:rsidP="00514CEB">
      <w:pPr>
        <w:rPr>
          <w:b/>
          <w:color w:val="000000"/>
          <w:sz w:val="22"/>
          <w:szCs w:val="22"/>
        </w:rPr>
      </w:pPr>
    </w:p>
    <w:p w14:paraId="2F82E145" w14:textId="77777777" w:rsidR="00514CEB" w:rsidRPr="005A1131" w:rsidRDefault="00514CEB" w:rsidP="00514CEB">
      <w:pPr>
        <w:spacing w:after="160" w:line="259" w:lineRule="auto"/>
        <w:rPr>
          <w:b/>
          <w:color w:val="000000"/>
          <w:sz w:val="22"/>
          <w:szCs w:val="22"/>
        </w:rPr>
      </w:pPr>
      <w:r w:rsidRPr="005A1131">
        <w:rPr>
          <w:b/>
          <w:color w:val="000000"/>
          <w:sz w:val="22"/>
          <w:szCs w:val="22"/>
        </w:rPr>
        <w:br w:type="page"/>
      </w:r>
    </w:p>
    <w:p w14:paraId="4B08E73D" w14:textId="77777777" w:rsidR="00514CEB" w:rsidRDefault="00514CEB" w:rsidP="00514CEB">
      <w:pPr>
        <w:rPr>
          <w:rFonts w:eastAsia="Gill Sans"/>
          <w:b/>
          <w:color w:val="000000"/>
          <w:sz w:val="22"/>
          <w:szCs w:val="22"/>
        </w:rPr>
        <w:sectPr w:rsidR="00514CEB" w:rsidSect="005A1131">
          <w:headerReference w:type="default" r:id="rId25"/>
          <w:pgSz w:w="15840" w:h="12240" w:orient="landscape"/>
          <w:pgMar w:top="1440" w:right="1440" w:bottom="1440" w:left="1440" w:header="720" w:footer="720" w:gutter="0"/>
          <w:cols w:space="720"/>
        </w:sectPr>
      </w:pPr>
    </w:p>
    <w:p w14:paraId="2F9BDA77" w14:textId="77777777" w:rsidR="00514CEB" w:rsidRPr="00764D91" w:rsidRDefault="00514CEB" w:rsidP="00514CEB">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 xml:space="preserve">ATTACHMENT </w:t>
      </w:r>
      <w:r>
        <w:rPr>
          <w:rFonts w:ascii="Times New Roman" w:eastAsia="Gill Sans" w:hAnsi="Times New Roman" w:cs="Times New Roman"/>
          <w:color w:val="C00000"/>
        </w:rPr>
        <w:t>F</w:t>
      </w:r>
      <w:r w:rsidRPr="00764D91">
        <w:rPr>
          <w:rFonts w:ascii="Times New Roman" w:eastAsia="Gill Sans" w:hAnsi="Times New Roman" w:cs="Times New Roman"/>
          <w:color w:val="C00000"/>
        </w:rPr>
        <w:t>: REFERENCE LIST</w:t>
      </w:r>
    </w:p>
    <w:p w14:paraId="0918CFC4" w14:textId="77777777" w:rsidR="00514CEB" w:rsidRPr="00E914DA" w:rsidRDefault="00514CEB" w:rsidP="00514CEB">
      <w:pPr>
        <w:widowControl/>
        <w:pBdr>
          <w:top w:val="nil"/>
          <w:left w:val="nil"/>
          <w:bottom w:val="nil"/>
          <w:right w:val="nil"/>
          <w:between w:val="nil"/>
        </w:pBdr>
        <w:spacing w:after="160"/>
        <w:rPr>
          <w:rFonts w:eastAsia="Gill Sans"/>
          <w:color w:val="000000"/>
          <w:sz w:val="22"/>
          <w:szCs w:val="22"/>
        </w:rPr>
      </w:pPr>
    </w:p>
    <w:p w14:paraId="17E73F17" w14:textId="77777777" w:rsidR="00514CEB" w:rsidRPr="00E914DA" w:rsidRDefault="00514CEB" w:rsidP="00514CEB">
      <w:pPr>
        <w:widowControl/>
        <w:pBdr>
          <w:top w:val="nil"/>
          <w:left w:val="nil"/>
          <w:bottom w:val="nil"/>
          <w:right w:val="nil"/>
          <w:between w:val="nil"/>
        </w:pBdr>
        <w:spacing w:after="160"/>
        <w:rPr>
          <w:rFonts w:eastAsia="Gill Sans"/>
          <w:color w:val="000000"/>
          <w:sz w:val="22"/>
          <w:szCs w:val="22"/>
        </w:rPr>
      </w:pPr>
      <w:r w:rsidRPr="00E914DA">
        <w:rPr>
          <w:rFonts w:eastAsia="Gill Sans"/>
          <w:color w:val="000000"/>
          <w:sz w:val="22"/>
          <w:szCs w:val="22"/>
        </w:rPr>
        <w:t>Please list any individuals or organizations we may contact regarding previous, relevant work.</w:t>
      </w:r>
    </w:p>
    <w:p w14:paraId="1D6C0144" w14:textId="77777777" w:rsidR="00514CEB" w:rsidRPr="00E914DA" w:rsidRDefault="00514CEB" w:rsidP="00514CEB">
      <w:pPr>
        <w:rPr>
          <w:rFonts w:eastAsia="Gill Sans"/>
          <w:b/>
          <w:color w:val="000000"/>
          <w:sz w:val="22"/>
          <w:szCs w:val="22"/>
        </w:rPr>
      </w:pPr>
    </w:p>
    <w:p w14:paraId="5379521D"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Organization:</w:t>
      </w:r>
    </w:p>
    <w:p w14:paraId="704FF627"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Name of Individual:</w:t>
      </w:r>
    </w:p>
    <w:p w14:paraId="46A32B48"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Role:</w:t>
      </w:r>
    </w:p>
    <w:p w14:paraId="7CC03F65"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Phone:</w:t>
      </w:r>
    </w:p>
    <w:p w14:paraId="764D0883"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Email:</w:t>
      </w:r>
    </w:p>
    <w:p w14:paraId="044C8F7E" w14:textId="77777777" w:rsidR="00514CEB" w:rsidRPr="00E914DA" w:rsidRDefault="00514CEB" w:rsidP="00514CEB">
      <w:pPr>
        <w:rPr>
          <w:rFonts w:eastAsia="Gill Sans"/>
          <w:b/>
          <w:color w:val="000000"/>
          <w:sz w:val="22"/>
          <w:szCs w:val="22"/>
        </w:rPr>
      </w:pPr>
    </w:p>
    <w:p w14:paraId="082978AB" w14:textId="77777777" w:rsidR="00514CEB" w:rsidRPr="00E914DA" w:rsidRDefault="00514CEB" w:rsidP="00514CEB">
      <w:pPr>
        <w:rPr>
          <w:rFonts w:eastAsia="Gill Sans"/>
          <w:b/>
          <w:color w:val="000000"/>
          <w:sz w:val="22"/>
          <w:szCs w:val="22"/>
        </w:rPr>
      </w:pPr>
    </w:p>
    <w:p w14:paraId="3A06EBD3"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Organization:</w:t>
      </w:r>
    </w:p>
    <w:p w14:paraId="3691BDDE"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Name of Individual:</w:t>
      </w:r>
    </w:p>
    <w:p w14:paraId="102DBAAE"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Role:</w:t>
      </w:r>
    </w:p>
    <w:p w14:paraId="455F4E32"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Phone:</w:t>
      </w:r>
    </w:p>
    <w:p w14:paraId="7447BBB6"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Email:</w:t>
      </w:r>
    </w:p>
    <w:p w14:paraId="7EF9365D" w14:textId="77777777" w:rsidR="00514CEB" w:rsidRPr="00E914DA" w:rsidRDefault="00514CEB" w:rsidP="00514CEB">
      <w:pPr>
        <w:rPr>
          <w:rFonts w:eastAsia="Gill Sans"/>
          <w:b/>
          <w:color w:val="000000"/>
          <w:sz w:val="22"/>
          <w:szCs w:val="22"/>
        </w:rPr>
      </w:pPr>
    </w:p>
    <w:p w14:paraId="39A79ABA" w14:textId="77777777" w:rsidR="00514CEB" w:rsidRPr="00E914DA" w:rsidRDefault="00514CEB" w:rsidP="00514CEB">
      <w:pPr>
        <w:rPr>
          <w:rFonts w:eastAsia="Gill Sans"/>
          <w:b/>
          <w:color w:val="000000"/>
          <w:sz w:val="22"/>
          <w:szCs w:val="22"/>
        </w:rPr>
      </w:pPr>
    </w:p>
    <w:p w14:paraId="6DE79EAB"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Organization:</w:t>
      </w:r>
    </w:p>
    <w:p w14:paraId="69BF02CD"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Name of Individual:</w:t>
      </w:r>
    </w:p>
    <w:p w14:paraId="5FDB55E7"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Role:</w:t>
      </w:r>
    </w:p>
    <w:p w14:paraId="7C7B5A2D"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Phone:</w:t>
      </w:r>
    </w:p>
    <w:p w14:paraId="233F79B1" w14:textId="77777777" w:rsidR="00514CEB" w:rsidRPr="00E914DA" w:rsidRDefault="00514CEB" w:rsidP="00514CEB">
      <w:pPr>
        <w:rPr>
          <w:rFonts w:eastAsia="Gill Sans"/>
          <w:b/>
          <w:color w:val="000000"/>
          <w:sz w:val="22"/>
          <w:szCs w:val="22"/>
        </w:rPr>
      </w:pPr>
      <w:r w:rsidRPr="00E914DA">
        <w:rPr>
          <w:rFonts w:eastAsia="Gill Sans"/>
          <w:b/>
          <w:color w:val="000000"/>
          <w:sz w:val="22"/>
          <w:szCs w:val="22"/>
        </w:rPr>
        <w:t>Email:</w:t>
      </w:r>
    </w:p>
    <w:p w14:paraId="552C5331" w14:textId="77777777" w:rsidR="00514CEB" w:rsidRPr="00E914DA" w:rsidRDefault="00514CEB" w:rsidP="00514CEB">
      <w:pPr>
        <w:rPr>
          <w:rFonts w:eastAsia="Gill Sans"/>
          <w:b/>
          <w:color w:val="000000"/>
          <w:sz w:val="22"/>
          <w:szCs w:val="22"/>
        </w:rPr>
      </w:pPr>
    </w:p>
    <w:p w14:paraId="20805B1D" w14:textId="77777777" w:rsidR="00514CEB" w:rsidRPr="00E914DA" w:rsidRDefault="00514CEB" w:rsidP="00514CEB">
      <w:pPr>
        <w:rPr>
          <w:rFonts w:eastAsia="Gill Sans"/>
          <w:b/>
          <w:color w:val="000000"/>
          <w:sz w:val="22"/>
          <w:szCs w:val="22"/>
        </w:rPr>
      </w:pPr>
      <w:r w:rsidRPr="00E914DA">
        <w:br w:type="page"/>
      </w:r>
    </w:p>
    <w:p w14:paraId="773438FB" w14:textId="77777777" w:rsidR="00514CEB" w:rsidRPr="00764D91" w:rsidRDefault="00514CEB" w:rsidP="00514CEB">
      <w:pPr>
        <w:pStyle w:val="Heading2"/>
        <w:jc w:val="left"/>
        <w:rPr>
          <w:rFonts w:ascii="Times New Roman" w:hAnsi="Times New Roman" w:cs="Times New Roman"/>
          <w:color w:val="C00000"/>
        </w:rPr>
      </w:pPr>
      <w:r w:rsidRPr="00764D91">
        <w:rPr>
          <w:rFonts w:ascii="Times New Roman" w:hAnsi="Times New Roman" w:cs="Times New Roman"/>
          <w:color w:val="C00000"/>
        </w:rPr>
        <w:lastRenderedPageBreak/>
        <w:t>ATTACHMENT G: HEALTH, SAFETY AND ENVIRONMENTAL SCREENING</w:t>
      </w:r>
    </w:p>
    <w:p w14:paraId="297AE008" w14:textId="77777777" w:rsidR="00514CEB" w:rsidRDefault="00514CEB" w:rsidP="00514CEB">
      <w:pPr>
        <w:rPr>
          <w:bCs/>
          <w:i/>
          <w:iCs/>
          <w:color w:val="000000"/>
          <w:sz w:val="22"/>
          <w:szCs w:val="22"/>
        </w:rPr>
      </w:pPr>
    </w:p>
    <w:p w14:paraId="69F16DA4" w14:textId="77777777" w:rsidR="00514CEB" w:rsidRPr="00764D91" w:rsidRDefault="00514CEB" w:rsidP="00514CEB">
      <w:pPr>
        <w:rPr>
          <w:bCs/>
          <w:color w:val="000000"/>
          <w:sz w:val="22"/>
          <w:szCs w:val="22"/>
        </w:rPr>
      </w:pPr>
      <w:r w:rsidRPr="00764D91">
        <w:rPr>
          <w:bCs/>
          <w:color w:val="000000"/>
          <w:sz w:val="22"/>
          <w:szCs w:val="22"/>
        </w:rPr>
        <w:t>Review the material handling questions below. Place an ‘X’ in the corresponding response to the questions. If any of the above questions were answered YES, please review the Environmental Mitigation Plan (Attachment K) and ensure the suggested Actions to Address Risk are incorporated into your proposal and budget.</w:t>
      </w:r>
    </w:p>
    <w:p w14:paraId="6E082B81" w14:textId="77777777" w:rsidR="00514CEB" w:rsidRPr="005A1131" w:rsidRDefault="00514CEB" w:rsidP="00514CEB">
      <w:pPr>
        <w:rPr>
          <w:bCs/>
          <w:i/>
          <w:iCs/>
          <w:color w:val="000000"/>
          <w:sz w:val="22"/>
          <w:szCs w:val="22"/>
        </w:rPr>
      </w:pPr>
    </w:p>
    <w:tbl>
      <w:tblPr>
        <w:tblStyle w:val="TableGrid"/>
        <w:tblW w:w="0" w:type="auto"/>
        <w:tblLook w:val="04A0" w:firstRow="1" w:lastRow="0" w:firstColumn="1" w:lastColumn="0" w:noHBand="0" w:noVBand="1"/>
      </w:tblPr>
      <w:tblGrid>
        <w:gridCol w:w="7735"/>
        <w:gridCol w:w="810"/>
        <w:gridCol w:w="805"/>
      </w:tblGrid>
      <w:tr w:rsidR="00514CEB" w:rsidRPr="005A1131" w14:paraId="799D7298" w14:textId="77777777" w:rsidTr="00AB4D84">
        <w:tc>
          <w:tcPr>
            <w:tcW w:w="7735" w:type="dxa"/>
          </w:tcPr>
          <w:p w14:paraId="4A79E887" w14:textId="77777777" w:rsidR="00514CEB" w:rsidRPr="005A1131" w:rsidRDefault="00514CEB" w:rsidP="00AB4D84">
            <w:pPr>
              <w:jc w:val="center"/>
              <w:rPr>
                <w:b/>
                <w:bCs/>
                <w:sz w:val="22"/>
                <w:szCs w:val="22"/>
              </w:rPr>
            </w:pPr>
            <w:r w:rsidRPr="005A1131">
              <w:rPr>
                <w:b/>
                <w:bCs/>
                <w:sz w:val="22"/>
                <w:szCs w:val="22"/>
              </w:rPr>
              <w:t>Material Handling Questions</w:t>
            </w:r>
          </w:p>
        </w:tc>
        <w:tc>
          <w:tcPr>
            <w:tcW w:w="810" w:type="dxa"/>
          </w:tcPr>
          <w:p w14:paraId="41DA55D7" w14:textId="77777777" w:rsidR="00514CEB" w:rsidRPr="005A1131" w:rsidRDefault="00514CEB" w:rsidP="00AB4D84">
            <w:pPr>
              <w:jc w:val="center"/>
              <w:rPr>
                <w:b/>
                <w:bCs/>
                <w:sz w:val="22"/>
                <w:szCs w:val="22"/>
              </w:rPr>
            </w:pPr>
            <w:r w:rsidRPr="005A1131">
              <w:rPr>
                <w:b/>
                <w:bCs/>
                <w:sz w:val="22"/>
                <w:szCs w:val="22"/>
              </w:rPr>
              <w:t>YES</w:t>
            </w:r>
          </w:p>
        </w:tc>
        <w:tc>
          <w:tcPr>
            <w:tcW w:w="805" w:type="dxa"/>
          </w:tcPr>
          <w:p w14:paraId="701BE7ED" w14:textId="77777777" w:rsidR="00514CEB" w:rsidRPr="005A1131" w:rsidRDefault="00514CEB" w:rsidP="00AB4D84">
            <w:pPr>
              <w:jc w:val="center"/>
              <w:rPr>
                <w:b/>
                <w:bCs/>
                <w:sz w:val="22"/>
                <w:szCs w:val="22"/>
              </w:rPr>
            </w:pPr>
            <w:r w:rsidRPr="005A1131">
              <w:rPr>
                <w:b/>
                <w:bCs/>
                <w:sz w:val="22"/>
                <w:szCs w:val="22"/>
              </w:rPr>
              <w:t>NO</w:t>
            </w:r>
          </w:p>
        </w:tc>
      </w:tr>
      <w:tr w:rsidR="00514CEB" w:rsidRPr="005A1131" w14:paraId="1EFBE5E5" w14:textId="77777777" w:rsidTr="00AB4D84">
        <w:tc>
          <w:tcPr>
            <w:tcW w:w="7735" w:type="dxa"/>
          </w:tcPr>
          <w:p w14:paraId="28422908"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 xml:space="preserve">Does the proposal include activities where individuals will be handling waste (including plastics, recyclables and/or organic material)? </w:t>
            </w:r>
          </w:p>
        </w:tc>
        <w:tc>
          <w:tcPr>
            <w:tcW w:w="810" w:type="dxa"/>
          </w:tcPr>
          <w:p w14:paraId="0D2CDC78" w14:textId="77777777" w:rsidR="00514CEB" w:rsidRPr="005A1131" w:rsidRDefault="00514CEB" w:rsidP="00AB4D84">
            <w:pPr>
              <w:rPr>
                <w:sz w:val="22"/>
                <w:szCs w:val="22"/>
              </w:rPr>
            </w:pPr>
          </w:p>
        </w:tc>
        <w:tc>
          <w:tcPr>
            <w:tcW w:w="805" w:type="dxa"/>
          </w:tcPr>
          <w:p w14:paraId="0D12A2CA" w14:textId="77777777" w:rsidR="00514CEB" w:rsidRPr="005A1131" w:rsidRDefault="00514CEB" w:rsidP="00AB4D84">
            <w:pPr>
              <w:rPr>
                <w:sz w:val="22"/>
                <w:szCs w:val="22"/>
              </w:rPr>
            </w:pPr>
          </w:p>
        </w:tc>
      </w:tr>
      <w:tr w:rsidR="00514CEB" w:rsidRPr="005A1131" w14:paraId="3AD7A808" w14:textId="77777777" w:rsidTr="00AB4D84">
        <w:tc>
          <w:tcPr>
            <w:tcW w:w="7735" w:type="dxa"/>
          </w:tcPr>
          <w:p w14:paraId="40AF32BF"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 xml:space="preserve">Does the proposal include activities that will create or utilize a space for individuals to process waste (collect, clean, sort, etc.)? </w:t>
            </w:r>
            <w:r w:rsidRPr="005A1131">
              <w:rPr>
                <w:i/>
                <w:iCs/>
                <w:sz w:val="22"/>
                <w:szCs w:val="22"/>
              </w:rPr>
              <w:t xml:space="preserve">Please note, construction is not allowable under USAID grants. </w:t>
            </w:r>
          </w:p>
        </w:tc>
        <w:tc>
          <w:tcPr>
            <w:tcW w:w="810" w:type="dxa"/>
          </w:tcPr>
          <w:p w14:paraId="1C3A97D7" w14:textId="77777777" w:rsidR="00514CEB" w:rsidRPr="005A1131" w:rsidRDefault="00514CEB" w:rsidP="00AB4D84">
            <w:pPr>
              <w:rPr>
                <w:sz w:val="22"/>
                <w:szCs w:val="22"/>
              </w:rPr>
            </w:pPr>
          </w:p>
        </w:tc>
        <w:tc>
          <w:tcPr>
            <w:tcW w:w="805" w:type="dxa"/>
          </w:tcPr>
          <w:p w14:paraId="0EDFCD67" w14:textId="77777777" w:rsidR="00514CEB" w:rsidRPr="005A1131" w:rsidRDefault="00514CEB" w:rsidP="00AB4D84">
            <w:pPr>
              <w:rPr>
                <w:sz w:val="22"/>
                <w:szCs w:val="22"/>
              </w:rPr>
            </w:pPr>
          </w:p>
        </w:tc>
      </w:tr>
      <w:tr w:rsidR="00514CEB" w:rsidRPr="005A1131" w14:paraId="02FEE14F" w14:textId="77777777" w:rsidTr="00AB4D84">
        <w:tc>
          <w:tcPr>
            <w:tcW w:w="7735" w:type="dxa"/>
          </w:tcPr>
          <w:p w14:paraId="7E561CE9"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Does the proposal include activities that will promote or provide education on household cleaning and separation of plastics, recyclables and/or organic material?</w:t>
            </w:r>
          </w:p>
        </w:tc>
        <w:tc>
          <w:tcPr>
            <w:tcW w:w="810" w:type="dxa"/>
          </w:tcPr>
          <w:p w14:paraId="48A006F6" w14:textId="77777777" w:rsidR="00514CEB" w:rsidRPr="005A1131" w:rsidRDefault="00514CEB" w:rsidP="00AB4D84">
            <w:pPr>
              <w:rPr>
                <w:sz w:val="22"/>
                <w:szCs w:val="22"/>
              </w:rPr>
            </w:pPr>
          </w:p>
        </w:tc>
        <w:tc>
          <w:tcPr>
            <w:tcW w:w="805" w:type="dxa"/>
          </w:tcPr>
          <w:p w14:paraId="3E37EFFF" w14:textId="77777777" w:rsidR="00514CEB" w:rsidRPr="005A1131" w:rsidRDefault="00514CEB" w:rsidP="00AB4D84">
            <w:pPr>
              <w:rPr>
                <w:sz w:val="22"/>
                <w:szCs w:val="22"/>
              </w:rPr>
            </w:pPr>
          </w:p>
        </w:tc>
      </w:tr>
      <w:tr w:rsidR="00514CEB" w:rsidRPr="005A1131" w14:paraId="7F6BD208" w14:textId="77777777" w:rsidTr="00AB4D84">
        <w:tc>
          <w:tcPr>
            <w:tcW w:w="7735" w:type="dxa"/>
          </w:tcPr>
          <w:p w14:paraId="071634BF"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 xml:space="preserve">Does the proposal include activities where waste would be stored for any </w:t>
            </w:r>
            <w:proofErr w:type="gramStart"/>
            <w:r w:rsidRPr="005A1131">
              <w:rPr>
                <w:sz w:val="22"/>
                <w:szCs w:val="22"/>
              </w:rPr>
              <w:t>period of time</w:t>
            </w:r>
            <w:proofErr w:type="gramEnd"/>
            <w:r w:rsidRPr="005A1131">
              <w:rPr>
                <w:sz w:val="22"/>
                <w:szCs w:val="22"/>
              </w:rPr>
              <w:t xml:space="preserve"> before being collected? </w:t>
            </w:r>
          </w:p>
        </w:tc>
        <w:tc>
          <w:tcPr>
            <w:tcW w:w="810" w:type="dxa"/>
          </w:tcPr>
          <w:p w14:paraId="79F23AD5" w14:textId="77777777" w:rsidR="00514CEB" w:rsidRPr="005A1131" w:rsidRDefault="00514CEB" w:rsidP="00AB4D84">
            <w:pPr>
              <w:rPr>
                <w:sz w:val="22"/>
                <w:szCs w:val="22"/>
              </w:rPr>
            </w:pPr>
          </w:p>
        </w:tc>
        <w:tc>
          <w:tcPr>
            <w:tcW w:w="805" w:type="dxa"/>
          </w:tcPr>
          <w:p w14:paraId="5CC7FE18" w14:textId="77777777" w:rsidR="00514CEB" w:rsidRPr="005A1131" w:rsidRDefault="00514CEB" w:rsidP="00AB4D84">
            <w:pPr>
              <w:rPr>
                <w:sz w:val="22"/>
                <w:szCs w:val="22"/>
              </w:rPr>
            </w:pPr>
          </w:p>
        </w:tc>
      </w:tr>
      <w:tr w:rsidR="00514CEB" w:rsidRPr="005A1131" w14:paraId="6A1261AE" w14:textId="77777777" w:rsidTr="00AB4D84">
        <w:tc>
          <w:tcPr>
            <w:tcW w:w="7735" w:type="dxa"/>
          </w:tcPr>
          <w:p w14:paraId="66656BA6"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Does the proposal include the use of chemical compounds in the processing of materials (paid for through USAID funds)?</w:t>
            </w:r>
          </w:p>
        </w:tc>
        <w:tc>
          <w:tcPr>
            <w:tcW w:w="810" w:type="dxa"/>
          </w:tcPr>
          <w:p w14:paraId="5BDFAB20" w14:textId="77777777" w:rsidR="00514CEB" w:rsidRPr="005A1131" w:rsidRDefault="00514CEB" w:rsidP="00AB4D84">
            <w:pPr>
              <w:rPr>
                <w:sz w:val="22"/>
                <w:szCs w:val="22"/>
              </w:rPr>
            </w:pPr>
          </w:p>
        </w:tc>
        <w:tc>
          <w:tcPr>
            <w:tcW w:w="805" w:type="dxa"/>
          </w:tcPr>
          <w:p w14:paraId="2EB4D314" w14:textId="77777777" w:rsidR="00514CEB" w:rsidRPr="005A1131" w:rsidRDefault="00514CEB" w:rsidP="00AB4D84">
            <w:pPr>
              <w:rPr>
                <w:sz w:val="22"/>
                <w:szCs w:val="22"/>
              </w:rPr>
            </w:pPr>
          </w:p>
        </w:tc>
      </w:tr>
      <w:tr w:rsidR="00514CEB" w:rsidRPr="005A1131" w14:paraId="40C43214" w14:textId="77777777" w:rsidTr="00AB4D84">
        <w:tc>
          <w:tcPr>
            <w:tcW w:w="7735" w:type="dxa"/>
          </w:tcPr>
          <w:p w14:paraId="5E3A51FC" w14:textId="77777777" w:rsidR="00514CEB" w:rsidRPr="005A1131" w:rsidRDefault="00514CEB" w:rsidP="00AB4D84">
            <w:pPr>
              <w:pStyle w:val="ListParagraph"/>
              <w:widowControl/>
              <w:numPr>
                <w:ilvl w:val="0"/>
                <w:numId w:val="34"/>
              </w:numPr>
              <w:ind w:left="336"/>
              <w:rPr>
                <w:sz w:val="22"/>
                <w:szCs w:val="22"/>
              </w:rPr>
            </w:pPr>
            <w:r w:rsidRPr="005A1131">
              <w:rPr>
                <w:sz w:val="22"/>
                <w:szCs w:val="22"/>
              </w:rPr>
              <w:t>Will implementation of the proposal directly require any machinery, equipment, or vehicles?</w:t>
            </w:r>
          </w:p>
        </w:tc>
        <w:tc>
          <w:tcPr>
            <w:tcW w:w="810" w:type="dxa"/>
          </w:tcPr>
          <w:p w14:paraId="7E682176" w14:textId="77777777" w:rsidR="00514CEB" w:rsidRPr="005A1131" w:rsidRDefault="00514CEB" w:rsidP="00AB4D84">
            <w:pPr>
              <w:rPr>
                <w:sz w:val="22"/>
                <w:szCs w:val="22"/>
              </w:rPr>
            </w:pPr>
          </w:p>
        </w:tc>
        <w:tc>
          <w:tcPr>
            <w:tcW w:w="805" w:type="dxa"/>
          </w:tcPr>
          <w:p w14:paraId="7BD8A1CD" w14:textId="77777777" w:rsidR="00514CEB" w:rsidRPr="005A1131" w:rsidRDefault="00514CEB" w:rsidP="00AB4D84">
            <w:pPr>
              <w:rPr>
                <w:sz w:val="22"/>
                <w:szCs w:val="22"/>
              </w:rPr>
            </w:pPr>
          </w:p>
        </w:tc>
      </w:tr>
    </w:tbl>
    <w:p w14:paraId="41C205CD" w14:textId="77777777" w:rsidR="00514CEB" w:rsidRPr="005A1131" w:rsidRDefault="00514CEB" w:rsidP="00514CEB">
      <w:pPr>
        <w:rPr>
          <w:rFonts w:eastAsia="Gill Sans"/>
          <w:b/>
          <w:sz w:val="22"/>
          <w:szCs w:val="22"/>
        </w:rPr>
      </w:pPr>
      <w:r w:rsidRPr="005A1131">
        <w:rPr>
          <w:rFonts w:eastAsia="Gill Sans"/>
          <w:sz w:val="22"/>
          <w:szCs w:val="22"/>
        </w:rPr>
        <w:br w:type="page"/>
      </w:r>
    </w:p>
    <w:p w14:paraId="4B656FD3" w14:textId="77777777" w:rsidR="00514CEB" w:rsidRPr="00764D91" w:rsidRDefault="00514CEB" w:rsidP="00514CEB">
      <w:pPr>
        <w:pStyle w:val="Heading2"/>
        <w:jc w:val="left"/>
        <w:rPr>
          <w:rFonts w:ascii="Times New Roman" w:eastAsia="Gill Sans" w:hAnsi="Times New Roman" w:cs="Times New Roman"/>
          <w:color w:val="C00000"/>
        </w:rPr>
      </w:pPr>
      <w:r w:rsidRPr="00764D91">
        <w:rPr>
          <w:rFonts w:ascii="Times New Roman" w:eastAsia="Gill Sans" w:hAnsi="Times New Roman" w:cs="Times New Roman"/>
          <w:color w:val="C00000"/>
        </w:rPr>
        <w:lastRenderedPageBreak/>
        <w:t>ATTACHMENT H: CERTIFICATIONS</w:t>
      </w:r>
    </w:p>
    <w:p w14:paraId="0D7FD024" w14:textId="77777777" w:rsidR="00514CEB" w:rsidRPr="00E914DA" w:rsidRDefault="00514CEB" w:rsidP="00514CEB"/>
    <w:p w14:paraId="7B60AA6C" w14:textId="77777777" w:rsidR="00514CEB" w:rsidRPr="00E914DA" w:rsidRDefault="00514CEB" w:rsidP="00514CEB"/>
    <w:p w14:paraId="4676FE06" w14:textId="77777777" w:rsidR="00514CEB" w:rsidRPr="00E914DA" w:rsidRDefault="00514CEB" w:rsidP="00514CEB">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1: Certification Regarding Lobbying</w:t>
      </w:r>
    </w:p>
    <w:p w14:paraId="5DFC11B5" w14:textId="77777777" w:rsidR="00514CEB" w:rsidRPr="00E914DA" w:rsidRDefault="00514CEB" w:rsidP="00514CEB">
      <w:pPr>
        <w:spacing w:after="160"/>
        <w:jc w:val="both"/>
        <w:rPr>
          <w:rFonts w:eastAsia="Gill Sans"/>
          <w:sz w:val="22"/>
          <w:szCs w:val="22"/>
        </w:rPr>
      </w:pPr>
      <w:r w:rsidRPr="00E914DA">
        <w:rPr>
          <w:rFonts w:eastAsia="Gill Sans"/>
          <w:sz w:val="22"/>
          <w:szCs w:val="22"/>
        </w:rPr>
        <w:t>The undersigned certifies, to the best of his or her knowledge and belief, that:</w:t>
      </w:r>
    </w:p>
    <w:p w14:paraId="2A402B51" w14:textId="77777777" w:rsidR="00514CEB" w:rsidRPr="00E914DA" w:rsidRDefault="00514CEB" w:rsidP="00514CEB">
      <w:pPr>
        <w:spacing w:after="160"/>
        <w:jc w:val="both"/>
        <w:rPr>
          <w:rFonts w:eastAsia="Gill Sans"/>
          <w:sz w:val="22"/>
          <w:szCs w:val="22"/>
        </w:rPr>
      </w:pPr>
      <w:r w:rsidRPr="00E914DA">
        <w:rPr>
          <w:rFonts w:eastAsia="Gill Sans"/>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ACA7EBD" w14:textId="77777777" w:rsidR="00514CEB" w:rsidRPr="00E914DA" w:rsidRDefault="00514CEB" w:rsidP="00514CEB">
      <w:pPr>
        <w:spacing w:after="160"/>
        <w:jc w:val="both"/>
        <w:rPr>
          <w:rFonts w:eastAsia="Gill Sans"/>
          <w:sz w:val="22"/>
          <w:szCs w:val="22"/>
        </w:rPr>
      </w:pPr>
      <w:r w:rsidRPr="00E914DA">
        <w:rPr>
          <w:rFonts w:eastAsia="Gill Sans"/>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456D2154" w14:textId="77777777" w:rsidR="00514CEB" w:rsidRPr="00E914DA" w:rsidRDefault="00514CEB" w:rsidP="00514CEB">
      <w:pPr>
        <w:spacing w:after="160"/>
        <w:jc w:val="both"/>
        <w:rPr>
          <w:rFonts w:eastAsia="Gill Sans"/>
          <w:sz w:val="22"/>
          <w:szCs w:val="22"/>
        </w:rPr>
      </w:pPr>
      <w:r w:rsidRPr="00E914DA">
        <w:rPr>
          <w:rFonts w:eastAsia="Gill Sans"/>
          <w:sz w:val="22"/>
          <w:szCs w:val="22"/>
        </w:rPr>
        <w:t>3. The undersigned shall require that the language of this certification be included in the award documents for all sub awards at all tiers (including subcontracts, subgrants, and contracts under grants, loans, and cooperative agreements) and that all sub recipients shall certify and disclose accordingly.</w:t>
      </w:r>
    </w:p>
    <w:p w14:paraId="06A47959" w14:textId="77777777" w:rsidR="00514CEB" w:rsidRPr="00E914DA" w:rsidRDefault="00514CEB" w:rsidP="00514CEB">
      <w:pPr>
        <w:spacing w:after="160"/>
        <w:jc w:val="both"/>
        <w:rPr>
          <w:rFonts w:eastAsia="Gill Sans"/>
          <w:sz w:val="22"/>
          <w:szCs w:val="22"/>
        </w:rPr>
      </w:pPr>
      <w:r w:rsidRPr="00E914DA">
        <w:rPr>
          <w:rFonts w:eastAsia="Gill Sans"/>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E914DA">
        <w:rPr>
          <w:rFonts w:eastAsia="Gill Sans"/>
          <w:sz w:val="22"/>
          <w:szCs w:val="22"/>
        </w:rPr>
        <w:t>entering into</w:t>
      </w:r>
      <w:proofErr w:type="gramEnd"/>
      <w:r w:rsidRPr="00E914DA">
        <w:rPr>
          <w:rFonts w:eastAsia="Gill Sans"/>
          <w:sz w:val="22"/>
          <w:szCs w:val="22"/>
        </w:rPr>
        <w:t xml:space="preserve"> this transaction imposed by section 1352, title 31, US Code. Any person who fails to file the required certification shall be subject to a civil penalty of not less than $10,000 and not more than $100,000 for each such failure.</w:t>
      </w:r>
    </w:p>
    <w:p w14:paraId="6ECFF909" w14:textId="77777777" w:rsidR="00514CEB" w:rsidRPr="00E914DA" w:rsidRDefault="00514CEB" w:rsidP="00514CEB"/>
    <w:p w14:paraId="3B91C6D4" w14:textId="77777777" w:rsidR="00514CEB" w:rsidRPr="00E914DA" w:rsidRDefault="00514CEB" w:rsidP="00514CEB">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t>Certification 2: Certification Regarding Terrorist Financing (ATC)</w:t>
      </w:r>
    </w:p>
    <w:p w14:paraId="628596E5" w14:textId="77777777" w:rsidR="00514CEB" w:rsidRPr="00E914DA" w:rsidRDefault="00514CEB" w:rsidP="00514CEB"/>
    <w:p w14:paraId="39FAADE7" w14:textId="77777777" w:rsidR="00514CEB" w:rsidRPr="00E914DA" w:rsidRDefault="00514CEB" w:rsidP="00514CEB">
      <w:pPr>
        <w:spacing w:after="160"/>
        <w:rPr>
          <w:rFonts w:eastAsia="Gill Sans"/>
          <w:color w:val="000000"/>
          <w:sz w:val="22"/>
          <w:szCs w:val="22"/>
        </w:rPr>
      </w:pPr>
      <w:r w:rsidRPr="00E914DA">
        <w:rPr>
          <w:rFonts w:eastAsia="Gill Sans"/>
          <w:color w:val="000000"/>
          <w:sz w:val="22"/>
          <w:szCs w:val="22"/>
        </w:rPr>
        <w:t>By signing and submitting this application, the prospective recipient provides the certification set out below:</w:t>
      </w:r>
    </w:p>
    <w:p w14:paraId="60EE412C" w14:textId="77777777" w:rsidR="00514CEB" w:rsidRPr="00E914DA" w:rsidRDefault="00514CEB" w:rsidP="00514CEB">
      <w:pPr>
        <w:spacing w:after="160"/>
        <w:rPr>
          <w:rFonts w:eastAsia="Gill Sans"/>
          <w:color w:val="000000"/>
          <w:sz w:val="22"/>
          <w:szCs w:val="22"/>
        </w:rPr>
      </w:pPr>
      <w:r w:rsidRPr="00E914DA">
        <w:rPr>
          <w:rFonts w:eastAsia="Gill Sans"/>
          <w:color w:val="000000"/>
          <w:sz w:val="22"/>
          <w:szCs w:val="22"/>
        </w:rPr>
        <w:t>1. The Recipient,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2F470F0D" w14:textId="77777777" w:rsidR="00514CEB" w:rsidRPr="00E914DA" w:rsidRDefault="00514CEB" w:rsidP="00514CEB">
      <w:pPr>
        <w:spacing w:after="160"/>
        <w:rPr>
          <w:rFonts w:eastAsia="Gill Sans"/>
          <w:color w:val="000000"/>
          <w:sz w:val="22"/>
          <w:szCs w:val="22"/>
        </w:rPr>
      </w:pPr>
      <w:r w:rsidRPr="00E914DA">
        <w:rPr>
          <w:rFonts w:eastAsia="Gill Sans"/>
          <w:color w:val="000000"/>
          <w:sz w:val="22"/>
          <w:szCs w:val="22"/>
        </w:rPr>
        <w:t>2. The following steps may enable the Recipient to comply with its obligations under paragraph 1:</w:t>
      </w:r>
    </w:p>
    <w:p w14:paraId="541925EF"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a. Before providing any material support or resources to an individual or entity, the Recipient will verify that the individual or entity does not (</w:t>
      </w:r>
      <w:proofErr w:type="spellStart"/>
      <w:r w:rsidRPr="00E914DA">
        <w:rPr>
          <w:rFonts w:eastAsia="Gill Sans"/>
          <w:color w:val="000000"/>
          <w:sz w:val="22"/>
          <w:szCs w:val="22"/>
        </w:rPr>
        <w:t>i</w:t>
      </w:r>
      <w:proofErr w:type="spellEnd"/>
      <w:r w:rsidRPr="00E914DA">
        <w:rPr>
          <w:rFonts w:eastAsia="Gill Sans"/>
          <w:color w:val="000000"/>
          <w:sz w:val="22"/>
          <w:szCs w:val="22"/>
        </w:rPr>
        <w:t xml:space="preserve">) appear on the master list of Specially Designated Nationals and Blocked Persons, which list is maintained by the US Treasury’s Office of Foreign Assets Control (OFAC) and is available online at OFAC’s website : </w:t>
      </w:r>
      <w:r w:rsidRPr="00E914DA">
        <w:rPr>
          <w:rFonts w:eastAsia="Gill Sans"/>
          <w:color w:val="0000FF"/>
          <w:sz w:val="22"/>
          <w:szCs w:val="22"/>
        </w:rPr>
        <w:t>http://www.treas.gov/offices/eotffc/ofac/sdn/t11sdn.pdf</w:t>
      </w:r>
      <w:r w:rsidRPr="00E914DA">
        <w:rPr>
          <w:rFonts w:eastAsia="Gill Sans"/>
          <w:color w:val="000000"/>
          <w:sz w:val="22"/>
          <w:szCs w:val="22"/>
        </w:rPr>
        <w:t>, or (ii) is not included in any supplementary information concerning prohibited individuals or entities that may be provided by USAID to the Recipient.</w:t>
      </w:r>
    </w:p>
    <w:p w14:paraId="63D13536"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 xml:space="preserve">b. Before providing any material support or resources to an individual or entity, the Recipient also will verify that the individual or entity has not been designated by the United Nations Security (UNSC) sanctions committee established under UNSC Resolution 1267 (1999) (the “1267 </w:t>
      </w:r>
      <w:r w:rsidRPr="00E914DA">
        <w:rPr>
          <w:rFonts w:eastAsia="Gill Sans"/>
          <w:color w:val="000000"/>
          <w:sz w:val="22"/>
          <w:szCs w:val="22"/>
        </w:rPr>
        <w:lastRenderedPageBreak/>
        <w:t xml:space="preserve">Committee”) [individuals and entities linked to the Taliban, Osama bin Laden, or the Al Qaida Organization]. To determine whether there has been a published designation of an individual or entity by the 1267 Committee, the Recipient should refer to the consolidated list available online at the Committee’s website: </w:t>
      </w:r>
      <w:r w:rsidRPr="00E914DA">
        <w:rPr>
          <w:rFonts w:eastAsia="Gill Sans"/>
          <w:color w:val="0000FF"/>
          <w:sz w:val="22"/>
          <w:szCs w:val="22"/>
        </w:rPr>
        <w:t>http://www.un.org/Docs/sc/committees/1267/1267ListEng.htm</w:t>
      </w:r>
      <w:r w:rsidRPr="00E914DA">
        <w:rPr>
          <w:rFonts w:eastAsia="Gill Sans"/>
          <w:color w:val="000000"/>
          <w:sz w:val="22"/>
          <w:szCs w:val="22"/>
        </w:rPr>
        <w:t>.</w:t>
      </w:r>
    </w:p>
    <w:p w14:paraId="6BF34E54"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 xml:space="preserve">c. Before providing any material support or resources to an individual or entity, the Recipient will consider all information about that individual or entity of which it is aware and all public information that is reasonably available to it or of which it should be aware. </w:t>
      </w:r>
    </w:p>
    <w:p w14:paraId="7010D410"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d. The Recipient also will implement reasonable monitoring and oversight procedures to safeguard against assistance being diverted to support terrorist activity.</w:t>
      </w:r>
    </w:p>
    <w:p w14:paraId="50A46B37" w14:textId="77777777" w:rsidR="00514CEB" w:rsidRPr="00E914DA" w:rsidRDefault="00514CEB" w:rsidP="00514CEB">
      <w:pPr>
        <w:spacing w:after="160"/>
        <w:rPr>
          <w:rFonts w:eastAsia="Gill Sans"/>
          <w:color w:val="000000"/>
          <w:sz w:val="22"/>
          <w:szCs w:val="22"/>
        </w:rPr>
      </w:pPr>
      <w:r w:rsidRPr="00E914DA">
        <w:rPr>
          <w:rFonts w:eastAsia="Gill Sans"/>
          <w:color w:val="000000"/>
          <w:sz w:val="22"/>
          <w:szCs w:val="22"/>
        </w:rPr>
        <w:t xml:space="preserve">3. For purposes of this Certification. </w:t>
      </w:r>
    </w:p>
    <w:p w14:paraId="4EB1EB21"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 xml:space="preserve">a.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 </w:t>
      </w:r>
    </w:p>
    <w:p w14:paraId="1A963C23"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b. “Terrorist act” means-(</w:t>
      </w:r>
      <w:proofErr w:type="spellStart"/>
      <w:r w:rsidRPr="00E914DA">
        <w:rPr>
          <w:rFonts w:eastAsia="Gill Sans"/>
          <w:color w:val="000000"/>
          <w:sz w:val="22"/>
          <w:szCs w:val="22"/>
        </w:rPr>
        <w:t>i</w:t>
      </w:r>
      <w:proofErr w:type="spellEnd"/>
      <w:r w:rsidRPr="00E914DA">
        <w:rPr>
          <w:rFonts w:eastAsia="Gill Sans"/>
          <w:color w:val="000000"/>
          <w:sz w:val="22"/>
          <w:szCs w:val="22"/>
        </w:rPr>
        <w:t xml:space="preserve">) an act prohibited pursuant to one of the 12 United Nations Conventions and Protocols related to terrorism (see UN terrorism conventions Internet site: </w:t>
      </w:r>
      <w:r w:rsidRPr="00E914DA">
        <w:rPr>
          <w:rFonts w:eastAsia="Gill Sans"/>
          <w:color w:val="0000FF"/>
          <w:sz w:val="22"/>
          <w:szCs w:val="22"/>
        </w:rPr>
        <w:t>http://untreaty.un.org/English/Terrorism.asp</w:t>
      </w:r>
      <w:r w:rsidRPr="00E914DA">
        <w:rPr>
          <w:rFonts w:eastAsia="Gill Sans"/>
          <w:color w:val="000000"/>
          <w:sz w:val="22"/>
          <w:szCs w:val="22"/>
        </w:rPr>
        <w:t xml:space="preserve">); or (ii) an act of premeditated, politically motivated violence perpetrated against noncombatant targets by sub-national groups or clandestine agents; or (iii)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108DDAD1"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 xml:space="preserve">c. “Entity” means a partnership, association, corporation, or other organization, </w:t>
      </w:r>
      <w:proofErr w:type="gramStart"/>
      <w:r w:rsidRPr="00E914DA">
        <w:rPr>
          <w:rFonts w:eastAsia="Gill Sans"/>
          <w:color w:val="000000"/>
          <w:sz w:val="22"/>
          <w:szCs w:val="22"/>
        </w:rPr>
        <w:t>group</w:t>
      </w:r>
      <w:proofErr w:type="gramEnd"/>
      <w:r w:rsidRPr="00E914DA">
        <w:rPr>
          <w:rFonts w:eastAsia="Gill Sans"/>
          <w:color w:val="000000"/>
          <w:sz w:val="22"/>
          <w:szCs w:val="22"/>
        </w:rPr>
        <w:t xml:space="preserve"> or subgroup. </w:t>
      </w:r>
    </w:p>
    <w:p w14:paraId="2D103E12"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 </w:t>
      </w:r>
    </w:p>
    <w:p w14:paraId="632A1094" w14:textId="77777777" w:rsidR="00514CEB" w:rsidRPr="00E914DA" w:rsidRDefault="00514CEB" w:rsidP="00514CEB">
      <w:pPr>
        <w:spacing w:after="160"/>
        <w:ind w:left="720"/>
        <w:rPr>
          <w:rFonts w:eastAsia="Gill Sans"/>
          <w:color w:val="000000"/>
          <w:sz w:val="22"/>
          <w:szCs w:val="22"/>
        </w:rPr>
      </w:pPr>
      <w:r w:rsidRPr="00E914DA">
        <w:rPr>
          <w:rFonts w:eastAsia="Gill Sans"/>
          <w:color w:val="000000"/>
          <w:sz w:val="22"/>
          <w:szCs w:val="22"/>
        </w:rPr>
        <w:t>e. 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5FCAE803" w14:textId="77777777" w:rsidR="00514CEB" w:rsidRPr="00E914DA" w:rsidRDefault="00514CEB" w:rsidP="00514CEB">
      <w:pPr>
        <w:spacing w:after="160"/>
        <w:rPr>
          <w:rFonts w:eastAsia="Gill Sans"/>
          <w:color w:val="000000"/>
          <w:sz w:val="22"/>
          <w:szCs w:val="22"/>
        </w:rPr>
      </w:pPr>
      <w:r w:rsidRPr="00E914DA">
        <w:rPr>
          <w:rFonts w:eastAsia="Gill Sans"/>
          <w:color w:val="000000"/>
          <w:sz w:val="22"/>
          <w:szCs w:val="22"/>
        </w:rPr>
        <w:t xml:space="preserve">This Certification is an express term and condition of any agreement issued </w:t>
      </w:r>
      <w:proofErr w:type="gramStart"/>
      <w:r w:rsidRPr="00E914DA">
        <w:rPr>
          <w:rFonts w:eastAsia="Gill Sans"/>
          <w:color w:val="000000"/>
          <w:sz w:val="22"/>
          <w:szCs w:val="22"/>
        </w:rPr>
        <w:t>as a result of</w:t>
      </w:r>
      <w:proofErr w:type="gramEnd"/>
      <w:r w:rsidRPr="00E914DA">
        <w:rPr>
          <w:rFonts w:eastAsia="Gill Sans"/>
          <w:color w:val="000000"/>
          <w:sz w:val="22"/>
          <w:szCs w:val="22"/>
        </w:rPr>
        <w:t xml:space="preserve"> this application, and any violation of it shall be grounds for unilateral termination of the agreement by USAID prior to the end of its term.</w:t>
      </w:r>
    </w:p>
    <w:p w14:paraId="0633AAA9" w14:textId="77777777" w:rsidR="00514CEB" w:rsidRPr="00E914DA" w:rsidRDefault="00514CEB" w:rsidP="00514CEB"/>
    <w:p w14:paraId="0726DAA2" w14:textId="77777777" w:rsidR="00514CEB" w:rsidRPr="00E914DA" w:rsidRDefault="00514CEB" w:rsidP="00514CEB"/>
    <w:p w14:paraId="789E2608" w14:textId="77777777" w:rsidR="00514CEB" w:rsidRPr="00E914DA" w:rsidRDefault="00514CEB" w:rsidP="00514CEB">
      <w:pPr>
        <w:rPr>
          <w:rFonts w:eastAsia="Gill Sans"/>
          <w:color w:val="000000"/>
          <w:sz w:val="22"/>
          <w:szCs w:val="22"/>
        </w:rPr>
      </w:pPr>
    </w:p>
    <w:p w14:paraId="6625EF0D" w14:textId="77777777" w:rsidR="00514CEB" w:rsidRPr="00E914DA" w:rsidRDefault="00514CEB" w:rsidP="00514CEB">
      <w:pPr>
        <w:rPr>
          <w:rFonts w:eastAsia="Gill Sans"/>
          <w:color w:val="000000"/>
          <w:sz w:val="22"/>
          <w:szCs w:val="22"/>
        </w:rPr>
      </w:pPr>
    </w:p>
    <w:p w14:paraId="5850A029" w14:textId="77777777" w:rsidR="00514CEB" w:rsidRPr="00E914DA" w:rsidRDefault="00514CEB" w:rsidP="00514CEB">
      <w:pPr>
        <w:pStyle w:val="Heading2"/>
        <w:jc w:val="left"/>
        <w:rPr>
          <w:rFonts w:ascii="Times New Roman" w:eastAsia="Gill Sans" w:hAnsi="Times New Roman" w:cs="Times New Roman"/>
          <w:sz w:val="22"/>
          <w:szCs w:val="22"/>
        </w:rPr>
      </w:pPr>
      <w:r w:rsidRPr="00E914DA">
        <w:rPr>
          <w:rFonts w:ascii="Times New Roman" w:eastAsia="Gill Sans" w:hAnsi="Times New Roman" w:cs="Times New Roman"/>
          <w:sz w:val="22"/>
          <w:szCs w:val="22"/>
        </w:rPr>
        <w:lastRenderedPageBreak/>
        <w:t xml:space="preserve">Certification </w:t>
      </w:r>
      <w:r>
        <w:rPr>
          <w:rFonts w:ascii="Times New Roman" w:eastAsia="Gill Sans" w:hAnsi="Times New Roman" w:cs="Times New Roman"/>
          <w:sz w:val="22"/>
          <w:szCs w:val="22"/>
        </w:rPr>
        <w:t>3</w:t>
      </w:r>
      <w:r w:rsidRPr="00E914DA">
        <w:rPr>
          <w:rFonts w:ascii="Times New Roman" w:eastAsia="Gill Sans" w:hAnsi="Times New Roman" w:cs="Times New Roman"/>
          <w:sz w:val="22"/>
          <w:szCs w:val="22"/>
        </w:rPr>
        <w:t>: Certification of Recipient</w:t>
      </w:r>
    </w:p>
    <w:p w14:paraId="281D27F4" w14:textId="77777777" w:rsidR="00514CEB" w:rsidRPr="00E914DA" w:rsidRDefault="00514CEB" w:rsidP="00514CEB">
      <w:pPr>
        <w:spacing w:after="160"/>
        <w:jc w:val="both"/>
        <w:rPr>
          <w:rFonts w:eastAsia="Gill Sans"/>
          <w:sz w:val="22"/>
          <w:szCs w:val="22"/>
        </w:rPr>
      </w:pPr>
      <w:r w:rsidRPr="00E914DA">
        <w:rPr>
          <w:rFonts w:eastAsia="Gill Sans"/>
          <w:sz w:val="22"/>
          <w:szCs w:val="22"/>
        </w:rPr>
        <w:t>By signing below the recipient provides certifications and assurances for, (1) the Certification Regarding Lobbying, (2)</w:t>
      </w:r>
      <w:r>
        <w:rPr>
          <w:rFonts w:eastAsia="Gill Sans"/>
          <w:sz w:val="22"/>
          <w:szCs w:val="22"/>
        </w:rPr>
        <w:t xml:space="preserve"> and</w:t>
      </w:r>
      <w:r w:rsidRPr="00E914DA">
        <w:rPr>
          <w:rFonts w:eastAsia="Gill Sans"/>
          <w:sz w:val="22"/>
          <w:szCs w:val="22"/>
        </w:rPr>
        <w:t xml:space="preserve"> the Certification Regarding Terrorist Financing</w:t>
      </w:r>
      <w:r>
        <w:rPr>
          <w:rFonts w:eastAsia="Gill Sans"/>
          <w:sz w:val="22"/>
          <w:szCs w:val="22"/>
        </w:rPr>
        <w:t>.</w:t>
      </w:r>
    </w:p>
    <w:p w14:paraId="01927411" w14:textId="77777777" w:rsidR="00514CEB" w:rsidRPr="00E914DA" w:rsidRDefault="00514CEB" w:rsidP="00514CEB">
      <w:pPr>
        <w:spacing w:after="160"/>
        <w:jc w:val="both"/>
        <w:rPr>
          <w:rFonts w:eastAsia="Gill Sans"/>
          <w:sz w:val="22"/>
          <w:szCs w:val="22"/>
        </w:rPr>
      </w:pPr>
      <w:r w:rsidRPr="00E914DA">
        <w:rPr>
          <w:rFonts w:eastAsia="Gill Sans"/>
          <w:sz w:val="22"/>
          <w:szCs w:val="22"/>
        </w:rPr>
        <w:t xml:space="preserve">These certifications and assurances are given in consideration of and for the purpose of obtaining </w:t>
      </w:r>
      <w:proofErr w:type="gramStart"/>
      <w:r w:rsidRPr="00E914DA">
        <w:rPr>
          <w:rFonts w:eastAsia="Gill Sans"/>
          <w:sz w:val="22"/>
          <w:szCs w:val="22"/>
        </w:rPr>
        <w:t>any and all</w:t>
      </w:r>
      <w:proofErr w:type="gramEnd"/>
      <w:r w:rsidRPr="00E914DA">
        <w:rPr>
          <w:rFonts w:eastAsia="Gill Sans"/>
          <w:sz w:val="22"/>
          <w:szCs w:val="22"/>
        </w:rPr>
        <w:t xml:space="preserve"> Federal grants, loans, contracts, property, discounts, or other Federal financial assistance extended after the date hereof to the recipient by the Agency, including installment payments after such date on account of applications for Federal financial assistance which was approved before such date. The recipient recognizes and agrees that such Federal financial assistance will be extended in reliance on the representations and agreements made in these assurances, and that the United States will have the right to seek judicial enforcement of these assurances.</w:t>
      </w:r>
    </w:p>
    <w:p w14:paraId="6A7B5B08" w14:textId="77777777" w:rsidR="00514CEB" w:rsidRPr="00E914DA" w:rsidRDefault="00514CEB" w:rsidP="00514CEB">
      <w:pPr>
        <w:spacing w:after="160"/>
        <w:jc w:val="both"/>
        <w:rPr>
          <w:rFonts w:eastAsia="Gill Sans"/>
          <w:sz w:val="22"/>
          <w:szCs w:val="22"/>
        </w:rPr>
      </w:pPr>
      <w:r w:rsidRPr="00E914DA">
        <w:rPr>
          <w:rFonts w:eastAsia="Gill Sans"/>
          <w:sz w:val="22"/>
          <w:szCs w:val="22"/>
        </w:rPr>
        <w:t xml:space="preserve">These assurances are binding on the recipient, its successors, transferees, and assignees, and the person or persons whose signatures appear below are authorized to sign these assurances on behalf of the recipient. </w:t>
      </w:r>
    </w:p>
    <w:p w14:paraId="19603E37" w14:textId="77777777" w:rsidR="00514CEB" w:rsidRPr="00E914DA" w:rsidRDefault="00514CEB" w:rsidP="00514CEB">
      <w:pPr>
        <w:spacing w:after="360"/>
        <w:jc w:val="both"/>
        <w:rPr>
          <w:rFonts w:eastAsia="Gill Sans"/>
          <w:sz w:val="22"/>
          <w:szCs w:val="22"/>
          <w:u w:val="single"/>
        </w:rPr>
      </w:pPr>
      <w:r w:rsidRPr="00E914DA">
        <w:rPr>
          <w:rFonts w:eastAsia="Gill Sans"/>
          <w:b/>
          <w:sz w:val="22"/>
          <w:szCs w:val="22"/>
          <w:u w:val="single"/>
        </w:rPr>
        <w:t>Request for Application:</w:t>
      </w:r>
      <w:r w:rsidRPr="00E914DA">
        <w:rPr>
          <w:rFonts w:eastAsia="Gill Sans"/>
          <w:sz w:val="22"/>
          <w:szCs w:val="22"/>
          <w:u w:val="single"/>
        </w:rPr>
        <w:t xml:space="preserve"> </w:t>
      </w:r>
      <w:r w:rsidRPr="00E914DA">
        <w:rPr>
          <w:rFonts w:eastAsia="Gill Sans"/>
          <w:sz w:val="22"/>
          <w:szCs w:val="22"/>
          <w:u w:val="single"/>
        </w:rPr>
        <w:tab/>
      </w:r>
      <w:r w:rsidRPr="00E914DA">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r>
        <w:rPr>
          <w:rFonts w:eastAsia="Gill Sans"/>
          <w:sz w:val="22"/>
          <w:szCs w:val="22"/>
          <w:u w:val="single"/>
        </w:rPr>
        <w:tab/>
      </w:r>
    </w:p>
    <w:p w14:paraId="1C3F9009" w14:textId="77777777" w:rsidR="00514CEB" w:rsidRPr="00E914DA" w:rsidRDefault="00514CEB" w:rsidP="00514CEB">
      <w:pPr>
        <w:spacing w:after="360"/>
        <w:jc w:val="both"/>
        <w:rPr>
          <w:rFonts w:eastAsia="Gill Sans"/>
          <w:b/>
          <w:sz w:val="22"/>
          <w:szCs w:val="22"/>
          <w:u w:val="single"/>
        </w:rPr>
      </w:pPr>
      <w:r w:rsidRPr="00E914DA">
        <w:rPr>
          <w:rFonts w:eastAsia="Gill Sans"/>
          <w:b/>
          <w:sz w:val="22"/>
          <w:szCs w:val="22"/>
          <w:u w:val="single"/>
        </w:rPr>
        <w:t>Date of Application: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4D856AC2" w14:textId="77777777" w:rsidR="00514CEB" w:rsidRPr="00E914DA" w:rsidRDefault="00514CEB" w:rsidP="00514CEB">
      <w:pPr>
        <w:spacing w:after="360"/>
        <w:jc w:val="both"/>
        <w:rPr>
          <w:rFonts w:eastAsia="Gill Sans"/>
          <w:b/>
          <w:sz w:val="22"/>
          <w:szCs w:val="22"/>
          <w:u w:val="single"/>
        </w:rPr>
      </w:pPr>
      <w:r w:rsidRPr="00E914DA">
        <w:rPr>
          <w:rFonts w:eastAsia="Gill Sans"/>
          <w:b/>
          <w:sz w:val="22"/>
          <w:szCs w:val="22"/>
          <w:u w:val="single"/>
        </w:rPr>
        <w:t>Name of Organization:</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125D64E1" w14:textId="77777777" w:rsidR="00514CEB" w:rsidRPr="00E914DA" w:rsidRDefault="00514CEB" w:rsidP="00514CEB">
      <w:pPr>
        <w:spacing w:after="360"/>
        <w:jc w:val="both"/>
        <w:rPr>
          <w:rFonts w:eastAsia="Gill Sans"/>
          <w:b/>
          <w:sz w:val="22"/>
          <w:szCs w:val="22"/>
          <w:u w:val="single"/>
        </w:rPr>
      </w:pPr>
      <w:r w:rsidRPr="00E914DA">
        <w:rPr>
          <w:rFonts w:eastAsia="Gill Sans"/>
          <w:b/>
          <w:sz w:val="22"/>
          <w:szCs w:val="22"/>
          <w:u w:val="single"/>
        </w:rPr>
        <w:t>Representatives Name: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23F3BB65" w14:textId="77777777" w:rsidR="00514CEB" w:rsidRPr="00E914DA" w:rsidRDefault="00514CEB" w:rsidP="00514CEB">
      <w:pPr>
        <w:spacing w:after="360"/>
        <w:jc w:val="both"/>
        <w:rPr>
          <w:rFonts w:eastAsia="Gill Sans"/>
          <w:b/>
          <w:sz w:val="22"/>
          <w:szCs w:val="22"/>
          <w:u w:val="single"/>
        </w:rPr>
      </w:pPr>
      <w:r w:rsidRPr="00E914DA">
        <w:rPr>
          <w:rFonts w:eastAsia="Gill Sans"/>
          <w:b/>
          <w:sz w:val="22"/>
          <w:szCs w:val="22"/>
          <w:u w:val="single"/>
        </w:rPr>
        <w:t>Representatives Title: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Pr>
          <w:rFonts w:eastAsia="Gill Sans"/>
          <w:b/>
          <w:sz w:val="22"/>
          <w:szCs w:val="22"/>
          <w:u w:val="single"/>
        </w:rPr>
        <w:tab/>
      </w:r>
    </w:p>
    <w:p w14:paraId="5868D93F" w14:textId="77777777" w:rsidR="00514CEB" w:rsidRPr="00E914DA" w:rsidRDefault="00514CEB" w:rsidP="00514CEB">
      <w:pPr>
        <w:spacing w:after="360"/>
        <w:jc w:val="both"/>
        <w:rPr>
          <w:rFonts w:eastAsia="Gill Sans"/>
          <w:b/>
          <w:sz w:val="22"/>
          <w:szCs w:val="22"/>
          <w:u w:val="single"/>
        </w:rPr>
      </w:pPr>
      <w:r w:rsidRPr="00E914DA">
        <w:rPr>
          <w:rFonts w:eastAsia="Gill Sans"/>
          <w:b/>
          <w:sz w:val="22"/>
          <w:szCs w:val="22"/>
          <w:u w:val="single"/>
        </w:rPr>
        <w:t>Representatives Signature:</w:t>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r w:rsidRPr="00E914DA">
        <w:rPr>
          <w:rFonts w:eastAsia="Gill Sans"/>
          <w:b/>
          <w:sz w:val="22"/>
          <w:szCs w:val="22"/>
          <w:u w:val="single"/>
        </w:rPr>
        <w:tab/>
      </w:r>
    </w:p>
    <w:p w14:paraId="00000200" w14:textId="77777777" w:rsidR="00824684" w:rsidRPr="004E2599" w:rsidRDefault="00824684">
      <w:pPr>
        <w:rPr>
          <w:rFonts w:eastAsia="Gill Sans"/>
          <w:b/>
          <w:sz w:val="22"/>
          <w:szCs w:val="22"/>
          <w:lang w:val="id-ID"/>
        </w:rPr>
      </w:pPr>
    </w:p>
    <w:sectPr w:rsidR="00824684" w:rsidRPr="004E2599">
      <w:footerReference w:type="even" r:id="rId26"/>
      <w:footerReference w:type="default" r:id="rId2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771C2" w14:textId="77777777" w:rsidR="00B2029D" w:rsidRDefault="00B2029D">
      <w:r>
        <w:separator/>
      </w:r>
    </w:p>
  </w:endnote>
  <w:endnote w:type="continuationSeparator" w:id="0">
    <w:p w14:paraId="51EB5865" w14:textId="77777777" w:rsidR="00B2029D" w:rsidRDefault="00B2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Gill Sans">
    <w:altName w:val="Arial"/>
    <w:charset w:val="00"/>
    <w:family w:val="auto"/>
    <w:pitch w:val="default"/>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B643C" w14:textId="77777777" w:rsidR="00514CEB" w:rsidRDefault="00514CEB">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lang w:val="id-ID"/>
      </w:rPr>
      <w:t>DRAFT - WASHPaLS GRANTS MANAGEMENT PLAN ANNEXES – DECEMBER 2016</w:t>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Gill Sans" w:eastAsia="Gill Sans" w:hAnsi="Gill Sans" w:cs="Gill Sans"/>
        <w:color w:val="000000"/>
        <w:sz w:val="18"/>
        <w:szCs w:val="18"/>
        <w:lang w:val="id-ID"/>
      </w:rPr>
      <w:tab/>
    </w:r>
    <w:r>
      <w:rPr>
        <w:rFonts w:ascii="Arial" w:eastAsia="Arial" w:hAnsi="Arial" w:cs="Arial"/>
        <w:color w:val="000000"/>
        <w:sz w:val="18"/>
        <w:szCs w:val="18"/>
        <w:lang w:val="id-ID"/>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34E5" w14:textId="77777777" w:rsidR="00514CEB" w:rsidRDefault="00514CEB">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D4D30" w14:textId="77777777" w:rsidR="00B2029D" w:rsidRPr="001A5B85" w:rsidRDefault="00B2029D" w:rsidP="00FF5495">
    <w:pPr>
      <w:pStyle w:val="Footer"/>
      <w:tabs>
        <w:tab w:val="left" w:pos="720"/>
      </w:tabs>
      <w:rPr>
        <w:rFonts w:ascii="Arial" w:hAnsi="Arial" w:cs="Arial"/>
        <w:b/>
        <w:sz w:val="18"/>
      </w:rPr>
    </w:pPr>
    <w:r>
      <w:rPr>
        <w:rFonts w:ascii="Arial" w:hAnsi="Arial" w:cs="Arial"/>
        <w:sz w:val="18"/>
      </w:rPr>
      <w:t>CC</w:t>
    </w:r>
    <w:r w:rsidRPr="001A5B85">
      <w:rPr>
        <w:rFonts w:ascii="Arial" w:hAnsi="Arial" w:cs="Arial"/>
        <w:sz w:val="18"/>
      </w:rPr>
      <w:t>-</w:t>
    </w:r>
    <w:r w:rsidRPr="001A5B85">
      <w:rPr>
        <w:rFonts w:ascii="Arial" w:hAnsi="Arial" w:cs="Arial"/>
        <w:sz w:val="18"/>
      </w:rPr>
      <w:fldChar w:fldCharType="begin"/>
    </w:r>
    <w:r w:rsidRPr="001A5B85">
      <w:rPr>
        <w:rFonts w:ascii="Arial" w:hAnsi="Arial" w:cs="Arial"/>
        <w:sz w:val="18"/>
      </w:rPr>
      <w:instrText xml:space="preserve"> PAGE   \* MERGEFORMAT </w:instrText>
    </w:r>
    <w:r w:rsidRPr="001A5B85">
      <w:rPr>
        <w:rFonts w:ascii="Arial" w:hAnsi="Arial" w:cs="Arial"/>
        <w:sz w:val="18"/>
      </w:rPr>
      <w:fldChar w:fldCharType="separate"/>
    </w:r>
    <w:r>
      <w:rPr>
        <w:rFonts w:ascii="Arial" w:hAnsi="Arial" w:cs="Arial"/>
        <w:noProof/>
        <w:sz w:val="18"/>
      </w:rPr>
      <w:t>2</w:t>
    </w:r>
    <w:r w:rsidRPr="001A5B85">
      <w:rPr>
        <w:rFonts w:ascii="Arial" w:hAnsi="Arial" w:cs="Arial"/>
        <w:sz w:val="18"/>
      </w:rPr>
      <w:fldChar w:fldCharType="end"/>
    </w:r>
    <w:r>
      <w:rPr>
        <w:rFonts w:ascii="Arial" w:hAnsi="Arial" w:cs="Arial"/>
        <w:sz w:val="18"/>
        <w:szCs w:val="18"/>
      </w:rPr>
      <w:t xml:space="preserve">      </w:t>
    </w:r>
    <w:r>
      <w:rPr>
        <w:rFonts w:ascii="Arial" w:hAnsi="Arial" w:cs="Arial"/>
        <w:noProof/>
        <w:sz w:val="18"/>
        <w:highlight w:val="cyan"/>
      </w:rPr>
      <w:t>WASHPaLS</w:t>
    </w:r>
    <w:r w:rsidRPr="00037101">
      <w:rPr>
        <w:rFonts w:ascii="Arial" w:hAnsi="Arial" w:cs="Arial"/>
        <w:sz w:val="18"/>
        <w:highlight w:val="cyan"/>
      </w:rPr>
      <w:t>:</w:t>
    </w:r>
    <w:r w:rsidRPr="00206468">
      <w:rPr>
        <w:rFonts w:ascii="Arial" w:hAnsi="Arial" w:cs="Arial"/>
        <w:sz w:val="18"/>
        <w:szCs w:val="18"/>
      </w:rPr>
      <w:t xml:space="preserve"> GMP ANNEXES</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0863"/>
      <w:docPartObj>
        <w:docPartGallery w:val="Page Numbers (Bottom of Page)"/>
        <w:docPartUnique/>
      </w:docPartObj>
    </w:sdtPr>
    <w:sdtEndPr>
      <w:rPr>
        <w:noProof/>
      </w:rPr>
    </w:sdtEndPr>
    <w:sdtContent>
      <w:p w14:paraId="10F38E8F" w14:textId="1A316E7C" w:rsidR="000112A8" w:rsidRDefault="000112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D8979F" w14:textId="77777777" w:rsidR="00B2029D" w:rsidRPr="00014185" w:rsidRDefault="00B2029D" w:rsidP="00FF5495">
    <w:pPr>
      <w:pStyle w:val="Footer"/>
      <w:rPr>
        <w:rFonts w:ascii="Gill Sans MT" w:hAnsi="Gill Sans MT"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9348" w14:textId="250D1050" w:rsidR="00514CEB" w:rsidRDefault="00514CEB">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6</w:t>
    </w:r>
    <w:r>
      <w:rPr>
        <w:rFonts w:ascii="Gill Sans" w:eastAsia="Gill Sans" w:hAnsi="Gill Sans" w:cs="Gill Sans"/>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51E7C" w14:textId="77777777" w:rsidR="00514CEB" w:rsidRDefault="00514CEB">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E747" w14:textId="77777777" w:rsidR="00514CEB" w:rsidRDefault="00514CEB">
    <w:pPr>
      <w:pBdr>
        <w:top w:val="nil"/>
        <w:left w:val="nil"/>
        <w:bottom w:val="nil"/>
        <w:right w:val="nil"/>
        <w:between w:val="nil"/>
      </w:pBdr>
      <w:tabs>
        <w:tab w:val="center" w:pos="4680"/>
        <w:tab w:val="right" w:pos="9360"/>
      </w:tabs>
      <w:jc w:val="right"/>
      <w:rPr>
        <w:rFonts w:ascii="Gill Sans" w:eastAsia="Gill Sans" w:hAnsi="Gill Sans" w:cs="Gill Sans"/>
        <w:color w:val="808080"/>
      </w:rPr>
    </w:pPr>
    <w:r>
      <w:rPr>
        <w:rFonts w:ascii="Gill Sans" w:eastAsia="Gill Sans" w:hAnsi="Gill Sans" w:cs="Gill Sans"/>
        <w:color w:val="808080"/>
      </w:rPr>
      <w:t xml:space="preserve">CCBO-RFA-Indonesia-003    </w:t>
    </w:r>
    <w:r>
      <w:rPr>
        <w:rFonts w:ascii="Gill Sans" w:eastAsia="Gill Sans" w:hAnsi="Gill Sans" w:cs="Gill Sans"/>
        <w:color w:val="808080"/>
      </w:rPr>
      <w:fldChar w:fldCharType="begin"/>
    </w:r>
    <w:r>
      <w:rPr>
        <w:rFonts w:ascii="Gill Sans" w:eastAsia="Gill Sans" w:hAnsi="Gill Sans" w:cs="Gill Sans"/>
        <w:color w:val="808080"/>
      </w:rPr>
      <w:instrText>PAGE</w:instrText>
    </w:r>
    <w:r>
      <w:rPr>
        <w:rFonts w:ascii="Gill Sans" w:eastAsia="Gill Sans" w:hAnsi="Gill Sans" w:cs="Gill Sans"/>
        <w:color w:val="808080"/>
      </w:rPr>
      <w:fldChar w:fldCharType="separate"/>
    </w:r>
    <w:r>
      <w:rPr>
        <w:rFonts w:ascii="Gill Sans" w:eastAsia="Gill Sans" w:hAnsi="Gill Sans" w:cs="Gill Sans"/>
        <w:noProof/>
        <w:color w:val="808080"/>
      </w:rPr>
      <w:t>22</w:t>
    </w:r>
    <w:r>
      <w:rPr>
        <w:rFonts w:ascii="Gill Sans" w:eastAsia="Gill Sans" w:hAnsi="Gill Sans" w:cs="Gill Sans"/>
        <w:color w:val="80808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D9F" w14:textId="77777777" w:rsidR="00514CEB" w:rsidRDefault="00514CEB">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85925" w14:textId="77777777" w:rsidR="00514CEB" w:rsidRDefault="00514CEB">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0000"/>
        <w:sz w:val="18"/>
        <w:szCs w:val="18"/>
      </w:rPr>
      <w:t>CC-</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r>
      <w:rPr>
        <w:rFonts w:ascii="Arial" w:eastAsia="Arial" w:hAnsi="Arial" w:cs="Arial"/>
        <w:color w:val="000000"/>
        <w:sz w:val="18"/>
        <w:szCs w:val="18"/>
      </w:rPr>
      <w:t xml:space="preserve">      </w:t>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GMP ANNEXES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9257" w14:textId="77777777" w:rsidR="00514CEB" w:rsidRDefault="00514CEB">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Gill Sans" w:eastAsia="Gill Sans" w:hAnsi="Gill Sans" w:cs="Gill Sans"/>
        <w:color w:val="000000"/>
        <w:sz w:val="18"/>
        <w:szCs w:val="18"/>
      </w:rPr>
      <w:t xml:space="preserve">DRAFT - </w:t>
    </w:r>
    <w:proofErr w:type="spellStart"/>
    <w:r>
      <w:rPr>
        <w:rFonts w:ascii="Gill Sans" w:eastAsia="Gill Sans" w:hAnsi="Gill Sans" w:cs="Gill Sans"/>
        <w:color w:val="000000"/>
        <w:sz w:val="18"/>
        <w:szCs w:val="18"/>
      </w:rPr>
      <w:t>WASHPaLS</w:t>
    </w:r>
    <w:proofErr w:type="spellEnd"/>
    <w:r>
      <w:rPr>
        <w:rFonts w:ascii="Gill Sans" w:eastAsia="Gill Sans" w:hAnsi="Gill Sans" w:cs="Gill Sans"/>
        <w:color w:val="000000"/>
        <w:sz w:val="18"/>
        <w:szCs w:val="18"/>
      </w:rPr>
      <w:t xml:space="preserve"> GRANTS MANAGEMENT PLAN ANNEXES – DECEMBER 2016</w:t>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Gill Sans" w:eastAsia="Gill Sans" w:hAnsi="Gill Sans" w:cs="Gill Sans"/>
        <w:color w:val="000000"/>
        <w:sz w:val="18"/>
        <w:szCs w:val="18"/>
      </w:rPr>
      <w:tab/>
    </w:r>
    <w:r>
      <w:rPr>
        <w:rFonts w:ascii="Arial" w:eastAsia="Arial" w:hAnsi="Arial" w:cs="Arial"/>
        <w:color w:val="000000"/>
        <w:sz w:val="18"/>
        <w:szCs w:val="18"/>
      </w:rPr>
      <w:t xml:space="preserv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F9D3" w14:textId="726B07A3" w:rsidR="00514CEB" w:rsidRDefault="00514CEB">
    <w:pPr>
      <w:pBdr>
        <w:top w:val="nil"/>
        <w:left w:val="nil"/>
        <w:bottom w:val="nil"/>
        <w:right w:val="nil"/>
        <w:between w:val="nil"/>
      </w:pBdr>
      <w:tabs>
        <w:tab w:val="center" w:pos="4680"/>
        <w:tab w:val="right" w:pos="9360"/>
      </w:tabs>
      <w:jc w:val="right"/>
      <w:rPr>
        <w:rFonts w:ascii="Gill Sans" w:eastAsia="Gill Sans" w:hAnsi="Gill Sans" w:cs="Gill Sans"/>
        <w:color w:val="808080"/>
      </w:rPr>
    </w:pPr>
    <w:r w:rsidRPr="6FCDED08">
      <w:rPr>
        <w:rFonts w:ascii="Gill Sans" w:eastAsia="Gill Sans" w:hAnsi="Gill Sans" w:cs="Gill Sans"/>
        <w:noProof/>
        <w:color w:val="808080" w:themeColor="background1" w:themeShade="80"/>
      </w:rPr>
      <w:fldChar w:fldCharType="begin"/>
    </w:r>
    <w:r w:rsidRPr="6FCDED08">
      <w:rPr>
        <w:rFonts w:ascii="Gill Sans" w:eastAsia="Gill Sans" w:hAnsi="Gill Sans" w:cs="Gill Sans"/>
        <w:color w:val="808080" w:themeColor="background1" w:themeShade="80"/>
      </w:rPr>
      <w:instrText>PAGE</w:instrText>
    </w:r>
    <w:r w:rsidRPr="6FCDED08">
      <w:rPr>
        <w:rFonts w:ascii="Gill Sans" w:eastAsia="Gill Sans" w:hAnsi="Gill Sans" w:cs="Gill Sans"/>
        <w:color w:val="808080" w:themeColor="background1" w:themeShade="80"/>
      </w:rPr>
      <w:fldChar w:fldCharType="separate"/>
    </w:r>
    <w:r w:rsidRPr="6FCDED08">
      <w:rPr>
        <w:rFonts w:ascii="Gill Sans" w:eastAsia="Gill Sans" w:hAnsi="Gill Sans" w:cs="Gill Sans"/>
        <w:noProof/>
        <w:color w:val="808080" w:themeColor="background1" w:themeShade="80"/>
      </w:rPr>
      <w:t>1</w:t>
    </w:r>
    <w:r w:rsidRPr="6FCDED08">
      <w:rPr>
        <w:rFonts w:ascii="Gill Sans" w:eastAsia="Gill Sans" w:hAnsi="Gill Sans" w:cs="Gill Sans"/>
        <w:noProof/>
        <w:color w:val="808080" w:themeColor="background1" w:themeShade="8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4C9DD" w14:textId="77777777" w:rsidR="00514CEB" w:rsidRDefault="00514CEB">
    <w:pPr>
      <w:pBdr>
        <w:top w:val="nil"/>
        <w:left w:val="nil"/>
        <w:bottom w:val="nil"/>
        <w:right w:val="nil"/>
        <w:between w:val="nil"/>
      </w:pBdr>
      <w:tabs>
        <w:tab w:val="center" w:pos="4680"/>
        <w:tab w:val="right" w:pos="9360"/>
        <w:tab w:val="left" w:pos="720"/>
      </w:tabs>
      <w:rPr>
        <w:rFonts w:ascii="Arial" w:eastAsia="Arial" w:hAnsi="Arial" w:cs="Arial"/>
        <w:b/>
        <w:color w:val="000000"/>
        <w:sz w:val="18"/>
        <w:szCs w:val="18"/>
      </w:rPr>
    </w:pPr>
    <w:r>
      <w:rPr>
        <w:rFonts w:ascii="Arial" w:eastAsia="Arial" w:hAnsi="Arial" w:cs="Arial"/>
        <w:color w:val="002A6C"/>
        <w:sz w:val="18"/>
        <w:szCs w:val="18"/>
      </w:rPr>
      <w:t>D-</w:t>
    </w:r>
    <w:r>
      <w:rPr>
        <w:rFonts w:ascii="Arial" w:eastAsia="Arial" w:hAnsi="Arial" w:cs="Arial"/>
        <w:color w:val="002A6C"/>
        <w:sz w:val="18"/>
        <w:szCs w:val="18"/>
      </w:rPr>
      <w:fldChar w:fldCharType="begin"/>
    </w:r>
    <w:r>
      <w:rPr>
        <w:rFonts w:ascii="Arial" w:eastAsia="Arial" w:hAnsi="Arial" w:cs="Arial"/>
        <w:color w:val="002A6C"/>
        <w:sz w:val="18"/>
        <w:szCs w:val="18"/>
      </w:rPr>
      <w:instrText>PAGE</w:instrText>
    </w:r>
    <w:r>
      <w:rPr>
        <w:rFonts w:ascii="Arial" w:eastAsia="Arial" w:hAnsi="Arial" w:cs="Arial"/>
        <w:color w:val="002A6C"/>
        <w:sz w:val="18"/>
        <w:szCs w:val="18"/>
      </w:rPr>
      <w:fldChar w:fldCharType="end"/>
    </w:r>
    <w:r>
      <w:rPr>
        <w:rFonts w:ascii="Arial" w:eastAsia="Arial" w:hAnsi="Arial" w:cs="Arial"/>
        <w:color w:val="000000"/>
        <w:sz w:val="18"/>
        <w:szCs w:val="18"/>
      </w:rPr>
      <w:tab/>
    </w:r>
    <w:proofErr w:type="spellStart"/>
    <w:r>
      <w:rPr>
        <w:rFonts w:ascii="Arial" w:eastAsia="Arial" w:hAnsi="Arial" w:cs="Arial"/>
        <w:color w:val="000000"/>
        <w:sz w:val="18"/>
        <w:szCs w:val="18"/>
        <w:highlight w:val="cyan"/>
      </w:rPr>
      <w:t>WASHPaLS</w:t>
    </w:r>
    <w:proofErr w:type="spellEnd"/>
    <w:r>
      <w:rPr>
        <w:rFonts w:ascii="Arial" w:eastAsia="Arial" w:hAnsi="Arial" w:cs="Arial"/>
        <w:color w:val="000000"/>
        <w:sz w:val="18"/>
        <w:szCs w:val="18"/>
        <w:highlight w:val="cyan"/>
      </w:rPr>
      <w:t>:</w:t>
    </w:r>
    <w:r>
      <w:rPr>
        <w:rFonts w:ascii="Arial" w:eastAsia="Arial" w:hAnsi="Arial" w:cs="Arial"/>
        <w:color w:val="000000"/>
        <w:sz w:val="18"/>
        <w:szCs w:val="18"/>
      </w:rPr>
      <w:t xml:space="preserve"> </w:t>
    </w:r>
    <w:r>
      <w:rPr>
        <w:rFonts w:ascii="Arial" w:eastAsia="Arial" w:hAnsi="Arial" w:cs="Arial"/>
        <w:color w:val="002A6C"/>
        <w:sz w:val="18"/>
        <w:szCs w:val="18"/>
      </w:rPr>
      <w:t>GMP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6D5F0" w14:textId="77777777" w:rsidR="00B2029D" w:rsidRDefault="00B2029D">
      <w:r>
        <w:separator/>
      </w:r>
    </w:p>
  </w:footnote>
  <w:footnote w:type="continuationSeparator" w:id="0">
    <w:p w14:paraId="22615A10" w14:textId="77777777" w:rsidR="00B2029D" w:rsidRDefault="00B2029D">
      <w:r>
        <w:continuationSeparator/>
      </w:r>
    </w:p>
  </w:footnote>
  <w:footnote w:id="1">
    <w:p w14:paraId="0D1365F7" w14:textId="77777777" w:rsidR="00514CEB" w:rsidRPr="004E2599" w:rsidRDefault="00514CEB" w:rsidP="00514CEB">
      <w:pPr>
        <w:pStyle w:val="FootnoteText"/>
        <w:rPr>
          <w:rFonts w:ascii="Gill Sans MT" w:hAnsi="Gill Sans MT"/>
          <w:sz w:val="18"/>
          <w:szCs w:val="18"/>
          <w:lang w:val="id-ID"/>
        </w:rPr>
      </w:pPr>
      <w:r w:rsidRPr="007612B7">
        <w:rPr>
          <w:rStyle w:val="FootnoteReference"/>
          <w:rFonts w:ascii="Gill Sans MT" w:hAnsi="Gill Sans MT"/>
          <w:sz w:val="18"/>
          <w:szCs w:val="18"/>
        </w:rPr>
        <w:footnoteRef/>
      </w:r>
      <w:r>
        <w:rPr>
          <w:rFonts w:ascii="Gill Sans MT" w:eastAsia="Gill Sans MT" w:hAnsi="Gill Sans MT"/>
          <w:sz w:val="18"/>
          <w:szCs w:val="18"/>
          <w:lang w:val="id-ID"/>
        </w:rPr>
        <w:t xml:space="preserve"> Tingkat </w:t>
      </w:r>
      <w:proofErr w:type="spellStart"/>
      <w:r>
        <w:rPr>
          <w:rFonts w:ascii="Gill Sans MT" w:eastAsia="Gill Sans MT" w:hAnsi="Gill Sans MT"/>
          <w:sz w:val="18"/>
          <w:szCs w:val="18"/>
        </w:rPr>
        <w:t>upaya</w:t>
      </w:r>
      <w:proofErr w:type="spellEnd"/>
      <w:r>
        <w:rPr>
          <w:rFonts w:ascii="Gill Sans MT" w:eastAsia="Gill Sans MT" w:hAnsi="Gill Sans MT"/>
          <w:sz w:val="18"/>
          <w:szCs w:val="18"/>
          <w:lang w:val="id-ID"/>
        </w:rPr>
        <w:t xml:space="preserve"> (</w:t>
      </w:r>
      <w:r w:rsidRPr="00672535">
        <w:rPr>
          <w:rFonts w:ascii="Gill Sans MT" w:eastAsia="Gill Sans MT" w:hAnsi="Gill Sans MT"/>
          <w:i/>
          <w:iCs/>
          <w:sz w:val="18"/>
          <w:szCs w:val="18"/>
          <w:lang w:val="id-ID"/>
        </w:rPr>
        <w:t>Level of Effort</w:t>
      </w:r>
      <w:r>
        <w:rPr>
          <w:rFonts w:ascii="Gill Sans MT" w:eastAsia="Gill Sans MT" w:hAnsi="Gill Sans MT"/>
          <w:sz w:val="18"/>
          <w:szCs w:val="18"/>
          <w:lang w:val="id-ID"/>
        </w:rPr>
        <w:t>, LOE) merupakan jumlah waktu staf akan bekerja selama proyek. Jika posisi mereka pekerja penuh waktu, maka LOE-nya 100%. LOE untuk staf paruh waktu adalah kurang dari 100%.</w:t>
      </w:r>
    </w:p>
  </w:footnote>
  <w:footnote w:id="2">
    <w:p w14:paraId="606E1CBD" w14:textId="77777777" w:rsidR="00514CEB" w:rsidRPr="00471FC7" w:rsidRDefault="00514CEB" w:rsidP="00514CEB">
      <w:pPr>
        <w:pStyle w:val="FootnoteText"/>
        <w:rPr>
          <w:rFonts w:ascii="Gill Sans MT" w:hAnsi="Gill Sans MT"/>
          <w:sz w:val="18"/>
          <w:szCs w:val="18"/>
        </w:rPr>
      </w:pPr>
      <w:r w:rsidRPr="007612B7">
        <w:rPr>
          <w:rStyle w:val="FootnoteReference"/>
          <w:rFonts w:ascii="Gill Sans MT" w:hAnsi="Gill Sans MT"/>
          <w:sz w:val="18"/>
          <w:szCs w:val="18"/>
        </w:rPr>
        <w:footnoteRef/>
      </w:r>
      <w:r w:rsidRPr="007612B7">
        <w:rPr>
          <w:rFonts w:ascii="Gill Sans MT" w:hAnsi="Gill Sans MT"/>
          <w:sz w:val="18"/>
          <w:szCs w:val="18"/>
        </w:rPr>
        <w:t xml:space="preserve"> </w:t>
      </w:r>
      <w:r w:rsidRPr="00471FC7">
        <w:rPr>
          <w:rFonts w:ascii="Gill Sans MT" w:hAnsi="Gill Sans MT"/>
          <w:sz w:val="18"/>
          <w:szCs w:val="18"/>
        </w:rPr>
        <w:t>The level of effort (LOE) is the amount of time the staff will be working in the project. If the position is a full time, then the LOE is 100%. The LOE for part-time staff is anything that is less than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14CEB" w14:paraId="048B3229" w14:textId="77777777" w:rsidTr="6FCDED08">
      <w:tc>
        <w:tcPr>
          <w:tcW w:w="3120" w:type="dxa"/>
        </w:tcPr>
        <w:p w14:paraId="7B5162D6" w14:textId="77777777" w:rsidR="00514CEB" w:rsidRDefault="00514CEB" w:rsidP="6FCDED08">
          <w:pPr>
            <w:pStyle w:val="Header"/>
            <w:ind w:left="-115"/>
          </w:pPr>
        </w:p>
      </w:tc>
      <w:tc>
        <w:tcPr>
          <w:tcW w:w="3120" w:type="dxa"/>
        </w:tcPr>
        <w:p w14:paraId="7C49A652" w14:textId="77777777" w:rsidR="00514CEB" w:rsidRDefault="00514CEB" w:rsidP="6FCDED08">
          <w:pPr>
            <w:pStyle w:val="Header"/>
            <w:jc w:val="center"/>
          </w:pPr>
        </w:p>
      </w:tc>
      <w:tc>
        <w:tcPr>
          <w:tcW w:w="3120" w:type="dxa"/>
        </w:tcPr>
        <w:p w14:paraId="307E9E49" w14:textId="77777777" w:rsidR="00514CEB" w:rsidRDefault="00514CEB" w:rsidP="6FCDED08">
          <w:pPr>
            <w:pStyle w:val="Header"/>
            <w:ind w:right="-115"/>
            <w:jc w:val="right"/>
          </w:pPr>
        </w:p>
      </w:tc>
    </w:tr>
  </w:tbl>
  <w:p w14:paraId="6B1007FD" w14:textId="77777777" w:rsidR="00514CEB" w:rsidRDefault="00514CEB" w:rsidP="6FCDE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14CEB" w14:paraId="4B2179A4" w14:textId="77777777" w:rsidTr="6FCDED08">
      <w:tc>
        <w:tcPr>
          <w:tcW w:w="3120" w:type="dxa"/>
        </w:tcPr>
        <w:p w14:paraId="2760967A" w14:textId="77777777" w:rsidR="00514CEB" w:rsidRDefault="00514CEB" w:rsidP="6FCDED08">
          <w:pPr>
            <w:pStyle w:val="Header"/>
            <w:ind w:left="-115"/>
          </w:pPr>
        </w:p>
      </w:tc>
      <w:tc>
        <w:tcPr>
          <w:tcW w:w="3120" w:type="dxa"/>
        </w:tcPr>
        <w:p w14:paraId="3F799C57" w14:textId="77777777" w:rsidR="00514CEB" w:rsidRDefault="00514CEB" w:rsidP="6FCDED08">
          <w:pPr>
            <w:pStyle w:val="Header"/>
            <w:jc w:val="center"/>
          </w:pPr>
        </w:p>
      </w:tc>
      <w:tc>
        <w:tcPr>
          <w:tcW w:w="3120" w:type="dxa"/>
        </w:tcPr>
        <w:p w14:paraId="376F7D2A" w14:textId="77777777" w:rsidR="00514CEB" w:rsidRDefault="00514CEB" w:rsidP="6FCDED08">
          <w:pPr>
            <w:pStyle w:val="Header"/>
            <w:ind w:right="-115"/>
            <w:jc w:val="right"/>
          </w:pPr>
        </w:p>
      </w:tc>
    </w:tr>
  </w:tbl>
  <w:p w14:paraId="5E446A0F" w14:textId="77777777" w:rsidR="00514CEB" w:rsidRDefault="00514CEB" w:rsidP="6FCDE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514CEB" w14:paraId="45221ABC" w14:textId="77777777" w:rsidTr="6FCDED08">
      <w:tc>
        <w:tcPr>
          <w:tcW w:w="4320" w:type="dxa"/>
        </w:tcPr>
        <w:p w14:paraId="4B1202BC" w14:textId="77777777" w:rsidR="00514CEB" w:rsidRDefault="00514CEB" w:rsidP="6FCDED08">
          <w:pPr>
            <w:pStyle w:val="Header"/>
            <w:ind w:left="-115"/>
          </w:pPr>
        </w:p>
      </w:tc>
      <w:tc>
        <w:tcPr>
          <w:tcW w:w="4320" w:type="dxa"/>
        </w:tcPr>
        <w:p w14:paraId="0CFFB460" w14:textId="77777777" w:rsidR="00514CEB" w:rsidRDefault="00514CEB" w:rsidP="6FCDED08">
          <w:pPr>
            <w:pStyle w:val="Header"/>
            <w:jc w:val="center"/>
          </w:pPr>
        </w:p>
      </w:tc>
      <w:tc>
        <w:tcPr>
          <w:tcW w:w="4320" w:type="dxa"/>
        </w:tcPr>
        <w:p w14:paraId="48B79028" w14:textId="77777777" w:rsidR="00514CEB" w:rsidRDefault="00514CEB" w:rsidP="6FCDED08">
          <w:pPr>
            <w:pStyle w:val="Header"/>
            <w:ind w:right="-115"/>
            <w:jc w:val="right"/>
          </w:pPr>
        </w:p>
      </w:tc>
    </w:tr>
  </w:tbl>
  <w:p w14:paraId="48686DB8" w14:textId="77777777" w:rsidR="00514CEB" w:rsidRDefault="00514CEB" w:rsidP="6FCDE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14CEB" w14:paraId="59908D69" w14:textId="77777777" w:rsidTr="6FCDED08">
      <w:tc>
        <w:tcPr>
          <w:tcW w:w="3120" w:type="dxa"/>
        </w:tcPr>
        <w:p w14:paraId="416E388D" w14:textId="77777777" w:rsidR="00514CEB" w:rsidRDefault="00514CEB" w:rsidP="6FCDED08">
          <w:pPr>
            <w:pStyle w:val="Header"/>
            <w:ind w:left="-115"/>
          </w:pPr>
        </w:p>
      </w:tc>
      <w:tc>
        <w:tcPr>
          <w:tcW w:w="3120" w:type="dxa"/>
        </w:tcPr>
        <w:p w14:paraId="3C7C601A" w14:textId="77777777" w:rsidR="00514CEB" w:rsidRDefault="00514CEB" w:rsidP="6FCDED08">
          <w:pPr>
            <w:pStyle w:val="Header"/>
            <w:jc w:val="center"/>
          </w:pPr>
        </w:p>
      </w:tc>
      <w:tc>
        <w:tcPr>
          <w:tcW w:w="3120" w:type="dxa"/>
        </w:tcPr>
        <w:p w14:paraId="0A7F87FC" w14:textId="77777777" w:rsidR="00514CEB" w:rsidRDefault="00514CEB" w:rsidP="6FCDED08">
          <w:pPr>
            <w:pStyle w:val="Header"/>
            <w:ind w:right="-115"/>
            <w:jc w:val="right"/>
          </w:pPr>
        </w:p>
      </w:tc>
    </w:tr>
  </w:tbl>
  <w:p w14:paraId="198DDE32" w14:textId="77777777" w:rsidR="00514CEB" w:rsidRDefault="00514CEB" w:rsidP="6FCDED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14CEB" w14:paraId="3E04B24F" w14:textId="77777777" w:rsidTr="6FCDED08">
      <w:tc>
        <w:tcPr>
          <w:tcW w:w="3120" w:type="dxa"/>
        </w:tcPr>
        <w:p w14:paraId="63D61489" w14:textId="77777777" w:rsidR="00514CEB" w:rsidRDefault="00514CEB" w:rsidP="6FCDED08">
          <w:pPr>
            <w:pStyle w:val="Header"/>
            <w:ind w:left="-115"/>
          </w:pPr>
        </w:p>
      </w:tc>
      <w:tc>
        <w:tcPr>
          <w:tcW w:w="3120" w:type="dxa"/>
        </w:tcPr>
        <w:p w14:paraId="26DEBFAF" w14:textId="77777777" w:rsidR="00514CEB" w:rsidRDefault="00514CEB" w:rsidP="6FCDED08">
          <w:pPr>
            <w:pStyle w:val="Header"/>
            <w:jc w:val="center"/>
          </w:pPr>
        </w:p>
      </w:tc>
      <w:tc>
        <w:tcPr>
          <w:tcW w:w="3120" w:type="dxa"/>
        </w:tcPr>
        <w:p w14:paraId="4A6C7657" w14:textId="77777777" w:rsidR="00514CEB" w:rsidRDefault="00514CEB" w:rsidP="6FCDED08">
          <w:pPr>
            <w:pStyle w:val="Header"/>
            <w:ind w:right="-115"/>
            <w:jc w:val="right"/>
          </w:pPr>
        </w:p>
      </w:tc>
    </w:tr>
  </w:tbl>
  <w:p w14:paraId="55395E35" w14:textId="77777777" w:rsidR="00514CEB" w:rsidRDefault="00514CEB" w:rsidP="6FCDED0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514CEB" w14:paraId="4AE19A29" w14:textId="77777777" w:rsidTr="6FCDED08">
      <w:tc>
        <w:tcPr>
          <w:tcW w:w="3120" w:type="dxa"/>
        </w:tcPr>
        <w:p w14:paraId="129DF885" w14:textId="77777777" w:rsidR="00514CEB" w:rsidRDefault="00514CEB" w:rsidP="6FCDED08">
          <w:pPr>
            <w:pStyle w:val="Header"/>
            <w:ind w:left="-115"/>
          </w:pPr>
        </w:p>
      </w:tc>
      <w:tc>
        <w:tcPr>
          <w:tcW w:w="3120" w:type="dxa"/>
        </w:tcPr>
        <w:p w14:paraId="5153CD0C" w14:textId="77777777" w:rsidR="00514CEB" w:rsidRDefault="00514CEB" w:rsidP="6FCDED08">
          <w:pPr>
            <w:pStyle w:val="Header"/>
            <w:jc w:val="center"/>
          </w:pPr>
        </w:p>
      </w:tc>
      <w:tc>
        <w:tcPr>
          <w:tcW w:w="3120" w:type="dxa"/>
        </w:tcPr>
        <w:p w14:paraId="16EE312F" w14:textId="77777777" w:rsidR="00514CEB" w:rsidRDefault="00514CEB" w:rsidP="6FCDED08">
          <w:pPr>
            <w:pStyle w:val="Header"/>
            <w:ind w:right="-115"/>
            <w:jc w:val="right"/>
          </w:pPr>
        </w:p>
      </w:tc>
    </w:tr>
  </w:tbl>
  <w:p w14:paraId="4BE3F8AD" w14:textId="77777777" w:rsidR="00514CEB" w:rsidRDefault="00514CEB" w:rsidP="6FCDED0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514CEB" w14:paraId="67B0F491" w14:textId="77777777" w:rsidTr="6FCDED08">
      <w:tc>
        <w:tcPr>
          <w:tcW w:w="4320" w:type="dxa"/>
        </w:tcPr>
        <w:p w14:paraId="1F60A94C" w14:textId="77777777" w:rsidR="00514CEB" w:rsidRDefault="00514CEB" w:rsidP="6FCDED08">
          <w:pPr>
            <w:pStyle w:val="Header"/>
            <w:ind w:left="-115"/>
          </w:pPr>
        </w:p>
      </w:tc>
      <w:tc>
        <w:tcPr>
          <w:tcW w:w="4320" w:type="dxa"/>
        </w:tcPr>
        <w:p w14:paraId="5A4B9735" w14:textId="77777777" w:rsidR="00514CEB" w:rsidRDefault="00514CEB" w:rsidP="6FCDED08">
          <w:pPr>
            <w:pStyle w:val="Header"/>
            <w:jc w:val="center"/>
          </w:pPr>
        </w:p>
      </w:tc>
      <w:tc>
        <w:tcPr>
          <w:tcW w:w="4320" w:type="dxa"/>
        </w:tcPr>
        <w:p w14:paraId="20F4BADA" w14:textId="77777777" w:rsidR="00514CEB" w:rsidRDefault="00514CEB" w:rsidP="6FCDED08">
          <w:pPr>
            <w:pStyle w:val="Header"/>
            <w:ind w:right="-115"/>
            <w:jc w:val="right"/>
          </w:pPr>
        </w:p>
      </w:tc>
    </w:tr>
  </w:tbl>
  <w:p w14:paraId="0AA3416F" w14:textId="77777777" w:rsidR="00514CEB" w:rsidRDefault="00514CEB" w:rsidP="6FCDE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5431"/>
    <w:multiLevelType w:val="hybridMultilevel"/>
    <w:tmpl w:val="21A4F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D379E"/>
    <w:multiLevelType w:val="multilevel"/>
    <w:tmpl w:val="30301118"/>
    <w:lvl w:ilvl="0">
      <w:start w:val="23"/>
      <w:numFmt w:val="upperLetter"/>
      <w:lvlText w:val="%1"/>
      <w:lvlJc w:val="left"/>
      <w:pPr>
        <w:ind w:left="720" w:hanging="375"/>
      </w:pPr>
    </w:lvl>
    <w:lvl w:ilvl="1">
      <w:start w:val="7"/>
      <w:numFmt w:val="upperLetter"/>
      <w:lvlText w:val="%1-%2"/>
      <w:lvlJc w:val="left"/>
      <w:pPr>
        <w:ind w:left="720" w:hanging="375"/>
      </w:pPr>
      <w:rPr>
        <w:rFonts w:ascii="Source Sans Pro" w:eastAsia="Source Sans Pro" w:hAnsi="Source Sans Pro" w:cs="Source Sans Pro"/>
        <w:color w:val="232E56"/>
        <w:sz w:val="20"/>
        <w:szCs w:val="20"/>
      </w:rPr>
    </w:lvl>
    <w:lvl w:ilvl="2">
      <w:start w:val="1"/>
      <w:numFmt w:val="decimal"/>
      <w:lvlText w:val="%3."/>
      <w:lvlJc w:val="left"/>
      <w:pPr>
        <w:ind w:left="1620" w:hanging="360"/>
      </w:pPr>
      <w:rPr>
        <w:rFonts w:ascii="Times New Roman" w:eastAsia="Gill Sans" w:hAnsi="Times New Roman" w:cs="Times New Roman" w:hint="default"/>
        <w:color w:val="232E56"/>
        <w:sz w:val="22"/>
        <w:szCs w:val="22"/>
      </w:rPr>
    </w:lvl>
    <w:lvl w:ilvl="3">
      <w:start w:val="1"/>
      <w:numFmt w:val="bullet"/>
      <w:lvlText w:val="•"/>
      <w:lvlJc w:val="left"/>
      <w:pPr>
        <w:ind w:left="3980" w:hanging="360"/>
      </w:pPr>
    </w:lvl>
    <w:lvl w:ilvl="4">
      <w:start w:val="1"/>
      <w:numFmt w:val="bullet"/>
      <w:lvlText w:val="•"/>
      <w:lvlJc w:val="left"/>
      <w:pPr>
        <w:ind w:left="5160" w:hanging="360"/>
      </w:pPr>
    </w:lvl>
    <w:lvl w:ilvl="5">
      <w:start w:val="1"/>
      <w:numFmt w:val="bullet"/>
      <w:lvlText w:val="•"/>
      <w:lvlJc w:val="left"/>
      <w:pPr>
        <w:ind w:left="6340" w:hanging="360"/>
      </w:pPr>
    </w:lvl>
    <w:lvl w:ilvl="6">
      <w:start w:val="1"/>
      <w:numFmt w:val="bullet"/>
      <w:lvlText w:val="•"/>
      <w:lvlJc w:val="left"/>
      <w:pPr>
        <w:ind w:left="7520" w:hanging="360"/>
      </w:pPr>
    </w:lvl>
    <w:lvl w:ilvl="7">
      <w:start w:val="1"/>
      <w:numFmt w:val="bullet"/>
      <w:lvlText w:val="•"/>
      <w:lvlJc w:val="left"/>
      <w:pPr>
        <w:ind w:left="8700" w:hanging="360"/>
      </w:pPr>
    </w:lvl>
    <w:lvl w:ilvl="8">
      <w:start w:val="1"/>
      <w:numFmt w:val="bullet"/>
      <w:lvlText w:val="•"/>
      <w:lvlJc w:val="left"/>
      <w:pPr>
        <w:ind w:left="9880" w:hanging="360"/>
      </w:pPr>
    </w:lvl>
  </w:abstractNum>
  <w:abstractNum w:abstractNumId="2" w15:restartNumberingAfterBreak="0">
    <w:nsid w:val="0B00293A"/>
    <w:multiLevelType w:val="multilevel"/>
    <w:tmpl w:val="A1FA5EA6"/>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DA4DAC"/>
    <w:multiLevelType w:val="multilevel"/>
    <w:tmpl w:val="92EE610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0D9C4435"/>
    <w:multiLevelType w:val="multilevel"/>
    <w:tmpl w:val="CCCC21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922087"/>
    <w:multiLevelType w:val="hybridMultilevel"/>
    <w:tmpl w:val="AACCF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C95727"/>
    <w:multiLevelType w:val="hybridMultilevel"/>
    <w:tmpl w:val="1FDEFD3E"/>
    <w:lvl w:ilvl="0" w:tplc="51988F38">
      <w:start w:val="2"/>
      <w:numFmt w:val="decimal"/>
      <w:lvlText w:val="%1."/>
      <w:lvlJc w:val="left"/>
      <w:pPr>
        <w:ind w:left="1080" w:hanging="720"/>
      </w:pPr>
      <w:rPr>
        <w:rFonts w:hint="default"/>
      </w:rPr>
    </w:lvl>
    <w:lvl w:ilvl="1" w:tplc="CF8E06FA" w:tentative="1">
      <w:start w:val="1"/>
      <w:numFmt w:val="lowerLetter"/>
      <w:lvlText w:val="%2."/>
      <w:lvlJc w:val="left"/>
      <w:pPr>
        <w:ind w:left="1440" w:hanging="360"/>
      </w:pPr>
    </w:lvl>
    <w:lvl w:ilvl="2" w:tplc="F1E2F5D0" w:tentative="1">
      <w:start w:val="1"/>
      <w:numFmt w:val="lowerRoman"/>
      <w:lvlText w:val="%3."/>
      <w:lvlJc w:val="right"/>
      <w:pPr>
        <w:ind w:left="2160" w:hanging="180"/>
      </w:pPr>
    </w:lvl>
    <w:lvl w:ilvl="3" w:tplc="E99EF5A2" w:tentative="1">
      <w:start w:val="1"/>
      <w:numFmt w:val="decimal"/>
      <w:lvlText w:val="%4."/>
      <w:lvlJc w:val="left"/>
      <w:pPr>
        <w:ind w:left="2880" w:hanging="360"/>
      </w:pPr>
    </w:lvl>
    <w:lvl w:ilvl="4" w:tplc="0932FD44" w:tentative="1">
      <w:start w:val="1"/>
      <w:numFmt w:val="lowerLetter"/>
      <w:lvlText w:val="%5."/>
      <w:lvlJc w:val="left"/>
      <w:pPr>
        <w:ind w:left="3600" w:hanging="360"/>
      </w:pPr>
    </w:lvl>
    <w:lvl w:ilvl="5" w:tplc="CB34167A" w:tentative="1">
      <w:start w:val="1"/>
      <w:numFmt w:val="lowerRoman"/>
      <w:lvlText w:val="%6."/>
      <w:lvlJc w:val="right"/>
      <w:pPr>
        <w:ind w:left="4320" w:hanging="180"/>
      </w:pPr>
    </w:lvl>
    <w:lvl w:ilvl="6" w:tplc="8B8616E0" w:tentative="1">
      <w:start w:val="1"/>
      <w:numFmt w:val="decimal"/>
      <w:lvlText w:val="%7."/>
      <w:lvlJc w:val="left"/>
      <w:pPr>
        <w:ind w:left="5040" w:hanging="360"/>
      </w:pPr>
    </w:lvl>
    <w:lvl w:ilvl="7" w:tplc="F7B0CCA8" w:tentative="1">
      <w:start w:val="1"/>
      <w:numFmt w:val="lowerLetter"/>
      <w:lvlText w:val="%8."/>
      <w:lvlJc w:val="left"/>
      <w:pPr>
        <w:ind w:left="5760" w:hanging="360"/>
      </w:pPr>
    </w:lvl>
    <w:lvl w:ilvl="8" w:tplc="043E0394" w:tentative="1">
      <w:start w:val="1"/>
      <w:numFmt w:val="lowerRoman"/>
      <w:lvlText w:val="%9."/>
      <w:lvlJc w:val="right"/>
      <w:pPr>
        <w:ind w:left="6480" w:hanging="180"/>
      </w:pPr>
    </w:lvl>
  </w:abstractNum>
  <w:abstractNum w:abstractNumId="7" w15:restartNumberingAfterBreak="0">
    <w:nsid w:val="1B9E439D"/>
    <w:multiLevelType w:val="hybridMultilevel"/>
    <w:tmpl w:val="7160E8CE"/>
    <w:lvl w:ilvl="0" w:tplc="16BA50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C7E2A"/>
    <w:multiLevelType w:val="hybridMultilevel"/>
    <w:tmpl w:val="970E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0496C"/>
    <w:multiLevelType w:val="multilevel"/>
    <w:tmpl w:val="A08ED8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1800" w:hanging="1440"/>
      </w:pPr>
      <w:rPr>
        <w:rFonts w:hint="default"/>
        <w:b/>
        <w:color w:val="auto"/>
      </w:rPr>
    </w:lvl>
  </w:abstractNum>
  <w:abstractNum w:abstractNumId="10" w15:restartNumberingAfterBreak="0">
    <w:nsid w:val="255D13FD"/>
    <w:multiLevelType w:val="hybridMultilevel"/>
    <w:tmpl w:val="87CAF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864312D"/>
    <w:multiLevelType w:val="hybridMultilevel"/>
    <w:tmpl w:val="3CE0A7C0"/>
    <w:lvl w:ilvl="0" w:tplc="99FE149E">
      <w:start w:val="1"/>
      <w:numFmt w:val="decimal"/>
      <w:lvlText w:val="%1."/>
      <w:lvlJc w:val="left"/>
      <w:pPr>
        <w:ind w:left="330" w:hanging="360"/>
      </w:pPr>
    </w:lvl>
    <w:lvl w:ilvl="1" w:tplc="04090019">
      <w:start w:val="1"/>
      <w:numFmt w:val="lowerLetter"/>
      <w:lvlText w:val="%2."/>
      <w:lvlJc w:val="left"/>
      <w:pPr>
        <w:ind w:left="1050" w:hanging="360"/>
      </w:pPr>
    </w:lvl>
    <w:lvl w:ilvl="2" w:tplc="0409001B">
      <w:start w:val="1"/>
      <w:numFmt w:val="lowerRoman"/>
      <w:lvlText w:val="%3."/>
      <w:lvlJc w:val="right"/>
      <w:pPr>
        <w:ind w:left="1770" w:hanging="180"/>
      </w:pPr>
    </w:lvl>
    <w:lvl w:ilvl="3" w:tplc="0409000F">
      <w:start w:val="1"/>
      <w:numFmt w:val="decimal"/>
      <w:lvlText w:val="%4."/>
      <w:lvlJc w:val="left"/>
      <w:pPr>
        <w:ind w:left="2490" w:hanging="360"/>
      </w:pPr>
    </w:lvl>
    <w:lvl w:ilvl="4" w:tplc="04090019">
      <w:start w:val="1"/>
      <w:numFmt w:val="lowerLetter"/>
      <w:lvlText w:val="%5."/>
      <w:lvlJc w:val="left"/>
      <w:pPr>
        <w:ind w:left="3210" w:hanging="360"/>
      </w:pPr>
    </w:lvl>
    <w:lvl w:ilvl="5" w:tplc="0409001B">
      <w:start w:val="1"/>
      <w:numFmt w:val="lowerRoman"/>
      <w:lvlText w:val="%6."/>
      <w:lvlJc w:val="right"/>
      <w:pPr>
        <w:ind w:left="3930" w:hanging="180"/>
      </w:pPr>
    </w:lvl>
    <w:lvl w:ilvl="6" w:tplc="0409000F">
      <w:start w:val="1"/>
      <w:numFmt w:val="decimal"/>
      <w:lvlText w:val="%7."/>
      <w:lvlJc w:val="left"/>
      <w:pPr>
        <w:ind w:left="4650" w:hanging="360"/>
      </w:pPr>
    </w:lvl>
    <w:lvl w:ilvl="7" w:tplc="04090019">
      <w:start w:val="1"/>
      <w:numFmt w:val="lowerLetter"/>
      <w:lvlText w:val="%8."/>
      <w:lvlJc w:val="left"/>
      <w:pPr>
        <w:ind w:left="5370" w:hanging="360"/>
      </w:pPr>
    </w:lvl>
    <w:lvl w:ilvl="8" w:tplc="0409001B">
      <w:start w:val="1"/>
      <w:numFmt w:val="lowerRoman"/>
      <w:lvlText w:val="%9."/>
      <w:lvlJc w:val="right"/>
      <w:pPr>
        <w:ind w:left="6090" w:hanging="180"/>
      </w:pPr>
    </w:lvl>
  </w:abstractNum>
  <w:abstractNum w:abstractNumId="12" w15:restartNumberingAfterBreak="0">
    <w:nsid w:val="2893472E"/>
    <w:multiLevelType w:val="hybridMultilevel"/>
    <w:tmpl w:val="3E82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36412"/>
    <w:multiLevelType w:val="hybridMultilevel"/>
    <w:tmpl w:val="B24C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DA671F"/>
    <w:multiLevelType w:val="multilevel"/>
    <w:tmpl w:val="978C6C5C"/>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437C24"/>
    <w:multiLevelType w:val="multilevel"/>
    <w:tmpl w:val="78829C0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32CA2B71"/>
    <w:multiLevelType w:val="multilevel"/>
    <w:tmpl w:val="9C9CA4DC"/>
    <w:lvl w:ilvl="0">
      <w:start w:val="1"/>
      <w:numFmt w:val="decimal"/>
      <w:lvlText w:val="%1."/>
      <w:lvlJc w:val="left"/>
      <w:pPr>
        <w:ind w:left="360" w:hanging="360"/>
      </w:pPr>
      <w:rPr>
        <w:b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5A66020"/>
    <w:multiLevelType w:val="hybridMultilevel"/>
    <w:tmpl w:val="DDB4C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3B076D"/>
    <w:multiLevelType w:val="multilevel"/>
    <w:tmpl w:val="3EE0A7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91680E"/>
    <w:multiLevelType w:val="hybridMultilevel"/>
    <w:tmpl w:val="A6DE1702"/>
    <w:lvl w:ilvl="0" w:tplc="9372031A">
      <w:start w:val="3"/>
      <w:numFmt w:val="decimal"/>
      <w:lvlText w:val="%1."/>
      <w:lvlJc w:val="left"/>
      <w:pPr>
        <w:ind w:left="1080" w:hanging="360"/>
      </w:pPr>
      <w:rPr>
        <w:rFonts w:hint="default"/>
        <w:b/>
        <w:b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1F7AC8"/>
    <w:multiLevelType w:val="multilevel"/>
    <w:tmpl w:val="5D666F42"/>
    <w:lvl w:ilvl="0">
      <w:start w:val="1"/>
      <w:numFmt w:val="decimal"/>
      <w:lvlText w:val="%1."/>
      <w:lvlJc w:val="left"/>
      <w:pPr>
        <w:ind w:left="1080" w:hanging="720"/>
      </w:pPr>
      <w:rPr>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2A24B4"/>
    <w:multiLevelType w:val="multilevel"/>
    <w:tmpl w:val="AABC7C6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3F137775"/>
    <w:multiLevelType w:val="hybridMultilevel"/>
    <w:tmpl w:val="3934F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504B9"/>
    <w:multiLevelType w:val="hybridMultilevel"/>
    <w:tmpl w:val="9650E05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4" w15:restartNumberingAfterBreak="0">
    <w:nsid w:val="48093D04"/>
    <w:multiLevelType w:val="multilevel"/>
    <w:tmpl w:val="F4EEF604"/>
    <w:lvl w:ilvl="0">
      <w:start w:val="1"/>
      <w:numFmt w:val="lowerLetter"/>
      <w:lvlText w:val="%1)"/>
      <w:lvlJc w:val="left"/>
      <w:pPr>
        <w:ind w:left="1656" w:hanging="792"/>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1A77B4"/>
    <w:multiLevelType w:val="hybridMultilevel"/>
    <w:tmpl w:val="5354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21E17"/>
    <w:multiLevelType w:val="hybridMultilevel"/>
    <w:tmpl w:val="FBF8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B0926"/>
    <w:multiLevelType w:val="multilevel"/>
    <w:tmpl w:val="A2F08430"/>
    <w:lvl w:ilvl="0">
      <w:start w:val="9"/>
      <w:numFmt w:val="upperLetter"/>
      <w:lvlText w:val="%1."/>
      <w:lvlJc w:val="left"/>
      <w:pPr>
        <w:ind w:left="1080" w:hanging="360"/>
      </w:pPr>
      <w:rPr>
        <w:rFonts w:ascii="Times New Roman" w:eastAsia="Gill Sans"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55EE4515"/>
    <w:multiLevelType w:val="multilevel"/>
    <w:tmpl w:val="DCAA1D1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9" w15:restartNumberingAfterBreak="0">
    <w:nsid w:val="5BF4683B"/>
    <w:multiLevelType w:val="hybridMultilevel"/>
    <w:tmpl w:val="8CEA6EF6"/>
    <w:lvl w:ilvl="0" w:tplc="F6C0BBDA">
      <w:start w:val="1"/>
      <w:numFmt w:val="decimal"/>
      <w:lvlText w:val="%1."/>
      <w:lvlJc w:val="left"/>
      <w:pPr>
        <w:ind w:left="1080" w:hanging="720"/>
      </w:pPr>
      <w:rPr>
        <w:rFonts w:hint="default"/>
      </w:rPr>
    </w:lvl>
    <w:lvl w:ilvl="1" w:tplc="0CEC3220">
      <w:start w:val="2"/>
      <w:numFmt w:val="bullet"/>
      <w:lvlText w:val="•"/>
      <w:lvlJc w:val="left"/>
      <w:pPr>
        <w:ind w:left="1800" w:hanging="720"/>
      </w:pPr>
      <w:rPr>
        <w:rFonts w:ascii="Calibri" w:eastAsiaTheme="minorHAnsi" w:hAnsi="Calibri" w:cstheme="minorBidi" w:hint="default"/>
      </w:rPr>
    </w:lvl>
    <w:lvl w:ilvl="2" w:tplc="4A4220F6" w:tentative="1">
      <w:start w:val="1"/>
      <w:numFmt w:val="lowerRoman"/>
      <w:lvlText w:val="%3."/>
      <w:lvlJc w:val="right"/>
      <w:pPr>
        <w:ind w:left="2160" w:hanging="180"/>
      </w:pPr>
    </w:lvl>
    <w:lvl w:ilvl="3" w:tplc="CDD0252E" w:tentative="1">
      <w:start w:val="1"/>
      <w:numFmt w:val="decimal"/>
      <w:lvlText w:val="%4."/>
      <w:lvlJc w:val="left"/>
      <w:pPr>
        <w:ind w:left="2880" w:hanging="360"/>
      </w:pPr>
    </w:lvl>
    <w:lvl w:ilvl="4" w:tplc="A8FC77A6" w:tentative="1">
      <w:start w:val="1"/>
      <w:numFmt w:val="lowerLetter"/>
      <w:lvlText w:val="%5."/>
      <w:lvlJc w:val="left"/>
      <w:pPr>
        <w:ind w:left="3600" w:hanging="360"/>
      </w:pPr>
    </w:lvl>
    <w:lvl w:ilvl="5" w:tplc="B85876C2" w:tentative="1">
      <w:start w:val="1"/>
      <w:numFmt w:val="lowerRoman"/>
      <w:lvlText w:val="%6."/>
      <w:lvlJc w:val="right"/>
      <w:pPr>
        <w:ind w:left="4320" w:hanging="180"/>
      </w:pPr>
    </w:lvl>
    <w:lvl w:ilvl="6" w:tplc="5666D73E" w:tentative="1">
      <w:start w:val="1"/>
      <w:numFmt w:val="decimal"/>
      <w:lvlText w:val="%7."/>
      <w:lvlJc w:val="left"/>
      <w:pPr>
        <w:ind w:left="5040" w:hanging="360"/>
      </w:pPr>
    </w:lvl>
    <w:lvl w:ilvl="7" w:tplc="E52A111E" w:tentative="1">
      <w:start w:val="1"/>
      <w:numFmt w:val="lowerLetter"/>
      <w:lvlText w:val="%8."/>
      <w:lvlJc w:val="left"/>
      <w:pPr>
        <w:ind w:left="5760" w:hanging="360"/>
      </w:pPr>
    </w:lvl>
    <w:lvl w:ilvl="8" w:tplc="F0629788" w:tentative="1">
      <w:start w:val="1"/>
      <w:numFmt w:val="lowerRoman"/>
      <w:lvlText w:val="%9."/>
      <w:lvlJc w:val="right"/>
      <w:pPr>
        <w:ind w:left="6480" w:hanging="180"/>
      </w:pPr>
    </w:lvl>
  </w:abstractNum>
  <w:abstractNum w:abstractNumId="30" w15:restartNumberingAfterBreak="0">
    <w:nsid w:val="5D414572"/>
    <w:multiLevelType w:val="hybridMultilevel"/>
    <w:tmpl w:val="B1546C3C"/>
    <w:lvl w:ilvl="0" w:tplc="04090001">
      <w:start w:val="1"/>
      <w:numFmt w:val="bullet"/>
      <w:lvlText w:val=""/>
      <w:lvlJc w:val="left"/>
      <w:pPr>
        <w:ind w:left="720" w:hanging="360"/>
      </w:pPr>
      <w:rPr>
        <w:rFonts w:ascii="Symbol" w:hAnsi="Symbol" w:hint="default"/>
        <w:b/>
        <w:i w:val="0"/>
        <w:iCs/>
        <w:color w:val="auto"/>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B27F09"/>
    <w:multiLevelType w:val="multilevel"/>
    <w:tmpl w:val="9422405C"/>
    <w:lvl w:ilvl="0">
      <w:start w:val="1"/>
      <w:numFmt w:val="bullet"/>
      <w:lvlText w:val="•"/>
      <w:lvlJc w:val="left"/>
      <w:pPr>
        <w:ind w:left="1080" w:hanging="720"/>
      </w:pPr>
      <w:rPr>
        <w:rFonts w:ascii="Gill Sans" w:eastAsia="Gill Sans" w:hAnsi="Gill Sans" w:cs="Gill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E638DE"/>
    <w:multiLevelType w:val="multilevel"/>
    <w:tmpl w:val="C556269C"/>
    <w:lvl w:ilvl="0">
      <w:start w:val="1"/>
      <w:numFmt w:val="lowerLetter"/>
      <w:lvlText w:val="%1)"/>
      <w:lvlJc w:val="left"/>
      <w:pPr>
        <w:ind w:left="1656" w:hanging="792"/>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3050B99"/>
    <w:multiLevelType w:val="multilevel"/>
    <w:tmpl w:val="210C4A7E"/>
    <w:lvl w:ilvl="0">
      <w:start w:val="1"/>
      <w:numFmt w:val="decimal"/>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C70981"/>
    <w:multiLevelType w:val="multilevel"/>
    <w:tmpl w:val="703C23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5F77ADC"/>
    <w:multiLevelType w:val="multilevel"/>
    <w:tmpl w:val="DD3E1BE6"/>
    <w:lvl w:ilvl="0">
      <w:start w:val="5"/>
      <w:numFmt w:val="bullet"/>
      <w:lvlText w:val="●"/>
      <w:lvlJc w:val="left"/>
      <w:pPr>
        <w:ind w:left="720" w:hanging="360"/>
      </w:pPr>
      <w:rPr>
        <w:rFonts w:ascii="Noto Sans Symbols" w:eastAsia="Noto Sans Symbols" w:hAnsi="Noto Sans Symbols" w:cs="Noto Sans Symbols" w:hint="default"/>
      </w:rPr>
    </w:lvl>
    <w:lvl w:ilvl="1">
      <w:start w:val="4"/>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2"/>
      <w:numFmt w:val="decimal"/>
      <w:lvlText w:val="%4."/>
      <w:lvlJc w:val="left"/>
      <w:pPr>
        <w:ind w:left="2880" w:hanging="360"/>
      </w:pPr>
      <w:rPr>
        <w:rFonts w:hint="default"/>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705047C"/>
    <w:multiLevelType w:val="hybridMultilevel"/>
    <w:tmpl w:val="63BA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F4C2B"/>
    <w:multiLevelType w:val="multilevel"/>
    <w:tmpl w:val="06A079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D8724F5"/>
    <w:multiLevelType w:val="hybridMultilevel"/>
    <w:tmpl w:val="F96E8F1A"/>
    <w:lvl w:ilvl="0" w:tplc="109EBF5C">
      <w:start w:val="2"/>
      <w:numFmt w:val="decimal"/>
      <w:lvlText w:val="%1."/>
      <w:lvlJc w:val="left"/>
      <w:pPr>
        <w:ind w:left="1080" w:hanging="360"/>
      </w:pPr>
      <w:rPr>
        <w:rFonts w:hint="default"/>
        <w:b/>
        <w:bCs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FB304F"/>
    <w:multiLevelType w:val="hybridMultilevel"/>
    <w:tmpl w:val="EF68F8E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D03216"/>
    <w:multiLevelType w:val="hybridMultilevel"/>
    <w:tmpl w:val="5E8A2E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7942DF7"/>
    <w:multiLevelType w:val="multilevel"/>
    <w:tmpl w:val="0D5CC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0A58D5"/>
    <w:multiLevelType w:val="multilevel"/>
    <w:tmpl w:val="06A079A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b w:val="0"/>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rPr>
        <w:b/>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8D37F93"/>
    <w:multiLevelType w:val="multilevel"/>
    <w:tmpl w:val="F1D049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A043AED"/>
    <w:multiLevelType w:val="multilevel"/>
    <w:tmpl w:val="A2F08430"/>
    <w:lvl w:ilvl="0">
      <w:start w:val="9"/>
      <w:numFmt w:val="upperLetter"/>
      <w:lvlText w:val="%1."/>
      <w:lvlJc w:val="left"/>
      <w:pPr>
        <w:ind w:left="1080" w:hanging="360"/>
      </w:pPr>
      <w:rPr>
        <w:rFonts w:ascii="Times New Roman" w:eastAsia="Gill Sans" w:hAnsi="Times New Roman" w:cs="Times New Roman"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B0F5009"/>
    <w:multiLevelType w:val="hybridMultilevel"/>
    <w:tmpl w:val="54A4838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4"/>
  </w:num>
  <w:num w:numId="4">
    <w:abstractNumId w:val="1"/>
  </w:num>
  <w:num w:numId="5">
    <w:abstractNumId w:val="21"/>
  </w:num>
  <w:num w:numId="6">
    <w:abstractNumId w:val="43"/>
  </w:num>
  <w:num w:numId="7">
    <w:abstractNumId w:val="15"/>
  </w:num>
  <w:num w:numId="8">
    <w:abstractNumId w:val="34"/>
  </w:num>
  <w:num w:numId="9">
    <w:abstractNumId w:val="3"/>
  </w:num>
  <w:num w:numId="10">
    <w:abstractNumId w:val="41"/>
  </w:num>
  <w:num w:numId="11">
    <w:abstractNumId w:val="37"/>
  </w:num>
  <w:num w:numId="12">
    <w:abstractNumId w:val="2"/>
  </w:num>
  <w:num w:numId="13">
    <w:abstractNumId w:val="14"/>
  </w:num>
  <w:num w:numId="14">
    <w:abstractNumId w:val="16"/>
  </w:num>
  <w:num w:numId="15">
    <w:abstractNumId w:val="44"/>
  </w:num>
  <w:num w:numId="16">
    <w:abstractNumId w:val="31"/>
  </w:num>
  <w:num w:numId="17">
    <w:abstractNumId w:val="24"/>
  </w:num>
  <w:num w:numId="18">
    <w:abstractNumId w:val="32"/>
  </w:num>
  <w:num w:numId="19">
    <w:abstractNumId w:val="45"/>
  </w:num>
  <w:num w:numId="20">
    <w:abstractNumId w:val="22"/>
  </w:num>
  <w:num w:numId="21">
    <w:abstractNumId w:val="26"/>
  </w:num>
  <w:num w:numId="22">
    <w:abstractNumId w:val="5"/>
  </w:num>
  <w:num w:numId="23">
    <w:abstractNumId w:val="0"/>
  </w:num>
  <w:num w:numId="24">
    <w:abstractNumId w:val="38"/>
  </w:num>
  <w:num w:numId="25">
    <w:abstractNumId w:val="40"/>
  </w:num>
  <w:num w:numId="26">
    <w:abstractNumId w:val="35"/>
  </w:num>
  <w:num w:numId="27">
    <w:abstractNumId w:val="19"/>
  </w:num>
  <w:num w:numId="28">
    <w:abstractNumId w:val="9"/>
  </w:num>
  <w:num w:numId="29">
    <w:abstractNumId w:val="30"/>
  </w:num>
  <w:num w:numId="30">
    <w:abstractNumId w:val="17"/>
  </w:num>
  <w:num w:numId="31">
    <w:abstractNumId w:val="7"/>
  </w:num>
  <w:num w:numId="32">
    <w:abstractNumId w:val="28"/>
  </w:num>
  <w:num w:numId="33">
    <w:abstractNumId w:val="39"/>
  </w:num>
  <w:num w:numId="34">
    <w:abstractNumId w:val="36"/>
  </w:num>
  <w:num w:numId="35">
    <w:abstractNumId w:val="27"/>
  </w:num>
  <w:num w:numId="36">
    <w:abstractNumId w:val="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3"/>
  </w:num>
  <w:num w:numId="40">
    <w:abstractNumId w:val="18"/>
  </w:num>
  <w:num w:numId="41">
    <w:abstractNumId w:val="12"/>
  </w:num>
  <w:num w:numId="42">
    <w:abstractNumId w:val="13"/>
  </w:num>
  <w:num w:numId="43">
    <w:abstractNumId w:val="11"/>
  </w:num>
  <w:num w:numId="44">
    <w:abstractNumId w:val="25"/>
  </w:num>
  <w:num w:numId="45">
    <w:abstractNumId w:val="42"/>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84"/>
    <w:rsid w:val="0001102D"/>
    <w:rsid w:val="000112A8"/>
    <w:rsid w:val="0001559E"/>
    <w:rsid w:val="00030182"/>
    <w:rsid w:val="00030875"/>
    <w:rsid w:val="00032956"/>
    <w:rsid w:val="00036839"/>
    <w:rsid w:val="000444B5"/>
    <w:rsid w:val="00060D27"/>
    <w:rsid w:val="00060EAC"/>
    <w:rsid w:val="000A48ED"/>
    <w:rsid w:val="000B1DA7"/>
    <w:rsid w:val="000C0F1C"/>
    <w:rsid w:val="000C3752"/>
    <w:rsid w:val="000E06D5"/>
    <w:rsid w:val="000E4419"/>
    <w:rsid w:val="000F5C88"/>
    <w:rsid w:val="001028BD"/>
    <w:rsid w:val="001218DB"/>
    <w:rsid w:val="00156B5B"/>
    <w:rsid w:val="001778CA"/>
    <w:rsid w:val="001809B8"/>
    <w:rsid w:val="00185513"/>
    <w:rsid w:val="001A19A6"/>
    <w:rsid w:val="001A42F4"/>
    <w:rsid w:val="001B0465"/>
    <w:rsid w:val="001C0ADB"/>
    <w:rsid w:val="001D15BB"/>
    <w:rsid w:val="001D5571"/>
    <w:rsid w:val="00206E77"/>
    <w:rsid w:val="002374A3"/>
    <w:rsid w:val="00242080"/>
    <w:rsid w:val="00245D37"/>
    <w:rsid w:val="00272AD0"/>
    <w:rsid w:val="002755C1"/>
    <w:rsid w:val="00277B60"/>
    <w:rsid w:val="00282869"/>
    <w:rsid w:val="0028449E"/>
    <w:rsid w:val="00294078"/>
    <w:rsid w:val="002D21B1"/>
    <w:rsid w:val="002D53CC"/>
    <w:rsid w:val="002D7D3F"/>
    <w:rsid w:val="002E0177"/>
    <w:rsid w:val="002E106B"/>
    <w:rsid w:val="003000AE"/>
    <w:rsid w:val="003156B1"/>
    <w:rsid w:val="003322B8"/>
    <w:rsid w:val="003731F4"/>
    <w:rsid w:val="00383ED8"/>
    <w:rsid w:val="003A23EC"/>
    <w:rsid w:val="003B594F"/>
    <w:rsid w:val="003D004F"/>
    <w:rsid w:val="003D7937"/>
    <w:rsid w:val="003E00CF"/>
    <w:rsid w:val="004011E3"/>
    <w:rsid w:val="00405E1E"/>
    <w:rsid w:val="00412923"/>
    <w:rsid w:val="00414A75"/>
    <w:rsid w:val="00414AD3"/>
    <w:rsid w:val="00433D70"/>
    <w:rsid w:val="004457CE"/>
    <w:rsid w:val="0045225F"/>
    <w:rsid w:val="00473D44"/>
    <w:rsid w:val="0048040C"/>
    <w:rsid w:val="004A786B"/>
    <w:rsid w:val="004B0824"/>
    <w:rsid w:val="004C4AC9"/>
    <w:rsid w:val="004E2599"/>
    <w:rsid w:val="004F1CEB"/>
    <w:rsid w:val="00514CEB"/>
    <w:rsid w:val="005169F5"/>
    <w:rsid w:val="0052103C"/>
    <w:rsid w:val="00527FDE"/>
    <w:rsid w:val="005411FB"/>
    <w:rsid w:val="00567239"/>
    <w:rsid w:val="0057326C"/>
    <w:rsid w:val="00580875"/>
    <w:rsid w:val="005826A1"/>
    <w:rsid w:val="005A1131"/>
    <w:rsid w:val="005A1746"/>
    <w:rsid w:val="005B46C8"/>
    <w:rsid w:val="005B667C"/>
    <w:rsid w:val="005D4071"/>
    <w:rsid w:val="005F073C"/>
    <w:rsid w:val="005F36E1"/>
    <w:rsid w:val="005F78E2"/>
    <w:rsid w:val="00611E24"/>
    <w:rsid w:val="00627C28"/>
    <w:rsid w:val="00633F4D"/>
    <w:rsid w:val="006506F6"/>
    <w:rsid w:val="00651372"/>
    <w:rsid w:val="00666EB7"/>
    <w:rsid w:val="0068634B"/>
    <w:rsid w:val="00695652"/>
    <w:rsid w:val="00696A88"/>
    <w:rsid w:val="006B1D59"/>
    <w:rsid w:val="006C5665"/>
    <w:rsid w:val="007210CF"/>
    <w:rsid w:val="00734946"/>
    <w:rsid w:val="0074217E"/>
    <w:rsid w:val="007645C2"/>
    <w:rsid w:val="00764D91"/>
    <w:rsid w:val="007809AD"/>
    <w:rsid w:val="00790C80"/>
    <w:rsid w:val="007A7650"/>
    <w:rsid w:val="007B7C31"/>
    <w:rsid w:val="00824684"/>
    <w:rsid w:val="008818B6"/>
    <w:rsid w:val="00891F6B"/>
    <w:rsid w:val="00894C37"/>
    <w:rsid w:val="008B1A86"/>
    <w:rsid w:val="008B5D71"/>
    <w:rsid w:val="008D0C1C"/>
    <w:rsid w:val="008F6954"/>
    <w:rsid w:val="00922DA1"/>
    <w:rsid w:val="009416FF"/>
    <w:rsid w:val="00962188"/>
    <w:rsid w:val="00974F96"/>
    <w:rsid w:val="00983F85"/>
    <w:rsid w:val="009C59E2"/>
    <w:rsid w:val="009D4A35"/>
    <w:rsid w:val="009D4D06"/>
    <w:rsid w:val="009F052D"/>
    <w:rsid w:val="00A1320A"/>
    <w:rsid w:val="00A2648C"/>
    <w:rsid w:val="00A4791B"/>
    <w:rsid w:val="00A56863"/>
    <w:rsid w:val="00A86E0C"/>
    <w:rsid w:val="00A93286"/>
    <w:rsid w:val="00A93CD2"/>
    <w:rsid w:val="00AC1BE5"/>
    <w:rsid w:val="00AD35B2"/>
    <w:rsid w:val="00AD534B"/>
    <w:rsid w:val="00B2029D"/>
    <w:rsid w:val="00B317A9"/>
    <w:rsid w:val="00B50605"/>
    <w:rsid w:val="00B65D27"/>
    <w:rsid w:val="00B758C2"/>
    <w:rsid w:val="00B76F26"/>
    <w:rsid w:val="00B86508"/>
    <w:rsid w:val="00B86D36"/>
    <w:rsid w:val="00B93EE4"/>
    <w:rsid w:val="00B9440A"/>
    <w:rsid w:val="00BA25A9"/>
    <w:rsid w:val="00BB4BC1"/>
    <w:rsid w:val="00BD4F99"/>
    <w:rsid w:val="00C42DBC"/>
    <w:rsid w:val="00C50EBE"/>
    <w:rsid w:val="00C5495B"/>
    <w:rsid w:val="00C551EA"/>
    <w:rsid w:val="00C55D13"/>
    <w:rsid w:val="00C67968"/>
    <w:rsid w:val="00C86B8C"/>
    <w:rsid w:val="00C958E9"/>
    <w:rsid w:val="00CA30CD"/>
    <w:rsid w:val="00CB2C55"/>
    <w:rsid w:val="00CB6411"/>
    <w:rsid w:val="00CD305C"/>
    <w:rsid w:val="00D00960"/>
    <w:rsid w:val="00D11E67"/>
    <w:rsid w:val="00D14671"/>
    <w:rsid w:val="00D221DA"/>
    <w:rsid w:val="00D26B02"/>
    <w:rsid w:val="00D5300B"/>
    <w:rsid w:val="00D60A36"/>
    <w:rsid w:val="00DA73E9"/>
    <w:rsid w:val="00DB5297"/>
    <w:rsid w:val="00DB5E9B"/>
    <w:rsid w:val="00DC53DD"/>
    <w:rsid w:val="00DE7803"/>
    <w:rsid w:val="00DF50CC"/>
    <w:rsid w:val="00E01CF4"/>
    <w:rsid w:val="00E914DA"/>
    <w:rsid w:val="00E955FE"/>
    <w:rsid w:val="00EA023C"/>
    <w:rsid w:val="00EB1ACA"/>
    <w:rsid w:val="00EC3454"/>
    <w:rsid w:val="00EE0A45"/>
    <w:rsid w:val="00EE6351"/>
    <w:rsid w:val="00F020F4"/>
    <w:rsid w:val="00F40C74"/>
    <w:rsid w:val="00F463BD"/>
    <w:rsid w:val="00F54E90"/>
    <w:rsid w:val="00F92358"/>
    <w:rsid w:val="00FA2383"/>
    <w:rsid w:val="00FA2812"/>
    <w:rsid w:val="00FB445D"/>
    <w:rsid w:val="00FF5495"/>
    <w:rsid w:val="57C0C382"/>
    <w:rsid w:val="5E60FD05"/>
    <w:rsid w:val="655D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27E2"/>
  <w15:docId w15:val="{192AA2A6-F0AC-4E74-82B4-1CF8074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582C3A"/>
    <w:pPr>
      <w:outlineLvl w:val="0"/>
    </w:pPr>
    <w:rPr>
      <w:rFonts w:ascii="Gill Sans MT" w:eastAsia="Calibri" w:hAnsi="Gill Sans MT" w:cs="Calibri"/>
      <w:b/>
      <w:sz w:val="28"/>
      <w:szCs w:val="24"/>
      <w:u w:val="single"/>
    </w:rPr>
  </w:style>
  <w:style w:type="paragraph" w:styleId="Heading2">
    <w:name w:val="heading 2"/>
    <w:basedOn w:val="Normal"/>
    <w:next w:val="Normal"/>
    <w:uiPriority w:val="9"/>
    <w:unhideWhenUsed/>
    <w:qFormat/>
    <w:pPr>
      <w:keepNext/>
      <w:jc w:val="center"/>
      <w:outlineLvl w:val="1"/>
    </w:pPr>
    <w:rPr>
      <w:rFonts w:ascii="Comic Sans MS" w:eastAsia="Comic Sans MS" w:hAnsi="Comic Sans MS" w:cs="Comic Sans MS"/>
      <w:b/>
      <w:sz w:val="24"/>
      <w:szCs w:val="24"/>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14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D2E"/>
    <w:rPr>
      <w:rFonts w:ascii="Segoe UI" w:hAnsi="Segoe UI" w:cs="Segoe UI"/>
      <w:sz w:val="18"/>
      <w:szCs w:val="18"/>
    </w:rPr>
  </w:style>
  <w:style w:type="paragraph" w:styleId="NormalWeb">
    <w:name w:val="Normal (Web)"/>
    <w:basedOn w:val="Normal"/>
    <w:uiPriority w:val="99"/>
    <w:semiHidden/>
    <w:unhideWhenUsed/>
    <w:rsid w:val="000B7B42"/>
    <w:pPr>
      <w:widowControl/>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5A7D5A"/>
    <w:rPr>
      <w:b/>
      <w:bCs/>
    </w:rPr>
  </w:style>
  <w:style w:type="character" w:customStyle="1" w:styleId="CommentSubjectChar">
    <w:name w:val="Comment Subject Char"/>
    <w:basedOn w:val="CommentTextChar"/>
    <w:link w:val="CommentSubject"/>
    <w:uiPriority w:val="99"/>
    <w:semiHidden/>
    <w:rsid w:val="005A7D5A"/>
    <w:rPr>
      <w:b/>
      <w:bCs/>
    </w:rPr>
  </w:style>
  <w:style w:type="paragraph" w:styleId="Header">
    <w:name w:val="header"/>
    <w:basedOn w:val="Normal"/>
    <w:link w:val="HeaderChar"/>
    <w:uiPriority w:val="99"/>
    <w:unhideWhenUsed/>
    <w:rsid w:val="007D1E86"/>
    <w:pPr>
      <w:tabs>
        <w:tab w:val="center" w:pos="4680"/>
        <w:tab w:val="right" w:pos="9360"/>
      </w:tabs>
    </w:pPr>
  </w:style>
  <w:style w:type="character" w:customStyle="1" w:styleId="HeaderChar">
    <w:name w:val="Header Char"/>
    <w:basedOn w:val="DefaultParagraphFont"/>
    <w:link w:val="Header"/>
    <w:uiPriority w:val="99"/>
    <w:rsid w:val="007D1E86"/>
  </w:style>
  <w:style w:type="paragraph" w:styleId="Footer">
    <w:name w:val="footer"/>
    <w:basedOn w:val="Normal"/>
    <w:link w:val="FooterChar"/>
    <w:uiPriority w:val="99"/>
    <w:unhideWhenUsed/>
    <w:rsid w:val="007D1E86"/>
    <w:pPr>
      <w:tabs>
        <w:tab w:val="center" w:pos="4680"/>
        <w:tab w:val="right" w:pos="9360"/>
      </w:tabs>
    </w:pPr>
  </w:style>
  <w:style w:type="character" w:customStyle="1" w:styleId="FooterChar">
    <w:name w:val="Footer Char"/>
    <w:basedOn w:val="DefaultParagraphFont"/>
    <w:link w:val="Footer"/>
    <w:uiPriority w:val="99"/>
    <w:rsid w:val="007D1E86"/>
  </w:style>
  <w:style w:type="paragraph" w:styleId="ListParagraph">
    <w:name w:val="List Paragraph"/>
    <w:aliases w:val="Ha,MCHIP_list paragraph,List Paragraph1,Recommendation,Table bullet,First Level Outline,Resume Title,heading 4,Citation List,Indented Text,Indented (Quote),4 Bullet,Bullet 4,IRD Bullet List,List numbered,List Bullet Mary,Puces,Reference,L"/>
    <w:basedOn w:val="Normal"/>
    <w:link w:val="ListParagraphChar"/>
    <w:uiPriority w:val="34"/>
    <w:qFormat/>
    <w:rsid w:val="00AA1B94"/>
    <w:pPr>
      <w:ind w:left="720"/>
      <w:contextualSpacing/>
    </w:pPr>
  </w:style>
  <w:style w:type="character" w:styleId="Hyperlink">
    <w:name w:val="Hyperlink"/>
    <w:basedOn w:val="DefaultParagraphFont"/>
    <w:uiPriority w:val="99"/>
    <w:unhideWhenUsed/>
    <w:rsid w:val="009F7CEF"/>
    <w:rPr>
      <w:color w:val="0000FF" w:themeColor="hyperlink"/>
      <w:u w:val="single"/>
    </w:rPr>
  </w:style>
  <w:style w:type="character" w:customStyle="1" w:styleId="UnresolvedMention1">
    <w:name w:val="Unresolved Mention1"/>
    <w:basedOn w:val="DefaultParagraphFont"/>
    <w:uiPriority w:val="99"/>
    <w:semiHidden/>
    <w:unhideWhenUsed/>
    <w:rsid w:val="009F7CEF"/>
    <w:rPr>
      <w:color w:val="605E5C"/>
      <w:shd w:val="clear" w:color="auto" w:fill="E1DFDD"/>
    </w:rPr>
  </w:style>
  <w:style w:type="character" w:customStyle="1" w:styleId="ListParagraphChar">
    <w:name w:val="List Paragraph Char"/>
    <w:aliases w:val="Ha Char,MCHIP_list paragraph Char,List Paragraph1 Char,Recommendation Char,Table bullet Char,First Level Outline Char,Resume Title Char,heading 4 Char,Citation List Char,Indented Text Char,Indented (Quote) Char,4 Bullet Char,L Char"/>
    <w:link w:val="ListParagraph"/>
    <w:uiPriority w:val="34"/>
    <w:qFormat/>
    <w:rsid w:val="00B16269"/>
  </w:style>
  <w:style w:type="paragraph" w:styleId="FootnoteText">
    <w:name w:val="footnote text"/>
    <w:basedOn w:val="Normal"/>
    <w:link w:val="FootnoteTextChar"/>
    <w:uiPriority w:val="99"/>
    <w:unhideWhenUsed/>
    <w:rsid w:val="009E168B"/>
  </w:style>
  <w:style w:type="character" w:customStyle="1" w:styleId="FootnoteTextChar">
    <w:name w:val="Footnote Text Char"/>
    <w:basedOn w:val="DefaultParagraphFont"/>
    <w:link w:val="FootnoteText"/>
    <w:uiPriority w:val="99"/>
    <w:rsid w:val="009E168B"/>
  </w:style>
  <w:style w:type="character" w:styleId="FootnoteReference">
    <w:name w:val="footnote reference"/>
    <w:basedOn w:val="DefaultParagraphFont"/>
    <w:uiPriority w:val="99"/>
    <w:semiHidden/>
    <w:unhideWhenUsed/>
    <w:rsid w:val="009E168B"/>
    <w:rPr>
      <w:vertAlign w:val="superscript"/>
    </w:rPr>
  </w:style>
  <w:style w:type="character" w:customStyle="1" w:styleId="UnresolvedMention2">
    <w:name w:val="Unresolved Mention2"/>
    <w:basedOn w:val="DefaultParagraphFont"/>
    <w:uiPriority w:val="99"/>
    <w:semiHidden/>
    <w:unhideWhenUsed/>
    <w:rsid w:val="001028E0"/>
    <w:rPr>
      <w:color w:val="605E5C"/>
      <w:shd w:val="clear" w:color="auto" w:fill="E1DFDD"/>
    </w:rPr>
  </w:style>
  <w:style w:type="paragraph" w:styleId="Revision">
    <w:name w:val="Revision"/>
    <w:hidden/>
    <w:uiPriority w:val="99"/>
    <w:semiHidden/>
    <w:rsid w:val="001028E0"/>
    <w:pPr>
      <w:widowControl/>
    </w:pPr>
  </w:style>
  <w:style w:type="table" w:styleId="TableGrid">
    <w:name w:val="Table Grid"/>
    <w:basedOn w:val="TableNormal"/>
    <w:uiPriority w:val="39"/>
    <w:rsid w:val="0014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0AC1"/>
    <w:rPr>
      <w:color w:val="800080" w:themeColor="followedHyperlink"/>
      <w:u w:val="single"/>
    </w:rPr>
  </w:style>
  <w:style w:type="character" w:styleId="Strong">
    <w:name w:val="Strong"/>
    <w:basedOn w:val="DefaultParagraphFont"/>
    <w:uiPriority w:val="22"/>
    <w:qFormat/>
    <w:rsid w:val="003628B6"/>
    <w:rPr>
      <w:b/>
      <w:bCs/>
    </w:rPr>
  </w:style>
  <w:style w:type="character" w:customStyle="1" w:styleId="fsslim">
    <w:name w:val="fsslim"/>
    <w:basedOn w:val="DefaultParagraphFont"/>
    <w:rsid w:val="003628B6"/>
    <w:rPr>
      <w:vanish/>
      <w:webHidden w:val="0"/>
      <w:specVanish w:val="0"/>
    </w:rPr>
  </w:style>
  <w:style w:type="character" w:customStyle="1" w:styleId="fsrequiredmarker1">
    <w:name w:val="fsrequiredmarker1"/>
    <w:basedOn w:val="DefaultParagraphFont"/>
    <w:rsid w:val="003628B6"/>
    <w:rPr>
      <w:color w:val="595D64"/>
      <w:sz w:val="24"/>
      <w:szCs w:val="24"/>
    </w:rPr>
  </w:style>
  <w:style w:type="character" w:customStyle="1" w:styleId="fslabel4">
    <w:name w:val="fslabel4"/>
    <w:basedOn w:val="DefaultParagraphFont"/>
    <w:rsid w:val="003628B6"/>
    <w:rPr>
      <w:vanish w:val="0"/>
      <w:webHidden w:val="0"/>
      <w:color w:val="040D7E"/>
      <w:sz w:val="24"/>
      <w:szCs w:val="24"/>
      <w:specVanish w:val="0"/>
    </w:rPr>
  </w:style>
  <w:style w:type="character" w:customStyle="1" w:styleId="hidden1">
    <w:name w:val="hidden1"/>
    <w:basedOn w:val="DefaultParagraphFont"/>
    <w:rsid w:val="003628B6"/>
  </w:style>
  <w:style w:type="character" w:customStyle="1" w:styleId="fsfull">
    <w:name w:val="fsfull"/>
    <w:basedOn w:val="DefaultParagraphFont"/>
    <w:rsid w:val="003628B6"/>
  </w:style>
  <w:style w:type="character" w:styleId="Emphasis">
    <w:name w:val="Emphasis"/>
    <w:basedOn w:val="DefaultParagraphFont"/>
    <w:uiPriority w:val="20"/>
    <w:qFormat/>
    <w:rsid w:val="00EE6E32"/>
    <w:rPr>
      <w:i/>
      <w:iCs/>
    </w:rPr>
  </w:style>
  <w:style w:type="paragraph" w:styleId="BodyTextIndent">
    <w:name w:val="Body Text Indent"/>
    <w:basedOn w:val="Normal"/>
    <w:link w:val="BodyTextIndentChar"/>
    <w:uiPriority w:val="99"/>
    <w:rsid w:val="001F3580"/>
    <w:pPr>
      <w:widowControl/>
      <w:jc w:val="center"/>
    </w:pPr>
    <w:rPr>
      <w:sz w:val="22"/>
    </w:rPr>
  </w:style>
  <w:style w:type="character" w:customStyle="1" w:styleId="BodyTextIndentChar">
    <w:name w:val="Body Text Indent Char"/>
    <w:basedOn w:val="DefaultParagraphFont"/>
    <w:link w:val="BodyTextIndent"/>
    <w:uiPriority w:val="99"/>
    <w:rsid w:val="001F3580"/>
    <w:rPr>
      <w:sz w:val="22"/>
    </w:rPr>
  </w:style>
  <w:style w:type="paragraph" w:customStyle="1" w:styleId="CM2">
    <w:name w:val="CM2"/>
    <w:basedOn w:val="Normal"/>
    <w:next w:val="Normal"/>
    <w:rsid w:val="00EE6325"/>
    <w:pPr>
      <w:widowControl/>
      <w:spacing w:line="278" w:lineRule="auto"/>
    </w:pPr>
    <w:rPr>
      <w:rFonts w:ascii="Arial" w:hAnsi="Arial"/>
      <w:sz w:val="22"/>
    </w:rPr>
  </w:style>
  <w:style w:type="paragraph" w:customStyle="1" w:styleId="Default">
    <w:name w:val="Default"/>
    <w:rsid w:val="00EE6325"/>
    <w:pPr>
      <w:widowControl/>
    </w:pPr>
    <w:rPr>
      <w:rFonts w:ascii="Arial" w:hAnsi="Arial"/>
    </w:rPr>
  </w:style>
  <w:style w:type="paragraph" w:styleId="BodyText">
    <w:name w:val="Body Text"/>
    <w:basedOn w:val="Normal"/>
    <w:link w:val="BodyTextChar"/>
    <w:uiPriority w:val="99"/>
    <w:semiHidden/>
    <w:unhideWhenUsed/>
    <w:rsid w:val="006710B2"/>
    <w:pPr>
      <w:spacing w:after="120"/>
    </w:pPr>
  </w:style>
  <w:style w:type="character" w:customStyle="1" w:styleId="BodyTextChar">
    <w:name w:val="Body Text Char"/>
    <w:basedOn w:val="DefaultParagraphFont"/>
    <w:link w:val="BodyText"/>
    <w:uiPriority w:val="99"/>
    <w:semiHidden/>
    <w:rsid w:val="006710B2"/>
  </w:style>
  <w:style w:type="character" w:customStyle="1" w:styleId="normaltextrun">
    <w:name w:val="normaltextrun"/>
    <w:rsid w:val="000A37BF"/>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customStyle="1" w:styleId="Normal0">
    <w:name w:val="Normal0"/>
    <w:qFormat/>
    <w:rsid w:val="003322B8"/>
    <w:pPr>
      <w:widowControl/>
      <w:spacing w:after="160" w:line="256" w:lineRule="auto"/>
    </w:pPr>
    <w:rPr>
      <w:rFonts w:ascii="Calibri" w:eastAsia="Calibri" w:hAnsi="Calibri" w:cs="Calibri"/>
      <w:sz w:val="22"/>
      <w:szCs w:val="22"/>
      <w:lang w:val="en-PH"/>
    </w:rPr>
  </w:style>
  <w:style w:type="character" w:customStyle="1" w:styleId="SubtitleChar">
    <w:name w:val="Subtitle Char"/>
    <w:basedOn w:val="DefaultParagraphFont"/>
    <w:link w:val="Subtitle"/>
    <w:uiPriority w:val="11"/>
    <w:rsid w:val="001B0465"/>
    <w:rPr>
      <w:rFonts w:ascii="Georgia" w:eastAsia="Georgia" w:hAnsi="Georgia" w:cs="Georgia"/>
      <w:i/>
      <w:color w:val="666666"/>
      <w:sz w:val="48"/>
      <w:szCs w:val="48"/>
    </w:rPr>
  </w:style>
  <w:style w:type="table" w:customStyle="1" w:styleId="a1">
    <w:name w:val="a"/>
    <w:basedOn w:val="TableNormal"/>
    <w:rsid w:val="00D26B02"/>
    <w:tblPr>
      <w:tblStyleRowBandSize w:val="1"/>
      <w:tblStyleColBandSize w:val="1"/>
      <w:tblCellMar>
        <w:top w:w="100" w:type="dxa"/>
        <w:left w:w="100" w:type="dxa"/>
        <w:bottom w:w="100" w:type="dxa"/>
        <w:right w:w="100" w:type="dxa"/>
      </w:tblCellMar>
    </w:tblPr>
  </w:style>
  <w:style w:type="table" w:customStyle="1" w:styleId="a00">
    <w:name w:val="a0"/>
    <w:basedOn w:val="TableNormal"/>
    <w:rsid w:val="00D26B02"/>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B758C2"/>
    <w:rPr>
      <w:color w:val="605E5C"/>
      <w:shd w:val="clear" w:color="auto" w:fill="E1DFDD"/>
    </w:rPr>
  </w:style>
  <w:style w:type="character" w:customStyle="1" w:styleId="eop">
    <w:name w:val="eop"/>
    <w:basedOn w:val="DefaultParagraphFont"/>
    <w:rsid w:val="0089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eader" Target="header2.xml"/><Relationship Id="rId26" Type="http://schemas.openxmlformats.org/officeDocument/2006/relationships/footer" Target="footer11.xm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7.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PNXzumc5m8NKvNbZMy0c6lNhoAw==">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</go:docsCustomData>
</go:gDocsCustomXmlDataStorage>
</file>

<file path=customXml/itemProps1.xml><?xml version="1.0" encoding="utf-8"?>
<ds:datastoreItem xmlns:ds="http://schemas.openxmlformats.org/officeDocument/2006/customXml" ds:itemID="{A4805369-8DF3-4B44-A7E9-D4B9F857230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35</Pages>
  <Words>9322</Words>
  <Characters>53138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Rosenbaum</dc:creator>
  <cp:lastModifiedBy>Kirk, Amy</cp:lastModifiedBy>
  <cp:revision>4</cp:revision>
  <dcterms:created xsi:type="dcterms:W3CDTF">2021-11-30T14:57:00Z</dcterms:created>
  <dcterms:modified xsi:type="dcterms:W3CDTF">2021-11-30T16:13:00Z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0x0101007178FA91890B494984A20F66A1CA74B2</vt:lpwstr>
  </property>
  <property fmtid="{D5CDD505-2E9C-101B-9397-08002B2CF9AE}" pid="3" name="Mendeley Document_1">
    <vt:lpwstr>True</vt:lpwstr>
  </property>
  <property fmtid="{D5CDD505-2E9C-101B-9397-08002B2CF9AE}" pid="4" name="Mendeley Unique User Id_1">
    <vt:lpwstr>40c58695-4761-34b9-a6f4-36ee0d5d5171</vt:lpwstr>
  </property>
  <property fmtid="{D5CDD505-2E9C-101B-9397-08002B2CF9AE}" pid="5" name="Mendeley Citation Style_1">
    <vt:lpwstr>http://www.zotero.org/styles/apa</vt:lpwstr>
  </property>
</Properties>
</file>